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DBF9FF8" w14:textId="77777777"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 w14:paraId="5757F90C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5B689CE6" w14:textId="77777777" w:rsidR="009B201E" w:rsidRPr="00EE3FA1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E3FA1">
              <w:rPr>
                <w:rFonts w:ascii="Times New Roman" w:hAnsi="Times New Roman"/>
                <w:sz w:val="24"/>
                <w:szCs w:val="24"/>
              </w:rPr>
              <w:t>О выявлении правообладателя ранее учтенного объекта недвижимости, нежилого помещения, расположенного по адресу: Томская область, ЗАТО Северск, г. Северск, проезд Южный, 2, строение 1, пом. 148 (ПО «Сибирь»)</w:t>
            </w:r>
          </w:p>
        </w:tc>
      </w:tr>
    </w:tbl>
    <w:p w14:paraId="64FA24DD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B651484" w14:textId="77777777"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1FD0EAD1" w14:textId="77777777"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CCD05E8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50684EAD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016493C" w14:textId="77777777" w:rsidR="002B7428" w:rsidRPr="002B7428" w:rsidRDefault="002B7428" w:rsidP="002B7428">
      <w:pPr>
        <w:autoSpaceDE w:val="0"/>
        <w:autoSpaceDN w:val="0"/>
        <w:adjustRightInd w:val="0"/>
        <w:ind w:right="141" w:firstLine="708"/>
        <w:jc w:val="both"/>
        <w:rPr>
          <w:rFonts w:ascii="Times New Roman" w:hAnsi="Times New Roman"/>
          <w:sz w:val="24"/>
          <w:szCs w:val="24"/>
        </w:rPr>
      </w:pPr>
      <w:r w:rsidRPr="002B7428">
        <w:rPr>
          <w:rFonts w:ascii="Times New Roman" w:hAnsi="Times New Roman"/>
          <w:sz w:val="24"/>
          <w:szCs w:val="24"/>
        </w:rPr>
        <w:t xml:space="preserve">В соответствии со статьей 69.1 Федерального закона от 13 июля 2015 года </w:t>
      </w:r>
      <w:r w:rsidRPr="002B7428">
        <w:rPr>
          <w:rFonts w:ascii="Times New Roman" w:hAnsi="Times New Roman"/>
          <w:sz w:val="24"/>
          <w:szCs w:val="24"/>
        </w:rPr>
        <w:br/>
        <w:t>№ 218-ФЗ «О государственной регистрации недвижимости»</w:t>
      </w:r>
    </w:p>
    <w:p w14:paraId="4C9F21EE" w14:textId="77777777" w:rsidR="00476E25" w:rsidRPr="00A237B9" w:rsidRDefault="00476E25" w:rsidP="002B7428">
      <w:pPr>
        <w:jc w:val="both"/>
        <w:rPr>
          <w:rFonts w:ascii="Times New Roman" w:hAnsi="Times New Roman"/>
          <w:sz w:val="24"/>
          <w:szCs w:val="24"/>
        </w:rPr>
      </w:pPr>
    </w:p>
    <w:p w14:paraId="0FE5948F" w14:textId="77777777" w:rsidR="0080227D" w:rsidRPr="00A237B9" w:rsidRDefault="0080227D" w:rsidP="0080227D">
      <w:pPr>
        <w:jc w:val="center"/>
        <w:rPr>
          <w:rFonts w:ascii="Times New Roman" w:hAnsi="Times New Roman"/>
          <w:sz w:val="24"/>
          <w:szCs w:val="24"/>
        </w:rPr>
      </w:pPr>
      <w:r w:rsidRPr="00A237B9">
        <w:rPr>
          <w:rFonts w:ascii="Times New Roman" w:hAnsi="Times New Roman"/>
          <w:sz w:val="24"/>
          <w:szCs w:val="24"/>
        </w:rPr>
        <w:t>ПОСТАНОВЛЯ</w:t>
      </w:r>
      <w:r w:rsidR="008A5822">
        <w:rPr>
          <w:rFonts w:ascii="Times New Roman" w:hAnsi="Times New Roman"/>
          <w:sz w:val="24"/>
          <w:szCs w:val="24"/>
        </w:rPr>
        <w:t>ЕТ</w:t>
      </w:r>
      <w:r w:rsidRPr="00A237B9">
        <w:rPr>
          <w:rFonts w:ascii="Times New Roman" w:hAnsi="Times New Roman"/>
          <w:sz w:val="24"/>
          <w:szCs w:val="24"/>
        </w:rPr>
        <w:t>:</w:t>
      </w:r>
    </w:p>
    <w:p w14:paraId="7580F768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11CF3F53" w14:textId="18F44B41" w:rsidR="002B7428" w:rsidRPr="002B7428" w:rsidRDefault="002B7428" w:rsidP="002B7428">
      <w:pPr>
        <w:ind w:right="141" w:firstLine="709"/>
        <w:jc w:val="both"/>
        <w:rPr>
          <w:rFonts w:ascii="Times New Roman" w:hAnsi="Times New Roman"/>
          <w:sz w:val="24"/>
          <w:szCs w:val="24"/>
        </w:rPr>
      </w:pPr>
      <w:r w:rsidRPr="002B7428">
        <w:rPr>
          <w:rFonts w:ascii="Times New Roman" w:hAnsi="Times New Roman"/>
          <w:sz w:val="24"/>
          <w:szCs w:val="24"/>
        </w:rPr>
        <w:t xml:space="preserve">1. В отношении ранее учтенного объекта недвижимости, нежилого помещения, расположенного по адресу: </w:t>
      </w:r>
      <w:r w:rsidRPr="002B7428">
        <w:rPr>
          <w:rFonts w:ascii="Times New Roman" w:hAnsi="Times New Roman"/>
          <w:sz w:val="24"/>
          <w:szCs w:val="24"/>
        </w:rPr>
        <w:fldChar w:fldCharType="begin"/>
      </w:r>
      <w:r w:rsidRPr="002B7428">
        <w:rPr>
          <w:rFonts w:ascii="Times New Roman" w:hAnsi="Times New Roman"/>
          <w:sz w:val="24"/>
          <w:szCs w:val="24"/>
        </w:rPr>
        <w:instrText xml:space="preserve"> MERGEFIELD Адрес </w:instrText>
      </w:r>
      <w:r w:rsidRPr="002B7428">
        <w:rPr>
          <w:rFonts w:ascii="Times New Roman" w:hAnsi="Times New Roman"/>
          <w:sz w:val="24"/>
          <w:szCs w:val="24"/>
        </w:rPr>
        <w:fldChar w:fldCharType="separate"/>
      </w:r>
      <w:r w:rsidRPr="002B7428">
        <w:rPr>
          <w:rFonts w:ascii="Times New Roman" w:hAnsi="Times New Roman"/>
          <w:noProof/>
          <w:sz w:val="24"/>
          <w:szCs w:val="24"/>
        </w:rPr>
        <w:t>Томская область, ЗАТО Северск, г. Северск, проезд Южный, 2, строение 1, пом. 148 (ПО «Сибирь»)</w:t>
      </w:r>
      <w:r w:rsidRPr="002B7428">
        <w:rPr>
          <w:rFonts w:ascii="Times New Roman" w:hAnsi="Times New Roman"/>
          <w:sz w:val="24"/>
          <w:szCs w:val="24"/>
        </w:rPr>
        <w:fldChar w:fldCharType="end"/>
      </w:r>
      <w:r w:rsidRPr="002B7428">
        <w:rPr>
          <w:rFonts w:ascii="Times New Roman" w:hAnsi="Times New Roman"/>
          <w:sz w:val="24"/>
          <w:szCs w:val="24"/>
        </w:rPr>
        <w:t xml:space="preserve">, общей площадью </w:t>
      </w:r>
      <w:r w:rsidRPr="002B7428">
        <w:rPr>
          <w:rFonts w:ascii="Times New Roman" w:hAnsi="Times New Roman"/>
          <w:sz w:val="24"/>
          <w:szCs w:val="24"/>
        </w:rPr>
        <w:fldChar w:fldCharType="begin"/>
      </w:r>
      <w:r w:rsidRPr="002B7428">
        <w:rPr>
          <w:rFonts w:ascii="Times New Roman" w:hAnsi="Times New Roman"/>
          <w:sz w:val="24"/>
          <w:szCs w:val="24"/>
        </w:rPr>
        <w:instrText xml:space="preserve"> MERGEFIELD площадь </w:instrText>
      </w:r>
      <w:r w:rsidRPr="002B7428">
        <w:rPr>
          <w:rFonts w:ascii="Times New Roman" w:hAnsi="Times New Roman"/>
          <w:sz w:val="24"/>
          <w:szCs w:val="24"/>
        </w:rPr>
        <w:fldChar w:fldCharType="separate"/>
      </w:r>
      <w:r w:rsidRPr="002B7428">
        <w:rPr>
          <w:rFonts w:ascii="Times New Roman" w:hAnsi="Times New Roman"/>
          <w:noProof/>
          <w:sz w:val="24"/>
          <w:szCs w:val="24"/>
        </w:rPr>
        <w:t>4,5</w:t>
      </w:r>
      <w:r w:rsidRPr="002B7428">
        <w:rPr>
          <w:rFonts w:ascii="Times New Roman" w:hAnsi="Times New Roman"/>
          <w:sz w:val="24"/>
          <w:szCs w:val="24"/>
        </w:rPr>
        <w:fldChar w:fldCharType="end"/>
      </w:r>
      <w:r w:rsidRPr="002B7428">
        <w:rPr>
          <w:rFonts w:ascii="Times New Roman" w:hAnsi="Times New Roman"/>
          <w:sz w:val="24"/>
          <w:szCs w:val="24"/>
        </w:rPr>
        <w:t xml:space="preserve"> кв</w:t>
      </w:r>
      <w:proofErr w:type="gramStart"/>
      <w:r w:rsidRPr="002B7428">
        <w:rPr>
          <w:rFonts w:ascii="Times New Roman" w:hAnsi="Times New Roman"/>
          <w:sz w:val="24"/>
          <w:szCs w:val="24"/>
        </w:rPr>
        <w:t>.м</w:t>
      </w:r>
      <w:proofErr w:type="gramEnd"/>
      <w:r w:rsidRPr="002B7428">
        <w:rPr>
          <w:rFonts w:ascii="Times New Roman" w:hAnsi="Times New Roman"/>
          <w:sz w:val="24"/>
          <w:szCs w:val="24"/>
        </w:rPr>
        <w:t xml:space="preserve">, (кадастровый номер </w:t>
      </w:r>
      <w:r w:rsidRPr="002B7428">
        <w:rPr>
          <w:rFonts w:ascii="Times New Roman" w:hAnsi="Times New Roman"/>
          <w:sz w:val="24"/>
          <w:szCs w:val="24"/>
        </w:rPr>
        <w:fldChar w:fldCharType="begin"/>
      </w:r>
      <w:r w:rsidRPr="002B7428">
        <w:rPr>
          <w:rFonts w:ascii="Times New Roman" w:hAnsi="Times New Roman"/>
          <w:sz w:val="24"/>
          <w:szCs w:val="24"/>
        </w:rPr>
        <w:instrText xml:space="preserve"> MERGEFIELD Кадастровый_номер </w:instrText>
      </w:r>
      <w:r w:rsidRPr="002B7428">
        <w:rPr>
          <w:rFonts w:ascii="Times New Roman" w:hAnsi="Times New Roman"/>
          <w:sz w:val="24"/>
          <w:szCs w:val="24"/>
        </w:rPr>
        <w:fldChar w:fldCharType="separate"/>
      </w:r>
      <w:r w:rsidRPr="002B7428">
        <w:rPr>
          <w:rFonts w:ascii="Times New Roman" w:hAnsi="Times New Roman"/>
          <w:noProof/>
          <w:sz w:val="24"/>
          <w:szCs w:val="24"/>
        </w:rPr>
        <w:t>70:22:0010109:4552</w:t>
      </w:r>
      <w:r w:rsidRPr="002B7428">
        <w:rPr>
          <w:rFonts w:ascii="Times New Roman" w:hAnsi="Times New Roman"/>
          <w:sz w:val="24"/>
          <w:szCs w:val="24"/>
        </w:rPr>
        <w:fldChar w:fldCharType="end"/>
      </w:r>
      <w:r w:rsidRPr="002B7428">
        <w:rPr>
          <w:rFonts w:ascii="Times New Roman" w:hAnsi="Times New Roman"/>
          <w:sz w:val="24"/>
          <w:szCs w:val="24"/>
        </w:rPr>
        <w:t xml:space="preserve">), в качестве правообладателя, владеющего данным объектом недвижимости на праве собственности, выявлена </w:t>
      </w:r>
      <w:r w:rsidRPr="002B7428">
        <w:rPr>
          <w:rFonts w:ascii="Times New Roman" w:hAnsi="Times New Roman"/>
          <w:sz w:val="24"/>
          <w:szCs w:val="24"/>
        </w:rPr>
        <w:fldChar w:fldCharType="begin"/>
      </w:r>
      <w:r w:rsidRPr="002B7428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2B7428">
        <w:rPr>
          <w:rFonts w:ascii="Times New Roman" w:hAnsi="Times New Roman"/>
          <w:sz w:val="24"/>
          <w:szCs w:val="24"/>
        </w:rPr>
        <w:fldChar w:fldCharType="separate"/>
      </w:r>
      <w:r w:rsidRPr="002B7428">
        <w:rPr>
          <w:rFonts w:ascii="Times New Roman" w:hAnsi="Times New Roman"/>
          <w:noProof/>
          <w:sz w:val="24"/>
          <w:szCs w:val="24"/>
        </w:rPr>
        <w:t>Слизовская</w:t>
      </w:r>
      <w:r w:rsidRPr="002B7428">
        <w:rPr>
          <w:rFonts w:ascii="Times New Roman" w:hAnsi="Times New Roman"/>
          <w:sz w:val="24"/>
          <w:szCs w:val="24"/>
        </w:rPr>
        <w:fldChar w:fldCharType="end"/>
      </w:r>
      <w:r w:rsidRPr="002B7428">
        <w:rPr>
          <w:rFonts w:ascii="Times New Roman" w:hAnsi="Times New Roman"/>
          <w:sz w:val="24"/>
          <w:szCs w:val="24"/>
        </w:rPr>
        <w:t xml:space="preserve"> </w:t>
      </w:r>
      <w:r w:rsidRPr="002B7428">
        <w:rPr>
          <w:rFonts w:ascii="Times New Roman" w:hAnsi="Times New Roman"/>
          <w:sz w:val="24"/>
          <w:szCs w:val="24"/>
        </w:rPr>
        <w:fldChar w:fldCharType="begin"/>
      </w:r>
      <w:r w:rsidRPr="002B7428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2B7428">
        <w:rPr>
          <w:rFonts w:ascii="Times New Roman" w:hAnsi="Times New Roman"/>
          <w:sz w:val="24"/>
          <w:szCs w:val="24"/>
        </w:rPr>
        <w:fldChar w:fldCharType="separate"/>
      </w:r>
      <w:r w:rsidRPr="002B7428">
        <w:rPr>
          <w:rFonts w:ascii="Times New Roman" w:hAnsi="Times New Roman"/>
          <w:noProof/>
          <w:sz w:val="24"/>
          <w:szCs w:val="24"/>
        </w:rPr>
        <w:t>Людмила</w:t>
      </w:r>
      <w:r w:rsidRPr="002B7428">
        <w:rPr>
          <w:rFonts w:ascii="Times New Roman" w:hAnsi="Times New Roman"/>
          <w:sz w:val="24"/>
          <w:szCs w:val="24"/>
        </w:rPr>
        <w:fldChar w:fldCharType="end"/>
      </w:r>
      <w:r w:rsidRPr="002B7428">
        <w:rPr>
          <w:rFonts w:ascii="Times New Roman" w:hAnsi="Times New Roman"/>
          <w:sz w:val="24"/>
          <w:szCs w:val="24"/>
        </w:rPr>
        <w:t xml:space="preserve"> </w:t>
      </w:r>
      <w:r w:rsidRPr="002B7428">
        <w:rPr>
          <w:rFonts w:ascii="Times New Roman" w:hAnsi="Times New Roman"/>
          <w:sz w:val="24"/>
          <w:szCs w:val="24"/>
        </w:rPr>
        <w:fldChar w:fldCharType="begin"/>
      </w:r>
      <w:r w:rsidRPr="002B7428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2B7428">
        <w:rPr>
          <w:rFonts w:ascii="Times New Roman" w:hAnsi="Times New Roman"/>
          <w:sz w:val="24"/>
          <w:szCs w:val="24"/>
        </w:rPr>
        <w:fldChar w:fldCharType="separate"/>
      </w:r>
      <w:r w:rsidRPr="002B7428">
        <w:rPr>
          <w:rFonts w:ascii="Times New Roman" w:hAnsi="Times New Roman"/>
          <w:noProof/>
          <w:sz w:val="24"/>
          <w:szCs w:val="24"/>
        </w:rPr>
        <w:t>Владимировна</w:t>
      </w:r>
      <w:r w:rsidRPr="002B7428">
        <w:rPr>
          <w:rFonts w:ascii="Times New Roman" w:hAnsi="Times New Roman"/>
          <w:sz w:val="24"/>
          <w:szCs w:val="24"/>
        </w:rPr>
        <w:fldChar w:fldCharType="end"/>
      </w:r>
      <w:r w:rsidRPr="002B7428">
        <w:rPr>
          <w:rFonts w:ascii="Times New Roman" w:hAnsi="Times New Roman"/>
          <w:sz w:val="24"/>
          <w:szCs w:val="24"/>
        </w:rPr>
        <w:t xml:space="preserve"> </w:t>
      </w:r>
      <w:r w:rsidRPr="002B7428">
        <w:rPr>
          <w:rFonts w:ascii="Times New Roman" w:hAnsi="Times New Roman"/>
          <w:sz w:val="24"/>
          <w:szCs w:val="24"/>
        </w:rPr>
        <w:fldChar w:fldCharType="begin"/>
      </w:r>
      <w:r w:rsidRPr="002B7428">
        <w:rPr>
          <w:rFonts w:ascii="Times New Roman" w:hAnsi="Times New Roman"/>
          <w:sz w:val="24"/>
          <w:szCs w:val="24"/>
        </w:rPr>
        <w:instrText xml:space="preserve"> MERGEFIELD год_рождения </w:instrText>
      </w:r>
      <w:r w:rsidRPr="002B7428">
        <w:rPr>
          <w:rFonts w:ascii="Times New Roman" w:hAnsi="Times New Roman"/>
          <w:sz w:val="24"/>
          <w:szCs w:val="24"/>
        </w:rPr>
        <w:fldChar w:fldCharType="separate"/>
      </w:r>
      <w:r w:rsidRPr="002B7428">
        <w:rPr>
          <w:rFonts w:ascii="Times New Roman" w:hAnsi="Times New Roman"/>
          <w:noProof/>
          <w:sz w:val="24"/>
          <w:szCs w:val="24"/>
        </w:rPr>
        <w:t>09.02.1958</w:t>
      </w:r>
      <w:r w:rsidRPr="002B7428">
        <w:rPr>
          <w:rFonts w:ascii="Times New Roman" w:hAnsi="Times New Roman"/>
          <w:sz w:val="24"/>
          <w:szCs w:val="24"/>
        </w:rPr>
        <w:fldChar w:fldCharType="end"/>
      </w:r>
      <w:r w:rsidRPr="002B7428">
        <w:rPr>
          <w:rFonts w:ascii="Times New Roman" w:hAnsi="Times New Roman"/>
          <w:sz w:val="24"/>
          <w:szCs w:val="24"/>
        </w:rPr>
        <w:t xml:space="preserve"> г.р., паспорт: серия </w:t>
      </w:r>
      <w:r w:rsidR="00C767A5">
        <w:rPr>
          <w:rFonts w:ascii="Times New Roman" w:hAnsi="Times New Roman"/>
          <w:sz w:val="24"/>
          <w:szCs w:val="24"/>
        </w:rPr>
        <w:t>ХХХХ</w:t>
      </w:r>
      <w:r w:rsidRPr="002B7428">
        <w:rPr>
          <w:rFonts w:ascii="Times New Roman" w:hAnsi="Times New Roman"/>
          <w:sz w:val="24"/>
          <w:szCs w:val="24"/>
        </w:rPr>
        <w:t xml:space="preserve"> № </w:t>
      </w:r>
      <w:r w:rsidR="00C767A5">
        <w:rPr>
          <w:rFonts w:ascii="Times New Roman" w:hAnsi="Times New Roman"/>
          <w:sz w:val="24"/>
          <w:szCs w:val="24"/>
        </w:rPr>
        <w:t>ХХХХХ</w:t>
      </w:r>
      <w:r w:rsidRPr="002B7428">
        <w:rPr>
          <w:rFonts w:ascii="Times New Roman" w:hAnsi="Times New Roman"/>
          <w:sz w:val="24"/>
          <w:szCs w:val="24"/>
        </w:rPr>
        <w:t xml:space="preserve">, выдан </w:t>
      </w:r>
      <w:r w:rsidR="00C767A5">
        <w:rPr>
          <w:rFonts w:ascii="Times New Roman" w:hAnsi="Times New Roman"/>
          <w:sz w:val="24"/>
          <w:szCs w:val="24"/>
        </w:rPr>
        <w:t>ХХХХ</w:t>
      </w:r>
      <w:r w:rsidRPr="002B7428">
        <w:rPr>
          <w:rFonts w:ascii="Times New Roman" w:hAnsi="Times New Roman"/>
          <w:sz w:val="24"/>
          <w:szCs w:val="24"/>
        </w:rPr>
        <w:t xml:space="preserve"> Управлением внутренних дел ЗАТО Северск Томской области, СНИЛС </w:t>
      </w:r>
      <w:r w:rsidR="00C767A5">
        <w:rPr>
          <w:rFonts w:ascii="Times New Roman" w:hAnsi="Times New Roman"/>
          <w:sz w:val="24"/>
          <w:szCs w:val="24"/>
        </w:rPr>
        <w:t>ХХХХХ</w:t>
      </w:r>
      <w:r w:rsidRPr="002B7428">
        <w:rPr>
          <w:rFonts w:ascii="Times New Roman" w:hAnsi="Times New Roman"/>
          <w:sz w:val="24"/>
          <w:szCs w:val="24"/>
        </w:rPr>
        <w:t>, зарегистрированная по адресу:</w:t>
      </w:r>
      <w:r w:rsidR="00C767A5">
        <w:rPr>
          <w:rFonts w:ascii="Times New Roman" w:hAnsi="Times New Roman"/>
          <w:sz w:val="24"/>
          <w:szCs w:val="24"/>
        </w:rPr>
        <w:t xml:space="preserve"> ХХХХХ</w:t>
      </w:r>
      <w:bookmarkStart w:id="0" w:name="_GoBack"/>
      <w:bookmarkEnd w:id="0"/>
      <w:r w:rsidRPr="002B7428">
        <w:rPr>
          <w:rFonts w:ascii="Times New Roman" w:hAnsi="Times New Roman"/>
          <w:sz w:val="24"/>
          <w:szCs w:val="24"/>
        </w:rPr>
        <w:t>.</w:t>
      </w:r>
    </w:p>
    <w:p w14:paraId="56BCFAF0" w14:textId="36AF623C" w:rsidR="002B7428" w:rsidRPr="002B7428" w:rsidRDefault="002B7428" w:rsidP="002B7428">
      <w:pPr>
        <w:ind w:right="141" w:firstLine="708"/>
        <w:jc w:val="both"/>
        <w:rPr>
          <w:rFonts w:ascii="Times New Roman" w:hAnsi="Times New Roman"/>
          <w:sz w:val="24"/>
          <w:szCs w:val="24"/>
        </w:rPr>
      </w:pPr>
      <w:r w:rsidRPr="002B7428">
        <w:rPr>
          <w:rFonts w:ascii="Times New Roman" w:hAnsi="Times New Roman"/>
          <w:sz w:val="24"/>
          <w:szCs w:val="24"/>
        </w:rPr>
        <w:t xml:space="preserve">2. Право собственности </w:t>
      </w:r>
      <w:r w:rsidRPr="002B7428">
        <w:rPr>
          <w:rFonts w:ascii="Times New Roman" w:hAnsi="Times New Roman"/>
          <w:sz w:val="24"/>
          <w:szCs w:val="24"/>
        </w:rPr>
        <w:fldChar w:fldCharType="begin"/>
      </w:r>
      <w:r w:rsidRPr="002B7428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2B7428">
        <w:rPr>
          <w:rFonts w:ascii="Times New Roman" w:hAnsi="Times New Roman"/>
          <w:sz w:val="24"/>
          <w:szCs w:val="24"/>
        </w:rPr>
        <w:fldChar w:fldCharType="separate"/>
      </w:r>
      <w:proofErr w:type="spellStart"/>
      <w:r w:rsidRPr="002B7428">
        <w:rPr>
          <w:rFonts w:ascii="Times New Roman" w:hAnsi="Times New Roman"/>
          <w:noProof/>
          <w:sz w:val="24"/>
          <w:szCs w:val="24"/>
        </w:rPr>
        <w:t>Слизовск</w:t>
      </w:r>
      <w:r w:rsidRPr="002B7428">
        <w:rPr>
          <w:rFonts w:ascii="Times New Roman" w:hAnsi="Times New Roman"/>
          <w:sz w:val="24"/>
          <w:szCs w:val="24"/>
        </w:rPr>
        <w:fldChar w:fldCharType="end"/>
      </w:r>
      <w:proofErr w:type="gramStart"/>
      <w:r w:rsidRPr="002B7428">
        <w:rPr>
          <w:rFonts w:ascii="Times New Roman" w:hAnsi="Times New Roman"/>
          <w:sz w:val="24"/>
          <w:szCs w:val="24"/>
        </w:rPr>
        <w:t>ой</w:t>
      </w:r>
      <w:proofErr w:type="spellEnd"/>
      <w:proofErr w:type="gramEnd"/>
      <w:r w:rsidRPr="002B7428">
        <w:rPr>
          <w:rFonts w:ascii="Times New Roman" w:hAnsi="Times New Roman"/>
          <w:sz w:val="24"/>
          <w:szCs w:val="24"/>
        </w:rPr>
        <w:t xml:space="preserve"> </w:t>
      </w:r>
      <w:r w:rsidRPr="002B7428">
        <w:rPr>
          <w:rFonts w:ascii="Times New Roman" w:hAnsi="Times New Roman"/>
          <w:sz w:val="24"/>
          <w:szCs w:val="24"/>
        </w:rPr>
        <w:fldChar w:fldCharType="begin"/>
      </w:r>
      <w:r w:rsidRPr="002B7428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2B7428">
        <w:rPr>
          <w:rFonts w:ascii="Times New Roman" w:hAnsi="Times New Roman"/>
          <w:sz w:val="24"/>
          <w:szCs w:val="24"/>
        </w:rPr>
        <w:fldChar w:fldCharType="separate"/>
      </w:r>
      <w:r w:rsidRPr="002B7428">
        <w:rPr>
          <w:rFonts w:ascii="Times New Roman" w:hAnsi="Times New Roman"/>
          <w:noProof/>
          <w:sz w:val="24"/>
          <w:szCs w:val="24"/>
        </w:rPr>
        <w:t>Людмил</w:t>
      </w:r>
      <w:r w:rsidRPr="002B7428">
        <w:rPr>
          <w:rFonts w:ascii="Times New Roman" w:hAnsi="Times New Roman"/>
          <w:sz w:val="24"/>
          <w:szCs w:val="24"/>
        </w:rPr>
        <w:fldChar w:fldCharType="end"/>
      </w:r>
      <w:r w:rsidRPr="002B7428">
        <w:rPr>
          <w:rFonts w:ascii="Times New Roman" w:hAnsi="Times New Roman"/>
          <w:sz w:val="24"/>
          <w:szCs w:val="24"/>
        </w:rPr>
        <w:t xml:space="preserve">ы </w:t>
      </w:r>
      <w:r w:rsidRPr="002B7428">
        <w:rPr>
          <w:rFonts w:ascii="Times New Roman" w:hAnsi="Times New Roman"/>
          <w:sz w:val="24"/>
          <w:szCs w:val="24"/>
        </w:rPr>
        <w:fldChar w:fldCharType="begin"/>
      </w:r>
      <w:r w:rsidRPr="002B7428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2B7428">
        <w:rPr>
          <w:rFonts w:ascii="Times New Roman" w:hAnsi="Times New Roman"/>
          <w:sz w:val="24"/>
          <w:szCs w:val="24"/>
        </w:rPr>
        <w:fldChar w:fldCharType="separate"/>
      </w:r>
      <w:r w:rsidRPr="002B7428">
        <w:rPr>
          <w:rFonts w:ascii="Times New Roman" w:hAnsi="Times New Roman"/>
          <w:noProof/>
          <w:sz w:val="24"/>
          <w:szCs w:val="24"/>
        </w:rPr>
        <w:t>Владимировн</w:t>
      </w:r>
      <w:r w:rsidRPr="002B7428">
        <w:rPr>
          <w:rFonts w:ascii="Times New Roman" w:hAnsi="Times New Roman"/>
          <w:sz w:val="24"/>
          <w:szCs w:val="24"/>
        </w:rPr>
        <w:fldChar w:fldCharType="end"/>
      </w:r>
      <w:r w:rsidRPr="002B7428">
        <w:rPr>
          <w:rFonts w:ascii="Times New Roman" w:hAnsi="Times New Roman"/>
          <w:sz w:val="24"/>
          <w:szCs w:val="24"/>
        </w:rPr>
        <w:t xml:space="preserve">ы на указанный в пункте 1 настоящего постановления объект недвижимости подтверждается </w:t>
      </w:r>
      <w:r w:rsidRPr="002B7428">
        <w:rPr>
          <w:rFonts w:ascii="Times New Roman" w:hAnsi="Times New Roman"/>
          <w:sz w:val="24"/>
          <w:szCs w:val="24"/>
        </w:rPr>
        <w:fldChar w:fldCharType="begin"/>
      </w:r>
      <w:r w:rsidRPr="002B7428">
        <w:rPr>
          <w:rFonts w:ascii="Times New Roman" w:hAnsi="Times New Roman"/>
          <w:sz w:val="24"/>
          <w:szCs w:val="24"/>
        </w:rPr>
        <w:instrText xml:space="preserve"> MERGEFIELD Основание </w:instrText>
      </w:r>
      <w:r w:rsidRPr="002B7428">
        <w:rPr>
          <w:rFonts w:ascii="Times New Roman" w:hAnsi="Times New Roman"/>
          <w:sz w:val="24"/>
          <w:szCs w:val="24"/>
        </w:rPr>
        <w:fldChar w:fldCharType="separate"/>
      </w:r>
      <w:r w:rsidRPr="002B7428">
        <w:rPr>
          <w:rFonts w:ascii="Times New Roman" w:hAnsi="Times New Roman"/>
          <w:noProof/>
          <w:sz w:val="24"/>
          <w:szCs w:val="24"/>
        </w:rPr>
        <w:t>Решением Совета народных депутатов г.Томск-7 от 01.11.1990 № 937</w:t>
      </w:r>
      <w:r w:rsidRPr="002B7428">
        <w:rPr>
          <w:rFonts w:ascii="Times New Roman" w:hAnsi="Times New Roman"/>
          <w:sz w:val="24"/>
          <w:szCs w:val="24"/>
        </w:rPr>
        <w:fldChar w:fldCharType="end"/>
      </w:r>
      <w:r w:rsidRPr="002B7428">
        <w:rPr>
          <w:rFonts w:ascii="Times New Roman" w:hAnsi="Times New Roman"/>
          <w:sz w:val="24"/>
          <w:szCs w:val="24"/>
        </w:rPr>
        <w:t>.</w:t>
      </w:r>
    </w:p>
    <w:p w14:paraId="2AF3B456" w14:textId="77777777" w:rsidR="002B7428" w:rsidRPr="002B7428" w:rsidRDefault="002B7428" w:rsidP="002B7428">
      <w:pPr>
        <w:ind w:right="141" w:firstLine="708"/>
        <w:jc w:val="both"/>
        <w:rPr>
          <w:rFonts w:ascii="Times New Roman" w:hAnsi="Times New Roman"/>
          <w:sz w:val="24"/>
          <w:szCs w:val="24"/>
        </w:rPr>
      </w:pPr>
      <w:r w:rsidRPr="002B7428">
        <w:rPr>
          <w:rFonts w:ascii="Times New Roman" w:hAnsi="Times New Roman"/>
          <w:sz w:val="24"/>
          <w:szCs w:val="24"/>
        </w:rPr>
        <w:t xml:space="preserve">3. Управлению имущественных отношений </w:t>
      </w:r>
      <w:proofErr w:type="gramStart"/>
      <w:r w:rsidRPr="002B7428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2B7428">
        <w:rPr>
          <w:rFonts w:ascii="Times New Roman" w:hAnsi="Times New Roman"/>
          <w:sz w:val="24"/>
          <w:szCs w:val="24"/>
        </w:rPr>
        <w:t xml:space="preserve"> ЗАТО Северск обеспечить внесение сведений о выявленном правообладателе в Единый государственный реестр недвижимости.</w:t>
      </w:r>
    </w:p>
    <w:p w14:paraId="625A1757" w14:textId="77777777" w:rsidR="002B7428" w:rsidRPr="002B7428" w:rsidRDefault="002B7428" w:rsidP="002B7428">
      <w:pPr>
        <w:ind w:right="141" w:firstLine="708"/>
        <w:jc w:val="both"/>
        <w:rPr>
          <w:rFonts w:ascii="Times New Roman" w:hAnsi="Times New Roman"/>
          <w:sz w:val="24"/>
          <w:szCs w:val="24"/>
        </w:rPr>
      </w:pPr>
      <w:r w:rsidRPr="002B7428">
        <w:rPr>
          <w:rFonts w:ascii="Times New Roman" w:hAnsi="Times New Roman"/>
          <w:sz w:val="24"/>
          <w:szCs w:val="24"/>
        </w:rPr>
        <w:t xml:space="preserve">4. Контроль за исполнением постановления возложить на заместителя </w:t>
      </w:r>
      <w:proofErr w:type="gramStart"/>
      <w:r w:rsidRPr="002B7428">
        <w:rPr>
          <w:rFonts w:ascii="Times New Roman" w:hAnsi="Times New Roman"/>
          <w:sz w:val="24"/>
          <w:szCs w:val="24"/>
        </w:rPr>
        <w:t>Мэра</w:t>
      </w:r>
      <w:proofErr w:type="gramEnd"/>
      <w:r w:rsidRPr="002B7428">
        <w:rPr>
          <w:rFonts w:ascii="Times New Roman" w:hAnsi="Times New Roman"/>
          <w:sz w:val="24"/>
          <w:szCs w:val="24"/>
        </w:rPr>
        <w:t xml:space="preserve"> ЗАТО Северск по экономике и финансам.</w:t>
      </w:r>
    </w:p>
    <w:p w14:paraId="6FA0393B" w14:textId="77777777" w:rsidR="00D3135E" w:rsidRPr="00A237B9" w:rsidRDefault="00D3135E" w:rsidP="005759FB">
      <w:pPr>
        <w:rPr>
          <w:rFonts w:ascii="Times New Roman" w:hAnsi="Times New Roman"/>
          <w:sz w:val="24"/>
          <w:szCs w:val="24"/>
        </w:rPr>
      </w:pPr>
    </w:p>
    <w:p w14:paraId="70C06E5D" w14:textId="77777777" w:rsidR="005759FB" w:rsidRPr="00A237B9" w:rsidRDefault="005759FB" w:rsidP="005759FB">
      <w:pPr>
        <w:rPr>
          <w:rFonts w:ascii="Times New Roman" w:hAnsi="Times New Roman"/>
          <w:sz w:val="24"/>
          <w:szCs w:val="24"/>
        </w:rPr>
      </w:pPr>
    </w:p>
    <w:p w14:paraId="2156CF36" w14:textId="77777777" w:rsidR="005759FB" w:rsidRPr="00A237B9" w:rsidRDefault="005759FB" w:rsidP="009E6B58">
      <w:pPr>
        <w:rPr>
          <w:rFonts w:ascii="Times New Roman" w:hAnsi="Times New Roman"/>
          <w:sz w:val="24"/>
          <w:szCs w:val="24"/>
        </w:rPr>
      </w:pPr>
      <w:bookmarkStart w:id="1" w:name="СодержаниеКонец"/>
      <w:bookmarkEnd w:id="1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14:paraId="4FBB8DCA" w14:textId="77777777" w:rsidTr="00414DEC">
        <w:tc>
          <w:tcPr>
            <w:tcW w:w="4860" w:type="dxa"/>
            <w:shd w:val="clear" w:color="auto" w:fill="auto"/>
          </w:tcPr>
          <w:p w14:paraId="1A5813FA" w14:textId="77777777"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2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4860" w:type="dxa"/>
            <w:shd w:val="clear" w:color="auto" w:fill="auto"/>
          </w:tcPr>
          <w:p w14:paraId="40030AA1" w14:textId="77777777"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3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</w:tr>
    </w:tbl>
    <w:p w14:paraId="693B6D46" w14:textId="77777777"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7DC100A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06021E8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30185B1" w14:textId="77777777"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C72AAEC" w14:textId="77777777"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13EE7C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5B0E138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DBCD079" w14:textId="77777777" w:rsidR="00585CE2" w:rsidRDefault="00585CE2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F96957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EF0B219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ED480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3F0A09C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14E74BE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59E14F00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3A092C2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22AFB9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6018A0C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419B3D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914416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91CE1CF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40F853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7544C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7DB4A12" w14:textId="77777777" w:rsidR="00AE6EAA" w:rsidRDefault="00AE6EAA" w:rsidP="009E6B58">
      <w:pPr>
        <w:rPr>
          <w:rFonts w:ascii="Times New Roman" w:hAnsi="Times New Roman"/>
          <w:sz w:val="24"/>
          <w:szCs w:val="24"/>
        </w:rPr>
      </w:pPr>
    </w:p>
    <w:p w14:paraId="62B589F4" w14:textId="77777777" w:rsid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697A3852" w14:textId="77777777" w:rsidR="0082544F" w:rsidRP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10CF8419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40B728D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3638EE" w14:textId="77777777" w:rsidR="009A522E" w:rsidRDefault="009A522E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932D4A9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E1514D7" w14:textId="77777777" w:rsidR="003268BE" w:rsidRDefault="003268BE" w:rsidP="009E6B58">
      <w:pPr>
        <w:rPr>
          <w:rFonts w:ascii="Times New Roman" w:hAnsi="Times New Roman"/>
          <w:szCs w:val="24"/>
        </w:rPr>
      </w:pPr>
    </w:p>
    <w:p w14:paraId="29CD2D7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</w:p>
    <w:p w14:paraId="3F56BC6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D8754E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BD1CBD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A858C0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591C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5A9B9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3D25C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DF552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9D3924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49FECC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4BB4E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690D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636638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F93F41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A0851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2379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D8B31E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005946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1A089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EC8109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0A61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1601C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F30DAD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048739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687A5C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F06EA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ED1096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638CD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A1FD44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21F610B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DA8DC7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37E00A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3EB0B9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275C7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123FA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721CDE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6E3F82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2B38EE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D7D867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9B46B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10181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781EC3" w14:textId="77777777" w:rsidR="00A237B9" w:rsidRDefault="009A522E" w:rsidP="009E6B58">
      <w:pPr>
        <w:rPr>
          <w:rFonts w:ascii="Times New Roman" w:hAnsi="Times New Roman"/>
          <w:szCs w:val="24"/>
        </w:rPr>
      </w:pPr>
      <w:r w:rsidRPr="009A522E">
        <w:rPr>
          <w:rFonts w:ascii="Times New Roman" w:hAnsi="Times New Roman"/>
          <w:szCs w:val="24"/>
        </w:rPr>
        <w:t>Долгих Людмила Витальевна</w:t>
      </w:r>
      <w:r w:rsidRPr="009A522E">
        <w:rPr>
          <w:rFonts w:ascii="Times New Roman" w:hAnsi="Times New Roman"/>
          <w:szCs w:val="24"/>
        </w:rPr>
        <w:br/>
        <w:t>+7 (3823) 77-38-52</w:t>
      </w:r>
    </w:p>
    <w:sectPr w:rsidR="00A237B9" w:rsidSect="00EE3FA1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4" w:right="567" w:bottom="709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7B7034E" w14:textId="77777777" w:rsidR="00511F1F" w:rsidRDefault="00511F1F">
      <w:r>
        <w:separator/>
      </w:r>
    </w:p>
  </w:endnote>
  <w:endnote w:type="continuationSeparator" w:id="0">
    <w:p w14:paraId="0D8DAD9D" w14:textId="77777777" w:rsidR="00511F1F" w:rsidRDefault="00511F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altName w:val="Arial"/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0E5B9D4" w14:textId="77777777" w:rsidR="00FF3B4F" w:rsidRPr="00AE6EAA" w:rsidRDefault="00FF3B4F">
    <w:pPr>
      <w:pStyle w:val="a7"/>
      <w:rPr>
        <w:sz w:val="16"/>
      </w:rPr>
    </w:pPr>
    <w:r w:rsidRPr="006C57C6">
      <w:t>Внутренний номер: 0332795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75E23D1" w14:textId="77777777" w:rsidR="00515A0A" w:rsidRPr="00AE6EAA" w:rsidRDefault="00515A0A" w:rsidP="00515A0A">
    <w:pPr>
      <w:pStyle w:val="a7"/>
      <w:rPr>
        <w:sz w:val="16"/>
      </w:rPr>
    </w:pPr>
    <w:r w:rsidRPr="006C57C6">
      <w:t>Внутренний номер: 0332795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F866528" w14:textId="77777777" w:rsidR="00511F1F" w:rsidRDefault="00511F1F">
      <w:r>
        <w:separator/>
      </w:r>
    </w:p>
  </w:footnote>
  <w:footnote w:type="continuationSeparator" w:id="0">
    <w:p w14:paraId="1C473ABB" w14:textId="77777777" w:rsidR="00511F1F" w:rsidRDefault="00511F1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0FD109F" w14:textId="233A55D0" w:rsidR="00B45246" w:rsidRPr="003268BE" w:rsidRDefault="00B45246">
    <w:pPr>
      <w:pStyle w:val="a5"/>
      <w:jc w:val="center"/>
      <w:rPr>
        <w:sz w:val="24"/>
        <w:szCs w:val="24"/>
      </w:rPr>
    </w:pPr>
  </w:p>
  <w:p w14:paraId="17738D57" w14:textId="77777777"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D577AEA" w14:textId="77777777"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836C13F" wp14:editId="57A0681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14:paraId="40133701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3C31EC98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624E44C7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6FB18405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0822AC14" w14:textId="77777777"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B45246" w:rsidRPr="00A237B9" w14:paraId="7AEA6CDE" w14:textId="77777777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14:paraId="35304346" w14:textId="77777777"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17919D43" w14:textId="77777777"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484ADC18" w14:textId="77777777"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0E5F6CEC" w14:textId="77777777"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14:paraId="7DE25F57" w14:textId="77777777" w:rsidR="00B04806" w:rsidRPr="00D3135E" w:rsidRDefault="00C767A5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06AA9"/>
    <w:rsid w:val="00123B5E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B7428"/>
    <w:rsid w:val="002C2626"/>
    <w:rsid w:val="002D05B6"/>
    <w:rsid w:val="002E194E"/>
    <w:rsid w:val="002F148E"/>
    <w:rsid w:val="00320694"/>
    <w:rsid w:val="003268BE"/>
    <w:rsid w:val="003339EE"/>
    <w:rsid w:val="00353E5E"/>
    <w:rsid w:val="0037055F"/>
    <w:rsid w:val="003978E6"/>
    <w:rsid w:val="003E54E8"/>
    <w:rsid w:val="003E7843"/>
    <w:rsid w:val="003F27CB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44C8"/>
    <w:rsid w:val="00511F1F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C43FF"/>
    <w:rsid w:val="005C66EB"/>
    <w:rsid w:val="005E0667"/>
    <w:rsid w:val="00621BA2"/>
    <w:rsid w:val="0063711C"/>
    <w:rsid w:val="00644D1B"/>
    <w:rsid w:val="006C10D5"/>
    <w:rsid w:val="006C5681"/>
    <w:rsid w:val="006C57C6"/>
    <w:rsid w:val="006F411C"/>
    <w:rsid w:val="00704634"/>
    <w:rsid w:val="007175AB"/>
    <w:rsid w:val="0075650D"/>
    <w:rsid w:val="007600C6"/>
    <w:rsid w:val="00782D1D"/>
    <w:rsid w:val="007B54AA"/>
    <w:rsid w:val="007B5FC6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83248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603DA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57866"/>
    <w:rsid w:val="00C6448E"/>
    <w:rsid w:val="00C72864"/>
    <w:rsid w:val="00C767A5"/>
    <w:rsid w:val="00C80D05"/>
    <w:rsid w:val="00C94651"/>
    <w:rsid w:val="00C95CEB"/>
    <w:rsid w:val="00CF4602"/>
    <w:rsid w:val="00CF4FA2"/>
    <w:rsid w:val="00D3135E"/>
    <w:rsid w:val="00D92501"/>
    <w:rsid w:val="00DA065A"/>
    <w:rsid w:val="00DC4F51"/>
    <w:rsid w:val="00DD7092"/>
    <w:rsid w:val="00E425A5"/>
    <w:rsid w:val="00E752D8"/>
    <w:rsid w:val="00EB508A"/>
    <w:rsid w:val="00EC3493"/>
    <w:rsid w:val="00ED3802"/>
    <w:rsid w:val="00EE3FA1"/>
    <w:rsid w:val="00F02713"/>
    <w:rsid w:val="00F2656A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C80615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3B4D8DE-A4ED-4914-9C0B-A3D93ABFE0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88</TotalTime>
  <Pages>2</Pages>
  <Words>184</Words>
  <Characters>1654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1835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Kalinina</cp:lastModifiedBy>
  <cp:revision>67</cp:revision>
  <cp:lastPrinted>2009-10-07T02:45:00Z</cp:lastPrinted>
  <dcterms:created xsi:type="dcterms:W3CDTF">2018-11-29T06:08:00Z</dcterms:created>
  <dcterms:modified xsi:type="dcterms:W3CDTF">2024-10-14T04:13:00Z</dcterms:modified>
</cp:coreProperties>
</file>