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3, пом. 16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2510E56" w14:textId="77777777" w:rsidR="001A3061" w:rsidRPr="001A3061" w:rsidRDefault="001A3061" w:rsidP="001A3061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A3061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1A3061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1A3061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D9F1FBB" w14:textId="1D8D5137" w:rsidR="001A3061" w:rsidRPr="001A3061" w:rsidRDefault="001A3061" w:rsidP="001A3061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1A3061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1A3061">
        <w:rPr>
          <w:rFonts w:ascii="Times New Roman" w:hAnsi="Times New Roman"/>
          <w:sz w:val="24"/>
          <w:szCs w:val="24"/>
        </w:rPr>
        <w:fldChar w:fldCharType="begin"/>
      </w:r>
      <w:r w:rsidRPr="001A3061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1A3061">
        <w:rPr>
          <w:rFonts w:ascii="Times New Roman" w:hAnsi="Times New Roman"/>
          <w:sz w:val="24"/>
          <w:szCs w:val="24"/>
        </w:rPr>
        <w:fldChar w:fldCharType="separate"/>
      </w:r>
      <w:r w:rsidRPr="001A3061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3, пом. 16 ПО «Химик 2/2»</w:t>
      </w:r>
      <w:r w:rsidRPr="001A3061">
        <w:rPr>
          <w:rFonts w:ascii="Times New Roman" w:hAnsi="Times New Roman"/>
          <w:sz w:val="24"/>
          <w:szCs w:val="24"/>
        </w:rPr>
        <w:fldChar w:fldCharType="end"/>
      </w:r>
      <w:r w:rsidRPr="001A3061">
        <w:rPr>
          <w:rFonts w:ascii="Times New Roman" w:hAnsi="Times New Roman"/>
          <w:sz w:val="24"/>
          <w:szCs w:val="24"/>
        </w:rPr>
        <w:t xml:space="preserve">, общей площадью </w:t>
      </w:r>
      <w:r w:rsidRPr="001A3061">
        <w:rPr>
          <w:rFonts w:ascii="Times New Roman" w:hAnsi="Times New Roman"/>
          <w:sz w:val="24"/>
          <w:szCs w:val="24"/>
        </w:rPr>
        <w:fldChar w:fldCharType="begin"/>
      </w:r>
      <w:r w:rsidRPr="001A3061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1A3061">
        <w:rPr>
          <w:rFonts w:ascii="Times New Roman" w:hAnsi="Times New Roman"/>
          <w:sz w:val="24"/>
          <w:szCs w:val="24"/>
        </w:rPr>
        <w:fldChar w:fldCharType="separate"/>
      </w:r>
      <w:r w:rsidRPr="001A3061">
        <w:rPr>
          <w:rFonts w:ascii="Times New Roman" w:hAnsi="Times New Roman"/>
          <w:noProof/>
          <w:sz w:val="24"/>
          <w:szCs w:val="24"/>
        </w:rPr>
        <w:t>4,2</w:t>
      </w:r>
      <w:r w:rsidRPr="001A3061">
        <w:rPr>
          <w:rFonts w:ascii="Times New Roman" w:hAnsi="Times New Roman"/>
          <w:sz w:val="24"/>
          <w:szCs w:val="24"/>
        </w:rPr>
        <w:fldChar w:fldCharType="end"/>
      </w:r>
      <w:r w:rsidRPr="001A3061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1A3061">
        <w:rPr>
          <w:rFonts w:ascii="Times New Roman" w:hAnsi="Times New Roman"/>
          <w:sz w:val="24"/>
          <w:szCs w:val="24"/>
        </w:rPr>
        <w:t>.м</w:t>
      </w:r>
      <w:proofErr w:type="gramEnd"/>
      <w:r w:rsidRPr="001A3061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1A3061">
        <w:rPr>
          <w:rFonts w:ascii="Times New Roman" w:hAnsi="Times New Roman"/>
          <w:sz w:val="24"/>
          <w:szCs w:val="24"/>
        </w:rPr>
        <w:fldChar w:fldCharType="begin"/>
      </w:r>
      <w:r w:rsidRPr="001A3061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1A3061">
        <w:rPr>
          <w:rFonts w:ascii="Times New Roman" w:hAnsi="Times New Roman"/>
          <w:sz w:val="24"/>
          <w:szCs w:val="24"/>
        </w:rPr>
        <w:fldChar w:fldCharType="separate"/>
      </w:r>
      <w:r w:rsidRPr="001A3061">
        <w:rPr>
          <w:rFonts w:ascii="Times New Roman" w:hAnsi="Times New Roman"/>
          <w:noProof/>
          <w:sz w:val="24"/>
          <w:szCs w:val="24"/>
        </w:rPr>
        <w:t>70:22:0010602:2200</w:t>
      </w:r>
      <w:r w:rsidRPr="001A3061">
        <w:rPr>
          <w:rFonts w:ascii="Times New Roman" w:hAnsi="Times New Roman"/>
          <w:sz w:val="24"/>
          <w:szCs w:val="24"/>
        </w:rPr>
        <w:fldChar w:fldCharType="end"/>
      </w:r>
      <w:r w:rsidRPr="001A3061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1A3061">
        <w:rPr>
          <w:rFonts w:ascii="Times New Roman" w:hAnsi="Times New Roman"/>
          <w:sz w:val="24"/>
          <w:szCs w:val="24"/>
        </w:rPr>
        <w:fldChar w:fldCharType="begin"/>
      </w:r>
      <w:r w:rsidRPr="001A306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A3061">
        <w:rPr>
          <w:rFonts w:ascii="Times New Roman" w:hAnsi="Times New Roman"/>
          <w:sz w:val="24"/>
          <w:szCs w:val="24"/>
        </w:rPr>
        <w:fldChar w:fldCharType="separate"/>
      </w:r>
      <w:r w:rsidRPr="001A3061">
        <w:rPr>
          <w:rFonts w:ascii="Times New Roman" w:hAnsi="Times New Roman"/>
          <w:noProof/>
          <w:sz w:val="24"/>
          <w:szCs w:val="24"/>
        </w:rPr>
        <w:t>Маликова</w:t>
      </w:r>
      <w:r w:rsidRPr="001A3061">
        <w:rPr>
          <w:rFonts w:ascii="Times New Roman" w:hAnsi="Times New Roman"/>
          <w:sz w:val="24"/>
          <w:szCs w:val="24"/>
        </w:rPr>
        <w:fldChar w:fldCharType="end"/>
      </w:r>
      <w:r w:rsidRPr="001A3061">
        <w:rPr>
          <w:rFonts w:ascii="Times New Roman" w:hAnsi="Times New Roman"/>
          <w:sz w:val="24"/>
          <w:szCs w:val="24"/>
        </w:rPr>
        <w:t xml:space="preserve"> </w:t>
      </w:r>
      <w:r w:rsidRPr="001A3061">
        <w:rPr>
          <w:rFonts w:ascii="Times New Roman" w:hAnsi="Times New Roman"/>
          <w:sz w:val="24"/>
          <w:szCs w:val="24"/>
        </w:rPr>
        <w:fldChar w:fldCharType="begin"/>
      </w:r>
      <w:r w:rsidRPr="001A306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A3061">
        <w:rPr>
          <w:rFonts w:ascii="Times New Roman" w:hAnsi="Times New Roman"/>
          <w:sz w:val="24"/>
          <w:szCs w:val="24"/>
        </w:rPr>
        <w:fldChar w:fldCharType="separate"/>
      </w:r>
      <w:r w:rsidRPr="001A3061">
        <w:rPr>
          <w:rFonts w:ascii="Times New Roman" w:hAnsi="Times New Roman"/>
          <w:noProof/>
          <w:sz w:val="24"/>
          <w:szCs w:val="24"/>
        </w:rPr>
        <w:t>Людмила</w:t>
      </w:r>
      <w:r w:rsidRPr="001A3061">
        <w:rPr>
          <w:rFonts w:ascii="Times New Roman" w:hAnsi="Times New Roman"/>
          <w:sz w:val="24"/>
          <w:szCs w:val="24"/>
        </w:rPr>
        <w:fldChar w:fldCharType="end"/>
      </w:r>
      <w:r w:rsidRPr="001A3061">
        <w:rPr>
          <w:rFonts w:ascii="Times New Roman" w:hAnsi="Times New Roman"/>
          <w:sz w:val="24"/>
          <w:szCs w:val="24"/>
        </w:rPr>
        <w:t xml:space="preserve"> </w:t>
      </w:r>
      <w:r w:rsidRPr="001A3061">
        <w:rPr>
          <w:rFonts w:ascii="Times New Roman" w:hAnsi="Times New Roman"/>
          <w:sz w:val="24"/>
          <w:szCs w:val="24"/>
        </w:rPr>
        <w:fldChar w:fldCharType="begin"/>
      </w:r>
      <w:r w:rsidRPr="001A306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A3061">
        <w:rPr>
          <w:rFonts w:ascii="Times New Roman" w:hAnsi="Times New Roman"/>
          <w:sz w:val="24"/>
          <w:szCs w:val="24"/>
        </w:rPr>
        <w:fldChar w:fldCharType="separate"/>
      </w:r>
      <w:r w:rsidRPr="001A3061">
        <w:rPr>
          <w:rFonts w:ascii="Times New Roman" w:hAnsi="Times New Roman"/>
          <w:noProof/>
          <w:sz w:val="24"/>
          <w:szCs w:val="24"/>
        </w:rPr>
        <w:t>Михайловна</w:t>
      </w:r>
      <w:r w:rsidRPr="001A3061">
        <w:rPr>
          <w:rFonts w:ascii="Times New Roman" w:hAnsi="Times New Roman"/>
          <w:sz w:val="24"/>
          <w:szCs w:val="24"/>
        </w:rPr>
        <w:fldChar w:fldCharType="end"/>
      </w:r>
      <w:r w:rsidRPr="001A3061">
        <w:rPr>
          <w:rFonts w:ascii="Times New Roman" w:hAnsi="Times New Roman"/>
          <w:sz w:val="24"/>
          <w:szCs w:val="24"/>
        </w:rPr>
        <w:t xml:space="preserve"> </w:t>
      </w:r>
      <w:r w:rsidR="00EB3B6F">
        <w:rPr>
          <w:rFonts w:ascii="Times New Roman" w:hAnsi="Times New Roman"/>
          <w:sz w:val="24"/>
          <w:szCs w:val="24"/>
        </w:rPr>
        <w:t>ХХХХХ</w:t>
      </w:r>
      <w:r w:rsidRPr="001A3061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EB3B6F">
        <w:rPr>
          <w:rFonts w:ascii="Times New Roman" w:hAnsi="Times New Roman"/>
          <w:sz w:val="24"/>
          <w:szCs w:val="24"/>
        </w:rPr>
        <w:t>ХХХХ</w:t>
      </w:r>
      <w:r w:rsidRPr="001A3061">
        <w:rPr>
          <w:rFonts w:ascii="Times New Roman" w:hAnsi="Times New Roman"/>
          <w:sz w:val="24"/>
          <w:szCs w:val="24"/>
        </w:rPr>
        <w:t xml:space="preserve"> № </w:t>
      </w:r>
      <w:r w:rsidR="00EB3B6F">
        <w:rPr>
          <w:rFonts w:ascii="Times New Roman" w:hAnsi="Times New Roman"/>
          <w:sz w:val="24"/>
          <w:szCs w:val="24"/>
        </w:rPr>
        <w:t>ХХХХ</w:t>
      </w:r>
      <w:r w:rsidRPr="001A3061">
        <w:rPr>
          <w:rFonts w:ascii="Times New Roman" w:hAnsi="Times New Roman"/>
          <w:sz w:val="24"/>
          <w:szCs w:val="24"/>
        </w:rPr>
        <w:t xml:space="preserve">, выдан </w:t>
      </w:r>
      <w:r w:rsidR="00EB3B6F">
        <w:rPr>
          <w:rFonts w:ascii="Times New Roman" w:hAnsi="Times New Roman"/>
          <w:sz w:val="24"/>
          <w:szCs w:val="24"/>
        </w:rPr>
        <w:t>ХХХХ</w:t>
      </w:r>
      <w:r w:rsidRPr="001A3061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EB3B6F">
        <w:rPr>
          <w:rFonts w:ascii="Times New Roman" w:hAnsi="Times New Roman"/>
          <w:sz w:val="24"/>
          <w:szCs w:val="24"/>
        </w:rPr>
        <w:t>ХХХХХ</w:t>
      </w:r>
      <w:r w:rsidRPr="001A3061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1A3061">
        <w:rPr>
          <w:rFonts w:ascii="Times New Roman" w:hAnsi="Times New Roman"/>
          <w:sz w:val="24"/>
          <w:szCs w:val="24"/>
        </w:rPr>
        <w:t>зарегистрированная</w:t>
      </w:r>
      <w:proofErr w:type="gramEnd"/>
      <w:r w:rsidRPr="001A3061">
        <w:rPr>
          <w:rFonts w:ascii="Times New Roman" w:hAnsi="Times New Roman"/>
          <w:sz w:val="24"/>
          <w:szCs w:val="24"/>
        </w:rPr>
        <w:t xml:space="preserve"> по адресу: </w:t>
      </w:r>
      <w:r w:rsidR="00EB3B6F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6C91216C" w14:textId="6F6DE279" w:rsidR="001A3061" w:rsidRPr="001A3061" w:rsidRDefault="001A3061" w:rsidP="001A306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A3061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1A3061">
        <w:rPr>
          <w:rFonts w:ascii="Times New Roman" w:hAnsi="Times New Roman"/>
          <w:sz w:val="24"/>
          <w:szCs w:val="24"/>
        </w:rPr>
        <w:fldChar w:fldCharType="begin"/>
      </w:r>
      <w:r w:rsidRPr="001A306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A3061">
        <w:rPr>
          <w:rFonts w:ascii="Times New Roman" w:hAnsi="Times New Roman"/>
          <w:sz w:val="24"/>
          <w:szCs w:val="24"/>
        </w:rPr>
        <w:fldChar w:fldCharType="separate"/>
      </w:r>
      <w:r w:rsidRPr="001A3061">
        <w:rPr>
          <w:rFonts w:ascii="Times New Roman" w:hAnsi="Times New Roman"/>
          <w:noProof/>
          <w:sz w:val="24"/>
          <w:szCs w:val="24"/>
        </w:rPr>
        <w:t>Маликов</w:t>
      </w:r>
      <w:r w:rsidRPr="001A3061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1A3061">
        <w:rPr>
          <w:rFonts w:ascii="Times New Roman" w:hAnsi="Times New Roman"/>
          <w:sz w:val="24"/>
          <w:szCs w:val="24"/>
        </w:rPr>
        <w:t>ой</w:t>
      </w:r>
      <w:proofErr w:type="gramEnd"/>
      <w:r w:rsidRPr="001A3061">
        <w:rPr>
          <w:rFonts w:ascii="Times New Roman" w:hAnsi="Times New Roman"/>
          <w:sz w:val="24"/>
          <w:szCs w:val="24"/>
        </w:rPr>
        <w:t xml:space="preserve"> </w:t>
      </w:r>
      <w:r w:rsidRPr="001A3061">
        <w:rPr>
          <w:rFonts w:ascii="Times New Roman" w:hAnsi="Times New Roman"/>
          <w:sz w:val="24"/>
          <w:szCs w:val="24"/>
        </w:rPr>
        <w:fldChar w:fldCharType="begin"/>
      </w:r>
      <w:r w:rsidRPr="001A306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A3061">
        <w:rPr>
          <w:rFonts w:ascii="Times New Roman" w:hAnsi="Times New Roman"/>
          <w:sz w:val="24"/>
          <w:szCs w:val="24"/>
        </w:rPr>
        <w:fldChar w:fldCharType="separate"/>
      </w:r>
      <w:r w:rsidRPr="001A3061">
        <w:rPr>
          <w:rFonts w:ascii="Times New Roman" w:hAnsi="Times New Roman"/>
          <w:noProof/>
          <w:sz w:val="24"/>
          <w:szCs w:val="24"/>
        </w:rPr>
        <w:t>Людмил</w:t>
      </w:r>
      <w:r w:rsidRPr="001A3061">
        <w:rPr>
          <w:rFonts w:ascii="Times New Roman" w:hAnsi="Times New Roman"/>
          <w:sz w:val="24"/>
          <w:szCs w:val="24"/>
        </w:rPr>
        <w:fldChar w:fldCharType="end"/>
      </w:r>
      <w:r w:rsidRPr="001A3061">
        <w:rPr>
          <w:rFonts w:ascii="Times New Roman" w:hAnsi="Times New Roman"/>
          <w:sz w:val="24"/>
          <w:szCs w:val="24"/>
        </w:rPr>
        <w:t xml:space="preserve">ы </w:t>
      </w:r>
      <w:r w:rsidRPr="001A3061">
        <w:rPr>
          <w:rFonts w:ascii="Times New Roman" w:hAnsi="Times New Roman"/>
          <w:sz w:val="24"/>
          <w:szCs w:val="24"/>
        </w:rPr>
        <w:fldChar w:fldCharType="begin"/>
      </w:r>
      <w:r w:rsidRPr="001A306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A3061">
        <w:rPr>
          <w:rFonts w:ascii="Times New Roman" w:hAnsi="Times New Roman"/>
          <w:sz w:val="24"/>
          <w:szCs w:val="24"/>
        </w:rPr>
        <w:fldChar w:fldCharType="separate"/>
      </w:r>
      <w:r w:rsidRPr="001A3061">
        <w:rPr>
          <w:rFonts w:ascii="Times New Roman" w:hAnsi="Times New Roman"/>
          <w:noProof/>
          <w:sz w:val="24"/>
          <w:szCs w:val="24"/>
        </w:rPr>
        <w:t>Михайловн</w:t>
      </w:r>
      <w:r w:rsidRPr="001A3061">
        <w:rPr>
          <w:rFonts w:ascii="Times New Roman" w:hAnsi="Times New Roman"/>
          <w:sz w:val="24"/>
          <w:szCs w:val="24"/>
        </w:rPr>
        <w:fldChar w:fldCharType="end"/>
      </w:r>
      <w:r w:rsidRPr="001A3061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1A3061">
        <w:rPr>
          <w:rFonts w:ascii="Times New Roman" w:hAnsi="Times New Roman"/>
          <w:sz w:val="24"/>
          <w:szCs w:val="24"/>
        </w:rPr>
        <w:fldChar w:fldCharType="begin"/>
      </w:r>
      <w:r w:rsidRPr="001A3061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1A3061">
        <w:rPr>
          <w:rFonts w:ascii="Times New Roman" w:hAnsi="Times New Roman"/>
          <w:sz w:val="24"/>
          <w:szCs w:val="24"/>
        </w:rPr>
        <w:fldChar w:fldCharType="separate"/>
      </w:r>
      <w:r w:rsidRPr="001A3061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22.12.1993 № 1582</w:t>
      </w:r>
      <w:r w:rsidRPr="001A3061">
        <w:rPr>
          <w:rFonts w:ascii="Times New Roman" w:hAnsi="Times New Roman"/>
          <w:sz w:val="24"/>
          <w:szCs w:val="24"/>
        </w:rPr>
        <w:fldChar w:fldCharType="end"/>
      </w:r>
      <w:r w:rsidRPr="001A3061">
        <w:rPr>
          <w:rFonts w:ascii="Times New Roman" w:hAnsi="Times New Roman"/>
          <w:sz w:val="24"/>
          <w:szCs w:val="24"/>
        </w:rPr>
        <w:t>.</w:t>
      </w:r>
    </w:p>
    <w:p w14:paraId="16BC19EF" w14:textId="77777777" w:rsidR="001A3061" w:rsidRPr="001A3061" w:rsidRDefault="001A3061" w:rsidP="001A306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A3061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1A306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A3061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93B964D" w14:textId="77777777" w:rsidR="001A3061" w:rsidRPr="001A3061" w:rsidRDefault="001A3061" w:rsidP="001A306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A3061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1A3061">
        <w:rPr>
          <w:rFonts w:ascii="Times New Roman" w:hAnsi="Times New Roman"/>
          <w:sz w:val="24"/>
          <w:szCs w:val="24"/>
        </w:rPr>
        <w:t>Мэра</w:t>
      </w:r>
      <w:proofErr w:type="gramEnd"/>
      <w:r w:rsidRPr="001A3061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FE51B2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E44B1D" w14:textId="77777777" w:rsidR="00F37910" w:rsidRDefault="00F37910">
      <w:r>
        <w:separator/>
      </w:r>
    </w:p>
  </w:endnote>
  <w:endnote w:type="continuationSeparator" w:id="0">
    <w:p w14:paraId="4C119356" w14:textId="77777777" w:rsidR="00F37910" w:rsidRDefault="00F37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0333027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576DB1" w14:textId="77777777" w:rsidR="00F37910" w:rsidRDefault="00F37910">
      <w:r>
        <w:separator/>
      </w:r>
    </w:p>
  </w:footnote>
  <w:footnote w:type="continuationSeparator" w:id="0">
    <w:p w14:paraId="7D681DAB" w14:textId="77777777" w:rsidR="00F37910" w:rsidRDefault="00F379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6B71AED6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B3B6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3061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01BA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3B6F"/>
    <w:rsid w:val="00EB508A"/>
    <w:rsid w:val="00EC3493"/>
    <w:rsid w:val="00ED3802"/>
    <w:rsid w:val="00F02713"/>
    <w:rsid w:val="00F2656A"/>
    <w:rsid w:val="00F37910"/>
    <w:rsid w:val="00F43D97"/>
    <w:rsid w:val="00F46DA8"/>
    <w:rsid w:val="00F5148F"/>
    <w:rsid w:val="00F808FB"/>
    <w:rsid w:val="00F93AEF"/>
    <w:rsid w:val="00FA455C"/>
    <w:rsid w:val="00FE51B2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AA6C6-5A05-4B3A-8DBD-652C1A2FD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185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2024-10-17T04:16:00Z</dcterms:modified>
</cp:coreProperties>
</file>