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9E1543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строен.4</w:t>
            </w:r>
            <w:r w:rsidR="009E1543">
              <w:rPr>
                <w:spacing w:val="-2"/>
                <w:sz w:val="24"/>
                <w:szCs w:val="24"/>
              </w:rPr>
              <w:t>5</w:t>
            </w:r>
            <w:r w:rsidR="00A96D2C">
              <w:rPr>
                <w:spacing w:val="-2"/>
                <w:sz w:val="24"/>
                <w:szCs w:val="24"/>
              </w:rPr>
              <w:t xml:space="preserve">, </w:t>
            </w:r>
            <w:r w:rsidR="009E1543">
              <w:rPr>
                <w:spacing w:val="-2"/>
                <w:sz w:val="24"/>
                <w:szCs w:val="24"/>
              </w:rPr>
              <w:t>пом.229</w:t>
            </w:r>
            <w:r w:rsidR="00A96D2C"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9E1543">
              <w:rPr>
                <w:spacing w:val="-2"/>
                <w:sz w:val="24"/>
                <w:szCs w:val="24"/>
              </w:rPr>
              <w:t>Монтажник-89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</w:t>
      </w:r>
      <w:r w:rsidR="009E1543">
        <w:rPr>
          <w:spacing w:val="-4"/>
          <w:sz w:val="24"/>
          <w:szCs w:val="24"/>
        </w:rPr>
        <w:t>5, пом.229</w:t>
      </w:r>
      <w:r w:rsidR="00A96D2C" w:rsidRPr="00A96D2C">
        <w:rPr>
          <w:spacing w:val="-4"/>
          <w:sz w:val="24"/>
          <w:szCs w:val="24"/>
        </w:rPr>
        <w:t>, ПО «</w:t>
      </w:r>
      <w:r w:rsidR="009E1543">
        <w:rPr>
          <w:spacing w:val="-4"/>
          <w:sz w:val="24"/>
          <w:szCs w:val="24"/>
        </w:rPr>
        <w:t>Монтажник-89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E1543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E1543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</w:t>
      </w:r>
      <w:r w:rsidR="004E4A7F">
        <w:rPr>
          <w:rFonts w:ascii="Times New Roman" w:hAnsi="Times New Roman"/>
          <w:color w:val="000000"/>
          <w:sz w:val="24"/>
          <w:szCs w:val="24"/>
        </w:rPr>
        <w:t>7444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4A7F">
        <w:rPr>
          <w:rFonts w:ascii="Times New Roman" w:hAnsi="Times New Roman"/>
          <w:sz w:val="24"/>
          <w:szCs w:val="24"/>
        </w:rPr>
        <w:t>Остапова</w:t>
      </w:r>
      <w:proofErr w:type="spellEnd"/>
      <w:r w:rsidR="004E4A7F">
        <w:rPr>
          <w:rFonts w:ascii="Times New Roman" w:hAnsi="Times New Roman"/>
          <w:sz w:val="24"/>
          <w:szCs w:val="24"/>
        </w:rPr>
        <w:t xml:space="preserve"> Лилия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47C2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047C2C">
        <w:rPr>
          <w:rFonts w:ascii="Times New Roman" w:hAnsi="Times New Roman"/>
          <w:sz w:val="24"/>
          <w:szCs w:val="24"/>
        </w:rPr>
        <w:t>ХХХХХ</w:t>
      </w:r>
      <w:r w:rsidR="00A96D2C">
        <w:rPr>
          <w:rFonts w:ascii="Times New Roman" w:hAnsi="Times New Roman"/>
          <w:sz w:val="24"/>
          <w:szCs w:val="24"/>
        </w:rPr>
        <w:t>,</w:t>
      </w:r>
      <w:r w:rsidR="00A96D2C" w:rsidRPr="00A96D2C">
        <w:rPr>
          <w:rFonts w:ascii="Times New Roman" w:hAnsi="Times New Roman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047C2C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47C2C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047C2C">
        <w:rPr>
          <w:rFonts w:ascii="Times New Roman" w:hAnsi="Times New Roman"/>
          <w:spacing w:val="-2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47C2C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47C2C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4A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47C2C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4E4A7F">
        <w:rPr>
          <w:rFonts w:ascii="Times New Roman" w:hAnsi="Times New Roman"/>
          <w:sz w:val="24"/>
          <w:szCs w:val="24"/>
        </w:rPr>
        <w:t>Остаповой</w:t>
      </w:r>
      <w:proofErr w:type="spellEnd"/>
      <w:r w:rsidR="004E4A7F">
        <w:rPr>
          <w:rFonts w:ascii="Times New Roman" w:hAnsi="Times New Roman"/>
          <w:sz w:val="24"/>
          <w:szCs w:val="24"/>
        </w:rPr>
        <w:t xml:space="preserve"> Лилии Владимировны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324D0">
        <w:rPr>
          <w:rFonts w:ascii="Times New Roman" w:eastAsia="Calibri" w:hAnsi="Times New Roman"/>
          <w:sz w:val="24"/>
          <w:szCs w:val="24"/>
          <w:lang w:eastAsia="en-US"/>
        </w:rPr>
        <w:t>р</w:t>
      </w:r>
      <w:r w:rsidR="004E4A7F" w:rsidRPr="004E4A7F">
        <w:rPr>
          <w:rFonts w:ascii="Times New Roman" w:eastAsia="Calibri" w:hAnsi="Times New Roman"/>
          <w:sz w:val="24"/>
          <w:szCs w:val="24"/>
          <w:lang w:eastAsia="en-US"/>
        </w:rPr>
        <w:t xml:space="preserve">ешением Исполнительного комитета городского Совета </w:t>
      </w:r>
      <w:r w:rsidR="001324D0">
        <w:rPr>
          <w:rFonts w:ascii="Times New Roman" w:eastAsia="Calibri" w:hAnsi="Times New Roman"/>
          <w:sz w:val="24"/>
          <w:szCs w:val="24"/>
          <w:lang w:eastAsia="en-US"/>
        </w:rPr>
        <w:t xml:space="preserve">народных </w:t>
      </w:r>
      <w:r w:rsidR="004E4A7F" w:rsidRPr="004E4A7F">
        <w:rPr>
          <w:rFonts w:ascii="Times New Roman" w:eastAsia="Calibri" w:hAnsi="Times New Roman"/>
          <w:sz w:val="24"/>
          <w:szCs w:val="24"/>
          <w:lang w:eastAsia="en-US"/>
        </w:rPr>
        <w:t xml:space="preserve">депутатов 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от </w:t>
      </w:r>
      <w:r w:rsidR="001324D0">
        <w:rPr>
          <w:rFonts w:ascii="Times New Roman" w:eastAsia="Calibri" w:hAnsi="Times New Roman"/>
          <w:sz w:val="24"/>
          <w:szCs w:val="24"/>
          <w:lang w:eastAsia="en-US"/>
        </w:rPr>
        <w:t>19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1324D0">
        <w:rPr>
          <w:rFonts w:ascii="Times New Roman" w:eastAsia="Calibri" w:hAnsi="Times New Roman"/>
          <w:sz w:val="24"/>
          <w:szCs w:val="24"/>
          <w:lang w:eastAsia="en-US"/>
        </w:rPr>
        <w:t>10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.19</w:t>
      </w:r>
      <w:r w:rsidR="001324D0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1324D0">
        <w:rPr>
          <w:rFonts w:ascii="Times New Roman" w:eastAsia="Calibri" w:hAnsi="Times New Roman"/>
          <w:sz w:val="24"/>
          <w:szCs w:val="24"/>
          <w:lang w:eastAsia="en-US"/>
        </w:rPr>
        <w:t>906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47C2C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324D0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4E4A7F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543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BACDF-4821-4494-B8D4-41CD3584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175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2024-10-22T10:19:00Z</dcterms:modified>
</cp:coreProperties>
</file>