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2355A" w14:textId="51FFE73F" w:rsidR="008B6FA6" w:rsidRPr="008B6FA6" w:rsidRDefault="008B6FA6" w:rsidP="008B6FA6">
      <w:pPr>
        <w:spacing w:after="0" w:line="36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3A557F7C" w14:textId="77777777" w:rsidR="008B6FA6" w:rsidRPr="008B6FA6" w:rsidRDefault="008B6FA6" w:rsidP="008B6FA6">
      <w:pPr>
        <w:spacing w:after="0" w:line="240" w:lineRule="auto"/>
        <w:ind w:left="581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7D087DF4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9D4E589" w14:textId="0A5212DE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</w:t>
      </w:r>
      <w:r w:rsidR="00140700">
        <w:rPr>
          <w:rFonts w:ascii="Times New Roman" w:eastAsia="Times New Roman" w:hAnsi="Times New Roman" w:cs="Times New Roman"/>
          <w:sz w:val="24"/>
          <w:szCs w:val="24"/>
          <w:lang w:eastAsia="ru-RU"/>
        </w:rPr>
        <w:t>06.11.2024</w:t>
      </w: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 w:rsidR="00140700">
        <w:rPr>
          <w:rFonts w:ascii="Times New Roman" w:eastAsia="Times New Roman" w:hAnsi="Times New Roman" w:cs="Times New Roman"/>
          <w:sz w:val="24"/>
          <w:szCs w:val="24"/>
          <w:lang w:eastAsia="ru-RU"/>
        </w:rPr>
        <w:t>3903-па</w:t>
      </w: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0776A831" w14:textId="77777777" w:rsidR="008B6FA6" w:rsidRDefault="008B6FA6" w:rsidP="008B6FA6">
      <w:pPr>
        <w:pStyle w:val="ConsPlusTitle"/>
        <w:jc w:val="center"/>
      </w:pPr>
    </w:p>
    <w:p w14:paraId="6E1F1718" w14:textId="77777777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>СОСТАВ</w:t>
      </w:r>
    </w:p>
    <w:p w14:paraId="39C5F5DF" w14:textId="3CA5E9FA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 xml:space="preserve">комиссии </w:t>
      </w:r>
      <w:r w:rsidR="00731DAC" w:rsidRPr="00731DAC">
        <w:rPr>
          <w:rFonts w:ascii="Times New Roman" w:eastAsia="Times New Roman" w:hAnsi="Times New Roman" w:cs="Times New Roman"/>
          <w:b w:val="0"/>
          <w:sz w:val="24"/>
          <w:szCs w:val="24"/>
        </w:rPr>
        <w:t xml:space="preserve">по проведению отбора </w:t>
      </w:r>
      <w:r w:rsidR="007B221B" w:rsidRPr="007B221B">
        <w:rPr>
          <w:rFonts w:ascii="Times New Roman" w:eastAsia="Times New Roman" w:hAnsi="Times New Roman" w:cs="Times New Roman"/>
          <w:b w:val="0"/>
          <w:sz w:val="24"/>
          <w:szCs w:val="24"/>
        </w:rPr>
        <w:t>субъектов малого и среднего предпринимательства в целях предоставления субсидии на возмещение части затрат, связанных с оформлением товарного знака</w:t>
      </w:r>
    </w:p>
    <w:p w14:paraId="7A76331E" w14:textId="77777777" w:rsidR="008B6FA6" w:rsidRPr="008B6FA6" w:rsidRDefault="008B6FA6" w:rsidP="008B6FA6">
      <w:pPr>
        <w:pStyle w:val="ConsPlusNormal"/>
        <w:spacing w:after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54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07"/>
        <w:gridCol w:w="341"/>
        <w:gridCol w:w="6296"/>
      </w:tblGrid>
      <w:tr w:rsidR="008B6FA6" w:rsidRPr="008B6FA6" w14:paraId="7D25EE5E" w14:textId="77777777" w:rsidTr="00AC41D3">
        <w:trPr>
          <w:trHeight w:val="77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2393EE3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8B6FA6" w:rsidRPr="008B6FA6" w14:paraId="757BEFEA" w14:textId="77777777" w:rsidTr="00AC41D3">
        <w:trPr>
          <w:trHeight w:val="95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19F84990" w14:textId="77777777" w:rsidR="008705AA" w:rsidRPr="008B6FA6" w:rsidRDefault="008705AA" w:rsidP="008705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14:paraId="502BB993" w14:textId="652AE55D" w:rsidR="008B6FA6" w:rsidRPr="008B6FA6" w:rsidRDefault="008705AA" w:rsidP="008705A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Петрович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387B20F5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66AC27B3" w14:textId="49434479" w:rsidR="008B6FA6" w:rsidRPr="008B6FA6" w:rsidRDefault="008705AA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экономике и финансам</w:t>
            </w:r>
          </w:p>
        </w:tc>
      </w:tr>
      <w:tr w:rsidR="008B6FA6" w:rsidRPr="008B6FA6" w14:paraId="2D5CB728" w14:textId="77777777" w:rsidTr="00AC41D3">
        <w:trPr>
          <w:trHeight w:val="37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2EAFE7CF" w14:textId="03F3B64B" w:rsidR="008B6FA6" w:rsidRPr="008B6FA6" w:rsidRDefault="008B6FA6" w:rsidP="008705A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</w:t>
            </w:r>
            <w:r w:rsidR="008705A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D041D2">
              <w:rPr>
                <w:rFonts w:ascii="Times New Roman" w:hAnsi="Times New Roman" w:cs="Times New Roman"/>
                <w:sz w:val="24"/>
                <w:szCs w:val="24"/>
              </w:rPr>
              <w:t xml:space="preserve"> председателя комиссии</w:t>
            </w:r>
          </w:p>
        </w:tc>
      </w:tr>
      <w:tr w:rsidR="008B6FA6" w:rsidRPr="008B6FA6" w14:paraId="18C47BEB" w14:textId="77777777" w:rsidTr="00AC41D3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58EB53E5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</w:p>
          <w:p w14:paraId="56FE5447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75F40AB2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2E4B45E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8B6FA6" w:rsidRPr="008B6FA6" w14:paraId="42A4A33A" w14:textId="77777777" w:rsidTr="00AC41D3">
        <w:trPr>
          <w:trHeight w:val="22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2C2FD90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8B6FA6" w:rsidRPr="008B6FA6" w14:paraId="176F338D" w14:textId="77777777" w:rsidTr="00AC41D3">
        <w:trPr>
          <w:trHeight w:val="68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4116B3D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Топчий</w:t>
            </w:r>
          </w:p>
          <w:p w14:paraId="1EFD71A2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7BFD0E5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361D2708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советник отдела поддержки предпринимательства 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0B692AF7" w14:textId="77777777" w:rsidTr="00AC41D3">
        <w:trPr>
          <w:trHeight w:val="21"/>
        </w:trPr>
        <w:tc>
          <w:tcPr>
            <w:tcW w:w="9544" w:type="dxa"/>
            <w:gridSpan w:val="3"/>
            <w:tcMar>
              <w:top w:w="28" w:type="dxa"/>
              <w:bottom w:w="28" w:type="dxa"/>
            </w:tcMar>
          </w:tcPr>
          <w:p w14:paraId="2019734E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B6FA6" w:rsidRPr="008B6FA6" w14:paraId="2355DD62" w14:textId="77777777" w:rsidTr="00AC41D3">
        <w:trPr>
          <w:trHeight w:val="116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5CA1FEF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14:paraId="4DBF8DF8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48B63211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10ABA14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Микрокредитная компания фонд развития малого и среднего предпринимательства ЗАТО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484FFC29" w14:textId="77777777" w:rsidTr="00AC41D3">
        <w:trPr>
          <w:trHeight w:val="67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301AB6DE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14:paraId="0BE63A51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1A57FCD6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3C8B5531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общественный представитель Уполномоченного по защите прав предпринимателей в Томской области по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14CF3EFA" w14:textId="77777777" w:rsidTr="00AC41D3">
        <w:trPr>
          <w:trHeight w:val="68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3F89960C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Ларионов</w:t>
            </w:r>
          </w:p>
          <w:p w14:paraId="1C4E2C71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7E0BBBF8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23371FE4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Ассоциации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Агентство развития предпринимательства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1B0CFB0F" w14:textId="77777777" w:rsidTr="00AC41D3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DAFCBC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</w:p>
          <w:p w14:paraId="0C2A15D2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4593E27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5564E75F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Администрации ЗАТО Северск</w:t>
            </w:r>
          </w:p>
        </w:tc>
      </w:tr>
      <w:tr w:rsidR="008B6FA6" w:rsidRPr="008B6FA6" w14:paraId="7902592E" w14:textId="77777777" w:rsidTr="00AC41D3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5C08363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Никитин</w:t>
            </w:r>
          </w:p>
          <w:p w14:paraId="42154FB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Иванович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46A04153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0CF6F42F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начальник Отдела потребительского рынка и защиты прав потребителей Администрации ЗАТО Северск</w:t>
            </w:r>
          </w:p>
        </w:tc>
      </w:tr>
      <w:tr w:rsidR="008B6FA6" w:rsidRPr="008B6FA6" w14:paraId="17246271" w14:textId="77777777" w:rsidTr="00AC41D3">
        <w:trPr>
          <w:trHeight w:val="67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A243D0F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0B475254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Лариса Юрьевна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4A2E06E1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62CABF9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 ЗАТО город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B6FA6" w:rsidRPr="008B6FA6" w14:paraId="052C093E" w14:textId="77777777" w:rsidTr="00AC41D3">
        <w:trPr>
          <w:trHeight w:val="68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69E13C1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Родина</w:t>
            </w:r>
          </w:p>
          <w:p w14:paraId="00CA997F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776F4286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02580107" w14:textId="50F31338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поддержки предпринимательства </w:t>
            </w:r>
            <w:r w:rsidR="00731DA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058E7F8B" w14:textId="77777777" w:rsidTr="00AC41D3">
        <w:trPr>
          <w:trHeight w:val="44"/>
        </w:trPr>
        <w:tc>
          <w:tcPr>
            <w:tcW w:w="2907" w:type="dxa"/>
            <w:tcMar>
              <w:top w:w="28" w:type="dxa"/>
              <w:bottom w:w="28" w:type="dxa"/>
            </w:tcMar>
          </w:tcPr>
          <w:p w14:paraId="056B3CA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</w:p>
          <w:p w14:paraId="7E01EAA8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41" w:type="dxa"/>
            <w:tcMar>
              <w:top w:w="28" w:type="dxa"/>
              <w:bottom w:w="28" w:type="dxa"/>
            </w:tcMar>
          </w:tcPr>
          <w:p w14:paraId="2A941B7B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96" w:type="dxa"/>
            <w:tcMar>
              <w:top w:w="28" w:type="dxa"/>
              <w:bottom w:w="28" w:type="dxa"/>
            </w:tcMar>
          </w:tcPr>
          <w:p w14:paraId="0EEF189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Общества с ограниченной ответственностью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Превентива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14:paraId="46BFBD8E" w14:textId="77777777" w:rsidR="008B6FA6" w:rsidRPr="008B6FA6" w:rsidRDefault="008B6FA6" w:rsidP="008B6F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D7C40E" w14:textId="77777777" w:rsidR="008B6FA6" w:rsidRPr="008B6FA6" w:rsidRDefault="008B6FA6" w:rsidP="008B6FA6">
      <w:pPr>
        <w:rPr>
          <w:rFonts w:ascii="Times New Roman" w:hAnsi="Times New Roman" w:cs="Times New Roman"/>
          <w:sz w:val="24"/>
          <w:szCs w:val="24"/>
        </w:rPr>
      </w:pPr>
    </w:p>
    <w:p w14:paraId="24893444" w14:textId="77777777" w:rsidR="00C22F7A" w:rsidRPr="008B6FA6" w:rsidRDefault="00C22F7A">
      <w:pPr>
        <w:rPr>
          <w:rFonts w:ascii="Times New Roman" w:hAnsi="Times New Roman" w:cs="Times New Roman"/>
          <w:sz w:val="24"/>
          <w:szCs w:val="24"/>
        </w:rPr>
      </w:pPr>
    </w:p>
    <w:sectPr w:rsidR="00C22F7A" w:rsidRPr="008B6FA6" w:rsidSect="00645080">
      <w:headerReference w:type="default" r:id="rId6"/>
      <w:footerReference w:type="default" r:id="rId7"/>
      <w:foot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213E7A" w14:textId="77777777" w:rsidR="008F5927" w:rsidRDefault="008F5927" w:rsidP="00F8181D">
      <w:pPr>
        <w:spacing w:after="0" w:line="240" w:lineRule="auto"/>
      </w:pPr>
      <w:r>
        <w:separator/>
      </w:r>
    </w:p>
  </w:endnote>
  <w:endnote w:type="continuationSeparator" w:id="0">
    <w:p w14:paraId="5BC0CDE2" w14:textId="77777777" w:rsidR="008F5927" w:rsidRDefault="008F5927" w:rsidP="00F8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63B07" w14:textId="77777777" w:rsidR="00F8181D" w:rsidRPr="00F8181D" w:rsidRDefault="00F8181D" w:rsidP="00F8181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818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0325189</w:t>
    </w:r>
  </w:p>
  <w:p w14:paraId="52431C23" w14:textId="77777777" w:rsidR="00F8181D" w:rsidRDefault="00F8181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31866" w14:textId="1FD69C19" w:rsidR="00DF1233" w:rsidRPr="00DF1233" w:rsidRDefault="00DF1233" w:rsidP="00DF1233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F1233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E1F3F2" w14:textId="77777777" w:rsidR="008F5927" w:rsidRDefault="008F5927" w:rsidP="00F8181D">
      <w:pPr>
        <w:spacing w:after="0" w:line="240" w:lineRule="auto"/>
      </w:pPr>
      <w:r>
        <w:separator/>
      </w:r>
    </w:p>
  </w:footnote>
  <w:footnote w:type="continuationSeparator" w:id="0">
    <w:p w14:paraId="2F0ED8F5" w14:textId="77777777" w:rsidR="008F5927" w:rsidRDefault="008F5927" w:rsidP="00F81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4619645"/>
      <w:docPartObj>
        <w:docPartGallery w:val="Page Numbers (Top of Page)"/>
        <w:docPartUnique/>
      </w:docPartObj>
    </w:sdtPr>
    <w:sdtContent>
      <w:p w14:paraId="7032509F" w14:textId="5C4CE2DA" w:rsidR="00645080" w:rsidRDefault="00645080">
        <w:pPr>
          <w:pStyle w:val="a3"/>
          <w:jc w:val="center"/>
        </w:pPr>
        <w:r w:rsidRPr="0064508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4508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4508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C41D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4508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B3628EE" w14:textId="77777777" w:rsidR="00645080" w:rsidRDefault="0064508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FA6"/>
    <w:rsid w:val="00140700"/>
    <w:rsid w:val="002C7BD1"/>
    <w:rsid w:val="004A7856"/>
    <w:rsid w:val="004F3686"/>
    <w:rsid w:val="005556CD"/>
    <w:rsid w:val="005878B6"/>
    <w:rsid w:val="00645080"/>
    <w:rsid w:val="00697DDC"/>
    <w:rsid w:val="00731DAC"/>
    <w:rsid w:val="007B221B"/>
    <w:rsid w:val="007B58AD"/>
    <w:rsid w:val="008705AA"/>
    <w:rsid w:val="008B6FA6"/>
    <w:rsid w:val="008F5927"/>
    <w:rsid w:val="00AC41D3"/>
    <w:rsid w:val="00C22F7A"/>
    <w:rsid w:val="00C96FF9"/>
    <w:rsid w:val="00D041D2"/>
    <w:rsid w:val="00DF1233"/>
    <w:rsid w:val="00F8181D"/>
    <w:rsid w:val="00FF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793AA"/>
  <w15:chartTrackingRefBased/>
  <w15:docId w15:val="{34ACDD59-46F7-4246-851E-02477E6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81D"/>
  </w:style>
  <w:style w:type="paragraph" w:styleId="a5">
    <w:name w:val="footer"/>
    <w:basedOn w:val="a"/>
    <w:link w:val="a6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81D"/>
  </w:style>
  <w:style w:type="paragraph" w:styleId="a7">
    <w:name w:val="Balloon Text"/>
    <w:basedOn w:val="a"/>
    <w:link w:val="a8"/>
    <w:uiPriority w:val="99"/>
    <w:semiHidden/>
    <w:unhideWhenUsed/>
    <w:rsid w:val="00DF1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F12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5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Trofimova</cp:lastModifiedBy>
  <cp:revision>12</cp:revision>
  <cp:lastPrinted>2024-11-01T04:04:00Z</cp:lastPrinted>
  <dcterms:created xsi:type="dcterms:W3CDTF">2024-07-16T10:35:00Z</dcterms:created>
  <dcterms:modified xsi:type="dcterms:W3CDTF">2024-11-06T03:42:00Z</dcterms:modified>
</cp:coreProperties>
</file>