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022C4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952257" w:rsidRPr="0035377F">
              <w:rPr>
                <w:color w:val="000000" w:themeColor="text1"/>
                <w:sz w:val="24"/>
                <w:szCs w:val="24"/>
              </w:rPr>
              <w:t xml:space="preserve"> </w:t>
            </w:r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proofErr w:type="spellStart"/>
            <w:r w:rsidR="00A84B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  <w:r w:rsidR="0095225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</w:t>
            </w:r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</w:t>
            </w:r>
            <w:proofErr w:type="spellEnd"/>
            <w:r w:rsidR="00B006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                         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, 129/1, пом.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141 (ПО 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Ракета-2</w:t>
            </w:r>
            <w:r w:rsidR="00022C4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022C4C" w:rsidRPr="001A163B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681BCE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BCE">
        <w:rPr>
          <w:rFonts w:ascii="Times New Roman" w:hAnsi="Times New Roman"/>
          <w:sz w:val="24"/>
          <w:szCs w:val="24"/>
        </w:rPr>
        <w:t>1.</w:t>
      </w:r>
      <w:r w:rsidR="00E1100D" w:rsidRPr="00681BCE">
        <w:rPr>
          <w:rFonts w:ascii="Times New Roman" w:hAnsi="Times New Roman"/>
          <w:sz w:val="24"/>
          <w:szCs w:val="24"/>
        </w:rPr>
        <w:t> </w:t>
      </w:r>
      <w:r w:rsidR="00F3311B" w:rsidRPr="00681BCE">
        <w:rPr>
          <w:rFonts w:ascii="Times New Roman" w:hAnsi="Times New Roman"/>
          <w:sz w:val="24"/>
          <w:szCs w:val="24"/>
        </w:rPr>
        <w:t>В</w:t>
      </w:r>
      <w:r w:rsidR="006C0F0A" w:rsidRPr="00681BC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681BC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681BCE">
        <w:rPr>
          <w:rFonts w:ascii="Times New Roman" w:hAnsi="Times New Roman"/>
          <w:sz w:val="24"/>
          <w:szCs w:val="24"/>
        </w:rPr>
        <w:t>не</w:t>
      </w:r>
      <w:r w:rsidR="006C0F0A" w:rsidRPr="00681BCE">
        <w:rPr>
          <w:rFonts w:ascii="Times New Roman" w:hAnsi="Times New Roman"/>
          <w:sz w:val="24"/>
          <w:szCs w:val="24"/>
        </w:rPr>
        <w:t>жилого помещения</w:t>
      </w:r>
      <w:r w:rsidR="00365749" w:rsidRPr="00681BCE">
        <w:rPr>
          <w:rFonts w:ascii="Times New Roman" w:hAnsi="Times New Roman"/>
          <w:sz w:val="24"/>
          <w:szCs w:val="24"/>
        </w:rPr>
        <w:t xml:space="preserve">, </w:t>
      </w:r>
      <w:r w:rsidR="00365749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расположенного по адресу: </w:t>
      </w:r>
      <w:r w:rsidR="00952257" w:rsidRPr="00681BCE">
        <w:rPr>
          <w:rFonts w:ascii="Times New Roman" w:hAnsi="Times New Roman"/>
          <w:color w:val="000000" w:themeColor="text1"/>
          <w:sz w:val="24"/>
          <w:szCs w:val="24"/>
        </w:rPr>
        <w:t>Томс</w:t>
      </w:r>
      <w:r w:rsidR="00B006A1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кая область, г. Северск, </w:t>
      </w:r>
      <w:proofErr w:type="spellStart"/>
      <w:r w:rsidR="00022C4C" w:rsidRPr="00681BCE">
        <w:rPr>
          <w:rFonts w:ascii="Times New Roman" w:hAnsi="Times New Roman"/>
          <w:color w:val="000000"/>
          <w:sz w:val="24"/>
          <w:szCs w:val="24"/>
        </w:rPr>
        <w:t>ул.Калинина</w:t>
      </w:r>
      <w:proofErr w:type="spellEnd"/>
      <w:r w:rsidR="00022C4C" w:rsidRPr="00681BCE">
        <w:rPr>
          <w:rFonts w:ascii="Times New Roman" w:hAnsi="Times New Roman"/>
          <w:color w:val="000000"/>
          <w:sz w:val="24"/>
          <w:szCs w:val="24"/>
        </w:rPr>
        <w:t>, 129/1, пом.141 (ПО «Ракета-2»</w:t>
      </w:r>
      <w:r w:rsidR="00952257" w:rsidRPr="00681BC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03350" w:rsidRPr="00681BCE">
        <w:rPr>
          <w:color w:val="000000" w:themeColor="text1"/>
          <w:sz w:val="24"/>
          <w:szCs w:val="24"/>
        </w:rPr>
        <w:t xml:space="preserve">, общей площадью </w:t>
      </w:r>
      <w:r w:rsidR="00931452">
        <w:rPr>
          <w:color w:val="000000" w:themeColor="text1"/>
          <w:sz w:val="24"/>
          <w:szCs w:val="24"/>
        </w:rPr>
        <w:t>4</w:t>
      </w:r>
      <w:r w:rsidR="00740B96" w:rsidRPr="00681BCE">
        <w:rPr>
          <w:color w:val="000000" w:themeColor="text1"/>
          <w:sz w:val="24"/>
          <w:szCs w:val="24"/>
        </w:rPr>
        <w:t>,</w:t>
      </w:r>
      <w:r w:rsidR="00931452">
        <w:rPr>
          <w:color w:val="000000" w:themeColor="text1"/>
          <w:sz w:val="24"/>
          <w:szCs w:val="24"/>
        </w:rPr>
        <w:t>2</w:t>
      </w:r>
      <w:r w:rsidR="00C03350" w:rsidRPr="00681BC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681BCE">
        <w:rPr>
          <w:color w:val="000000" w:themeColor="text1"/>
          <w:sz w:val="24"/>
          <w:szCs w:val="24"/>
        </w:rPr>
        <w:t>кв.м</w:t>
      </w:r>
      <w:proofErr w:type="spellEnd"/>
      <w:r w:rsidR="00066117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FD6F33" w:rsidRPr="00681BCE">
        <w:rPr>
          <w:rFonts w:ascii="Times New Roman" w:hAnsi="Times New Roman"/>
          <w:color w:val="000000"/>
          <w:sz w:val="24"/>
          <w:szCs w:val="24"/>
        </w:rPr>
        <w:t>70:22:0010107:9160</w:t>
      </w:r>
      <w:r w:rsidR="008C1E34" w:rsidRPr="00681BC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681BC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681BC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681BC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681BC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681BC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681BC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22C4C" w:rsidRPr="00681BCE">
        <w:rPr>
          <w:rFonts w:ascii="Times New Roman" w:hAnsi="Times New Roman"/>
          <w:color w:val="000000"/>
          <w:sz w:val="24"/>
          <w:szCs w:val="24"/>
        </w:rPr>
        <w:t>Андрианов Дмитрий Александрович</w:t>
      </w:r>
      <w:r w:rsidR="00A65F1E" w:rsidRPr="00681BC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969EA">
        <w:rPr>
          <w:rFonts w:ascii="Times New Roman" w:hAnsi="Times New Roman"/>
          <w:sz w:val="24"/>
          <w:szCs w:val="24"/>
        </w:rPr>
        <w:t>ХХХХ</w:t>
      </w:r>
      <w:r w:rsidR="00F969E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969EA">
        <w:rPr>
          <w:rFonts w:ascii="Times New Roman" w:hAnsi="Times New Roman"/>
          <w:sz w:val="24"/>
          <w:szCs w:val="24"/>
        </w:rPr>
        <w:t xml:space="preserve"> ХХХХХХХХХ</w:t>
      </w:r>
      <w:r w:rsidR="00F969EA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969EA">
        <w:rPr>
          <w:rFonts w:ascii="Times New Roman" w:hAnsi="Times New Roman"/>
          <w:sz w:val="24"/>
          <w:szCs w:val="24"/>
        </w:rPr>
        <w:t>ХХХХ</w:t>
      </w:r>
      <w:r w:rsidR="00F969EA" w:rsidRPr="00792B6E">
        <w:rPr>
          <w:rFonts w:ascii="Times New Roman" w:hAnsi="Times New Roman"/>
          <w:sz w:val="24"/>
          <w:szCs w:val="24"/>
        </w:rPr>
        <w:t xml:space="preserve"> №</w:t>
      </w:r>
      <w:r w:rsidR="00F969EA">
        <w:rPr>
          <w:rFonts w:ascii="Times New Roman" w:hAnsi="Times New Roman"/>
          <w:sz w:val="24"/>
          <w:szCs w:val="24"/>
        </w:rPr>
        <w:t xml:space="preserve"> ХХХХХХ</w:t>
      </w:r>
      <w:r w:rsidR="00F969EA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969EA">
        <w:rPr>
          <w:rFonts w:ascii="Times New Roman" w:hAnsi="Times New Roman"/>
          <w:sz w:val="24"/>
          <w:szCs w:val="24"/>
        </w:rPr>
        <w:t>ХХХХХХХХ</w:t>
      </w:r>
      <w:r w:rsidR="00F969E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969EA">
        <w:rPr>
          <w:rFonts w:ascii="Times New Roman" w:hAnsi="Times New Roman"/>
          <w:sz w:val="24"/>
          <w:szCs w:val="24"/>
        </w:rPr>
        <w:t>ХХХХ</w:t>
      </w:r>
      <w:r w:rsidR="00F969E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969EA">
        <w:rPr>
          <w:rFonts w:ascii="Times New Roman" w:hAnsi="Times New Roman"/>
          <w:sz w:val="24"/>
          <w:szCs w:val="24"/>
        </w:rPr>
        <w:t>ХХХХ</w:t>
      </w:r>
      <w:r w:rsidR="00F969EA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7323A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F969EA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969EA">
        <w:rPr>
          <w:rFonts w:ascii="Times New Roman" w:hAnsi="Times New Roman"/>
          <w:sz w:val="24"/>
          <w:szCs w:val="24"/>
        </w:rPr>
        <w:t>ХХХХХХХХХ</w:t>
      </w:r>
      <w:r w:rsidR="00570973" w:rsidRPr="00681BC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681BCE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BC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681BC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022C4C" w:rsidRPr="00681BCE">
        <w:rPr>
          <w:rFonts w:ascii="Times New Roman" w:hAnsi="Times New Roman"/>
          <w:color w:val="000000"/>
          <w:sz w:val="24"/>
          <w:szCs w:val="24"/>
        </w:rPr>
        <w:t>Андрианова Дмитрия Александровича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81BC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остан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овлением Главы Администрации </w:t>
      </w:r>
      <w:proofErr w:type="spellStart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от 2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>9.03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35377F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.1995 № </w:t>
      </w:r>
      <w:r w:rsidR="00022C4C" w:rsidRPr="00681BCE">
        <w:rPr>
          <w:rFonts w:ascii="Times New Roman" w:hAnsi="Times New Roman"/>
          <w:color w:val="000000" w:themeColor="text1"/>
          <w:sz w:val="24"/>
          <w:szCs w:val="24"/>
        </w:rPr>
        <w:t>938</w:t>
      </w:r>
      <w:r w:rsidR="00B37D82" w:rsidRPr="00681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681BCE" w:rsidRDefault="005A2219" w:rsidP="007B033A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81BCE"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Комитет</w:t>
      </w:r>
      <w:r w:rsidR="006E31E3" w:rsidRPr="00681BCE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A46805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681BCE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о выявленном правообладателе согласно пунктам 1,</w:t>
      </w:r>
      <w:r w:rsidR="00C737DC" w:rsidRPr="00681BC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81BCE">
        <w:rPr>
          <w:rFonts w:ascii="Times New Roman" w:hAnsi="Times New Roman"/>
          <w:color w:val="000000" w:themeColor="text1"/>
          <w:sz w:val="24"/>
          <w:szCs w:val="24"/>
        </w:rPr>
        <w:t>2 настоящего постановления.</w:t>
      </w:r>
    </w:p>
    <w:p w:rsidR="005A2219" w:rsidRPr="00681BCE" w:rsidRDefault="005A2219" w:rsidP="007B033A">
      <w:pPr>
        <w:pStyle w:val="ae"/>
        <w:ind w:firstLine="708"/>
        <w:jc w:val="both"/>
        <w:rPr>
          <w:color w:val="000000" w:themeColor="text1"/>
        </w:rPr>
      </w:pPr>
      <w:r w:rsidRPr="00681BCE">
        <w:rPr>
          <w:color w:val="000000" w:themeColor="text1"/>
        </w:rPr>
        <w:t xml:space="preserve">4. Контроль за исполнением постановления возложить на </w:t>
      </w:r>
      <w:r w:rsidR="00560688" w:rsidRPr="00681BCE">
        <w:rPr>
          <w:color w:val="000000" w:themeColor="text1"/>
        </w:rPr>
        <w:t xml:space="preserve">председателя Комитета архитектуры и градостроительства </w:t>
      </w:r>
      <w:proofErr w:type="gramStart"/>
      <w:r w:rsidR="00560688" w:rsidRPr="00681BCE">
        <w:rPr>
          <w:color w:val="000000" w:themeColor="text1"/>
        </w:rPr>
        <w:t>Администрации</w:t>
      </w:r>
      <w:proofErr w:type="gramEnd"/>
      <w:r w:rsidR="00560688" w:rsidRPr="00681BCE">
        <w:rPr>
          <w:color w:val="000000" w:themeColor="text1"/>
        </w:rPr>
        <w:t xml:space="preserve"> ЗАТО Северск</w:t>
      </w:r>
      <w:r w:rsidR="00066117" w:rsidRPr="00681BCE">
        <w:rPr>
          <w:color w:val="000000" w:themeColor="text1"/>
        </w:rPr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4CA" w:rsidRDefault="00FB54CA">
      <w:r>
        <w:separator/>
      </w:r>
    </w:p>
  </w:endnote>
  <w:endnote w:type="continuationSeparator" w:id="0">
    <w:p w:rsidR="00FB54CA" w:rsidRDefault="00FB5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4CA" w:rsidRDefault="00FB54CA">
      <w:r>
        <w:separator/>
      </w:r>
    </w:p>
  </w:footnote>
  <w:footnote w:type="continuationSeparator" w:id="0">
    <w:p w:rsidR="00FB54CA" w:rsidRDefault="00FB5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22C4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E550F"/>
    <w:rsid w:val="00103417"/>
    <w:rsid w:val="00104A9C"/>
    <w:rsid w:val="00123B5E"/>
    <w:rsid w:val="0014081B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602"/>
    <w:rsid w:val="003148AA"/>
    <w:rsid w:val="00320694"/>
    <w:rsid w:val="003268BE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323A"/>
    <w:rsid w:val="00676565"/>
    <w:rsid w:val="00681BCE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31452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4B0C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06A1"/>
    <w:rsid w:val="00B04806"/>
    <w:rsid w:val="00B06042"/>
    <w:rsid w:val="00B2009D"/>
    <w:rsid w:val="00B22EA9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0724"/>
    <w:rsid w:val="00D019E2"/>
    <w:rsid w:val="00D3135E"/>
    <w:rsid w:val="00D34412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4620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969EA"/>
    <w:rsid w:val="00FA1C15"/>
    <w:rsid w:val="00FA455C"/>
    <w:rsid w:val="00FA4BFD"/>
    <w:rsid w:val="00FB54CA"/>
    <w:rsid w:val="00FD6F33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E10FA-7714-4C58-A1DF-B0FA57A5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2024-11-13T08:38:00Z</cp:lastPrinted>
  <dcterms:created xsi:type="dcterms:W3CDTF">2024-11-13T10:19:00Z</dcterms:created>
  <dcterms:modified xsi:type="dcterms:W3CDTF">2024-11-14T01:41:00Z</dcterms:modified>
</cp:coreProperties>
</file>