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4E4C1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377992">
              <w:rPr>
                <w:color w:val="000000" w:themeColor="text1"/>
                <w:sz w:val="24"/>
                <w:szCs w:val="24"/>
              </w:rPr>
              <w:t xml:space="preserve"> 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ЗАТО </w:t>
            </w:r>
            <w:proofErr w:type="gram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Северск,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proofErr w:type="spellStart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й, </w:t>
            </w:r>
            <w:r w:rsidR="004E4C10">
              <w:rPr>
                <w:rFonts w:ascii="Times New Roman" w:hAnsi="Times New Roman"/>
                <w:color w:val="000000"/>
                <w:sz w:val="24"/>
                <w:szCs w:val="24"/>
              </w:rPr>
              <w:t>145/1, ячейка погреба 134                         (ПО «</w:t>
            </w:r>
            <w:r w:rsidR="004E4C10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Роща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324AFD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324AFD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Томская область, </w:t>
      </w:r>
      <w:r w:rsidR="00194BEC" w:rsidRPr="00A65F1E">
        <w:rPr>
          <w:color w:val="000000" w:themeColor="text1"/>
          <w:sz w:val="24"/>
          <w:szCs w:val="24"/>
        </w:rPr>
        <w:t>ЗАТО Северск</w:t>
      </w:r>
      <w:r w:rsidR="00194BE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194BEC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77992" w:rsidRPr="002F4075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377992" w:rsidRPr="002F4075">
        <w:rPr>
          <w:rFonts w:ascii="Times New Roman" w:hAnsi="Times New Roman"/>
          <w:color w:val="000000"/>
          <w:sz w:val="24"/>
          <w:szCs w:val="24"/>
        </w:rPr>
        <w:t xml:space="preserve"> Коммунистически</w:t>
      </w:r>
      <w:r w:rsidR="00377992">
        <w:rPr>
          <w:rFonts w:ascii="Times New Roman" w:hAnsi="Times New Roman"/>
          <w:color w:val="000000"/>
          <w:sz w:val="24"/>
          <w:szCs w:val="24"/>
        </w:rPr>
        <w:t xml:space="preserve">й, </w:t>
      </w:r>
      <w:r w:rsidR="004E4C10">
        <w:rPr>
          <w:rFonts w:ascii="Times New Roman" w:hAnsi="Times New Roman"/>
          <w:color w:val="000000"/>
          <w:sz w:val="24"/>
          <w:szCs w:val="24"/>
        </w:rPr>
        <w:t>145/1, ячейка погреба 134 (ПО «</w:t>
      </w:r>
      <w:r w:rsidR="004E4C10" w:rsidRPr="002F4075">
        <w:rPr>
          <w:rFonts w:ascii="Times New Roman" w:hAnsi="Times New Roman"/>
          <w:color w:val="000000"/>
          <w:sz w:val="24"/>
          <w:szCs w:val="24"/>
        </w:rPr>
        <w:t>Роща</w:t>
      </w:r>
      <w:r w:rsidR="004E4C10" w:rsidRPr="0035377F">
        <w:rPr>
          <w:rFonts w:ascii="Times New Roman" w:hAnsi="Times New Roman"/>
          <w:color w:val="000000" w:themeColor="text1"/>
          <w:sz w:val="24"/>
          <w:szCs w:val="24"/>
        </w:rPr>
        <w:t>»)</w:t>
      </w:r>
      <w:r w:rsidR="00C03350" w:rsidRPr="00324AFD">
        <w:rPr>
          <w:color w:val="000000" w:themeColor="text1"/>
          <w:sz w:val="24"/>
          <w:szCs w:val="24"/>
        </w:rPr>
        <w:t xml:space="preserve">, общей площадью </w:t>
      </w:r>
      <w:r w:rsidR="004E4C10">
        <w:rPr>
          <w:color w:val="000000" w:themeColor="text1"/>
          <w:sz w:val="24"/>
          <w:szCs w:val="24"/>
        </w:rPr>
        <w:t>3,6</w:t>
      </w:r>
      <w:r w:rsidR="00C03350" w:rsidRPr="00324AFD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324AFD">
        <w:rPr>
          <w:color w:val="000000" w:themeColor="text1"/>
          <w:sz w:val="24"/>
          <w:szCs w:val="24"/>
        </w:rPr>
        <w:t>кв.м</w:t>
      </w:r>
      <w:proofErr w:type="spellEnd"/>
      <w:r w:rsidR="0006611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4E4C10" w:rsidRPr="002F4075">
        <w:rPr>
          <w:rFonts w:ascii="Times New Roman" w:hAnsi="Times New Roman"/>
          <w:color w:val="000000"/>
          <w:sz w:val="24"/>
          <w:szCs w:val="24"/>
        </w:rPr>
        <w:t>70:22:0010107:10784</w:t>
      </w:r>
      <w:r w:rsidR="008C1E34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324AFD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4E4C10" w:rsidRPr="002F4075">
        <w:rPr>
          <w:rFonts w:ascii="Times New Roman" w:hAnsi="Times New Roman"/>
          <w:color w:val="000000"/>
          <w:sz w:val="24"/>
          <w:szCs w:val="24"/>
        </w:rPr>
        <w:t>Потарский</w:t>
      </w:r>
      <w:proofErr w:type="spellEnd"/>
      <w:r w:rsidR="004E4C10" w:rsidRPr="002F4075">
        <w:rPr>
          <w:rFonts w:ascii="Times New Roman" w:hAnsi="Times New Roman"/>
          <w:color w:val="000000"/>
          <w:sz w:val="24"/>
          <w:szCs w:val="24"/>
        </w:rPr>
        <w:t xml:space="preserve"> Николай Пантелеевич</w:t>
      </w:r>
      <w:r w:rsidR="00A65F1E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451A6">
        <w:rPr>
          <w:rFonts w:ascii="Times New Roman" w:hAnsi="Times New Roman"/>
          <w:sz w:val="24"/>
          <w:szCs w:val="24"/>
        </w:rPr>
        <w:t>ХХХХ</w:t>
      </w:r>
      <w:r w:rsidR="00D451A6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D451A6">
        <w:rPr>
          <w:rFonts w:ascii="Times New Roman" w:hAnsi="Times New Roman"/>
          <w:sz w:val="24"/>
          <w:szCs w:val="24"/>
        </w:rPr>
        <w:t xml:space="preserve"> ХХХХХХХХХ</w:t>
      </w:r>
      <w:r w:rsidR="00D451A6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D451A6">
        <w:rPr>
          <w:rFonts w:ascii="Times New Roman" w:hAnsi="Times New Roman"/>
          <w:sz w:val="24"/>
          <w:szCs w:val="24"/>
        </w:rPr>
        <w:t>ХХХХ</w:t>
      </w:r>
      <w:r w:rsidR="00D451A6" w:rsidRPr="00792B6E">
        <w:rPr>
          <w:rFonts w:ascii="Times New Roman" w:hAnsi="Times New Roman"/>
          <w:sz w:val="24"/>
          <w:szCs w:val="24"/>
        </w:rPr>
        <w:t xml:space="preserve"> №</w:t>
      </w:r>
      <w:r w:rsidR="00D451A6">
        <w:rPr>
          <w:rFonts w:ascii="Times New Roman" w:hAnsi="Times New Roman"/>
          <w:sz w:val="24"/>
          <w:szCs w:val="24"/>
        </w:rPr>
        <w:t xml:space="preserve"> ХХХХХХ</w:t>
      </w:r>
      <w:r w:rsidR="00D451A6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D451A6">
        <w:rPr>
          <w:rFonts w:ascii="Times New Roman" w:hAnsi="Times New Roman"/>
          <w:sz w:val="24"/>
          <w:szCs w:val="24"/>
        </w:rPr>
        <w:t>ХХХХХХХХ</w:t>
      </w:r>
      <w:r w:rsidR="00D451A6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D451A6">
        <w:rPr>
          <w:rFonts w:ascii="Times New Roman" w:hAnsi="Times New Roman"/>
          <w:sz w:val="24"/>
          <w:szCs w:val="24"/>
        </w:rPr>
        <w:t>ХХХХ</w:t>
      </w:r>
      <w:r w:rsidR="00D451A6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D451A6">
        <w:rPr>
          <w:rFonts w:ascii="Times New Roman" w:hAnsi="Times New Roman"/>
          <w:sz w:val="24"/>
          <w:szCs w:val="24"/>
        </w:rPr>
        <w:t>ХХХХ</w:t>
      </w:r>
      <w:r w:rsidR="00D451A6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D451A6">
        <w:rPr>
          <w:rFonts w:ascii="Times New Roman" w:hAnsi="Times New Roman"/>
          <w:sz w:val="24"/>
          <w:szCs w:val="24"/>
        </w:rPr>
        <w:t>ый</w:t>
      </w:r>
      <w:r w:rsidR="00D451A6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D451A6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324AFD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4E4C10" w:rsidRPr="002F4075">
        <w:rPr>
          <w:rFonts w:ascii="Times New Roman" w:hAnsi="Times New Roman"/>
          <w:color w:val="000000"/>
          <w:sz w:val="24"/>
          <w:szCs w:val="24"/>
        </w:rPr>
        <w:t>Потарск</w:t>
      </w:r>
      <w:r w:rsidR="004E4C10">
        <w:rPr>
          <w:rFonts w:ascii="Times New Roman" w:hAnsi="Times New Roman"/>
          <w:color w:val="000000"/>
          <w:sz w:val="24"/>
          <w:szCs w:val="24"/>
        </w:rPr>
        <w:t>ого</w:t>
      </w:r>
      <w:proofErr w:type="spellEnd"/>
      <w:r w:rsidR="004E4C10" w:rsidRPr="002F4075">
        <w:rPr>
          <w:rFonts w:ascii="Times New Roman" w:hAnsi="Times New Roman"/>
          <w:color w:val="000000"/>
          <w:sz w:val="24"/>
          <w:szCs w:val="24"/>
        </w:rPr>
        <w:t xml:space="preserve"> Никола</w:t>
      </w:r>
      <w:r w:rsidR="004E4C10">
        <w:rPr>
          <w:rFonts w:ascii="Times New Roman" w:hAnsi="Times New Roman"/>
          <w:color w:val="000000"/>
          <w:sz w:val="24"/>
          <w:szCs w:val="24"/>
        </w:rPr>
        <w:t>я</w:t>
      </w:r>
      <w:r w:rsidR="004E4C10" w:rsidRPr="002F4075">
        <w:rPr>
          <w:rFonts w:ascii="Times New Roman" w:hAnsi="Times New Roman"/>
          <w:color w:val="000000"/>
          <w:sz w:val="24"/>
          <w:szCs w:val="24"/>
        </w:rPr>
        <w:t xml:space="preserve"> Пантелеевич</w:t>
      </w:r>
      <w:r w:rsidR="004E4C10">
        <w:rPr>
          <w:rFonts w:ascii="Times New Roman" w:hAnsi="Times New Roman"/>
          <w:color w:val="000000"/>
          <w:sz w:val="24"/>
          <w:szCs w:val="24"/>
        </w:rPr>
        <w:t>а</w:t>
      </w:r>
      <w:r w:rsidR="004E4C1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E4C10">
        <w:rPr>
          <w:rFonts w:ascii="Times New Roman" w:hAnsi="Times New Roman"/>
          <w:color w:val="000000"/>
          <w:sz w:val="24"/>
          <w:szCs w:val="24"/>
        </w:rPr>
        <w:t>с</w:t>
      </w:r>
      <w:r w:rsidR="004E4C10" w:rsidRPr="002F4075">
        <w:rPr>
          <w:rFonts w:ascii="Times New Roman" w:hAnsi="Times New Roman"/>
          <w:color w:val="000000"/>
          <w:sz w:val="24"/>
          <w:szCs w:val="24"/>
        </w:rPr>
        <w:t>пис</w:t>
      </w:r>
      <w:r w:rsidR="004E4C10">
        <w:rPr>
          <w:rFonts w:ascii="Times New Roman" w:hAnsi="Times New Roman"/>
          <w:color w:val="000000"/>
          <w:sz w:val="24"/>
          <w:szCs w:val="24"/>
        </w:rPr>
        <w:t>ком</w:t>
      </w:r>
      <w:r w:rsidR="004E4C10" w:rsidRPr="002F4075">
        <w:rPr>
          <w:rFonts w:ascii="Times New Roman" w:hAnsi="Times New Roman"/>
          <w:color w:val="000000"/>
          <w:sz w:val="24"/>
          <w:szCs w:val="24"/>
        </w:rPr>
        <w:t xml:space="preserve"> членов кооператива</w:t>
      </w:r>
      <w:r w:rsidR="004E4C1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E4C10" w:rsidRPr="002F4075">
        <w:rPr>
          <w:rFonts w:ascii="Times New Roman" w:hAnsi="Times New Roman"/>
          <w:color w:val="000000"/>
          <w:sz w:val="24"/>
          <w:szCs w:val="24"/>
        </w:rPr>
        <w:t>подземных кладовок «Роща»</w:t>
      </w:r>
      <w:r w:rsidR="00B37D82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2C8" w:rsidRDefault="002F32C8">
      <w:r>
        <w:separator/>
      </w:r>
    </w:p>
  </w:endnote>
  <w:endnote w:type="continuationSeparator" w:id="0">
    <w:p w:rsidR="002F32C8" w:rsidRDefault="002F3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2C8" w:rsidRDefault="002F32C8">
      <w:r>
        <w:separator/>
      </w:r>
    </w:p>
  </w:footnote>
  <w:footnote w:type="continuationSeparator" w:id="0">
    <w:p w:rsidR="002F32C8" w:rsidRDefault="002F32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C7DFD"/>
    <w:rsid w:val="00103417"/>
    <w:rsid w:val="00104A9C"/>
    <w:rsid w:val="00123B5E"/>
    <w:rsid w:val="00153F92"/>
    <w:rsid w:val="00157C7F"/>
    <w:rsid w:val="0017717C"/>
    <w:rsid w:val="00177CE9"/>
    <w:rsid w:val="00194BEC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32C8"/>
    <w:rsid w:val="002F609D"/>
    <w:rsid w:val="00303B84"/>
    <w:rsid w:val="003148AA"/>
    <w:rsid w:val="00320694"/>
    <w:rsid w:val="00324AFD"/>
    <w:rsid w:val="003268BE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77992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052D"/>
    <w:rsid w:val="0044420B"/>
    <w:rsid w:val="00453C84"/>
    <w:rsid w:val="00461CD6"/>
    <w:rsid w:val="00463B78"/>
    <w:rsid w:val="0046464B"/>
    <w:rsid w:val="004677A0"/>
    <w:rsid w:val="00474A58"/>
    <w:rsid w:val="00476E25"/>
    <w:rsid w:val="00482F0E"/>
    <w:rsid w:val="0048334E"/>
    <w:rsid w:val="004A3721"/>
    <w:rsid w:val="004A5682"/>
    <w:rsid w:val="004B24F4"/>
    <w:rsid w:val="004B7254"/>
    <w:rsid w:val="004C3051"/>
    <w:rsid w:val="004C4AE0"/>
    <w:rsid w:val="004C6894"/>
    <w:rsid w:val="004C6EB5"/>
    <w:rsid w:val="004D2E30"/>
    <w:rsid w:val="004E4C1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095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58F0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27D2"/>
    <w:rsid w:val="0075650D"/>
    <w:rsid w:val="007600C6"/>
    <w:rsid w:val="007627CA"/>
    <w:rsid w:val="007737D0"/>
    <w:rsid w:val="00782D1D"/>
    <w:rsid w:val="00783CC9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C6386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1A6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DE7BA8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2438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20485-4508-4CE8-B2B6-189CB996D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2024-11-22T04:33:00Z</cp:lastPrinted>
  <dcterms:created xsi:type="dcterms:W3CDTF">2024-11-22T06:57:00Z</dcterms:created>
  <dcterms:modified xsi:type="dcterms:W3CDTF">2024-11-22T06:57:00Z</dcterms:modified>
</cp:coreProperties>
</file>