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222"/>
      </w:tblGrid>
      <w:tr w:rsidR="009B201E" w:rsidRPr="00A237B9" w14:paraId="5757F90C" w14:textId="77777777" w:rsidTr="00D90690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37E3EE0" w:rsidR="009B201E" w:rsidRPr="00A237B9" w:rsidRDefault="00B271D5" w:rsidP="00D90690">
            <w:pPr>
              <w:tabs>
                <w:tab w:val="left" w:pos="776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D90690">
              <w:rPr>
                <w:rFonts w:ascii="Times New Roman" w:hAnsi="Times New Roman"/>
                <w:sz w:val="24"/>
                <w:szCs w:val="24"/>
              </w:rPr>
              <w:t>кая область,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77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74E091B" w14:textId="77777777" w:rsidR="00D90690" w:rsidRPr="004171FD" w:rsidRDefault="00D90690" w:rsidP="00D9069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7C04FE4" w14:textId="77777777" w:rsidR="00D90690" w:rsidRPr="004171FD" w:rsidRDefault="00D90690" w:rsidP="00D9069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7C593B3" w14:textId="77777777" w:rsidR="00D90690" w:rsidRPr="004171FD" w:rsidRDefault="00D90690" w:rsidP="00D9069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1C02ADE" w14:textId="77777777" w:rsidR="00D90690" w:rsidRPr="004171FD" w:rsidRDefault="00D90690" w:rsidP="00D90690">
      <w:pPr>
        <w:jc w:val="center"/>
        <w:rPr>
          <w:rFonts w:ascii="Times New Roman" w:hAnsi="Times New Roman"/>
          <w:sz w:val="24"/>
          <w:szCs w:val="24"/>
        </w:rPr>
      </w:pPr>
    </w:p>
    <w:p w14:paraId="743975C4" w14:textId="34B02A8E" w:rsidR="00D90690" w:rsidRPr="004171FD" w:rsidRDefault="00D90690" w:rsidP="00D9069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Томская область, г. Севе</w:t>
      </w:r>
      <w:r>
        <w:rPr>
          <w:rFonts w:ascii="Times New Roman" w:hAnsi="Times New Roman"/>
          <w:noProof/>
          <w:sz w:val="24"/>
          <w:szCs w:val="24"/>
        </w:rPr>
        <w:t>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77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70:22:0010802:7270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Буряков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B67C86D" w14:textId="1A99CE54" w:rsidR="00D90690" w:rsidRPr="004171FD" w:rsidRDefault="00D90690" w:rsidP="00D906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Буряков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D6345A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780F0EA" w14:textId="77777777" w:rsidR="00D90690" w:rsidRPr="004171FD" w:rsidRDefault="00D90690" w:rsidP="00D906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8A70963" w14:textId="77777777" w:rsidR="00D90690" w:rsidRPr="004171FD" w:rsidRDefault="00D90690" w:rsidP="00D906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99A47" w14:textId="77777777" w:rsidR="00FD7987" w:rsidRDefault="00FD7987">
      <w:r>
        <w:separator/>
      </w:r>
    </w:p>
  </w:endnote>
  <w:endnote w:type="continuationSeparator" w:id="0">
    <w:p w14:paraId="1F9EF76C" w14:textId="77777777" w:rsidR="00FD7987" w:rsidRDefault="00FD7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DF2FB" w14:textId="77777777" w:rsidR="00FD7987" w:rsidRDefault="00FD7987">
      <w:r>
        <w:separator/>
      </w:r>
    </w:p>
  </w:footnote>
  <w:footnote w:type="continuationSeparator" w:id="0">
    <w:p w14:paraId="07308C52" w14:textId="77777777" w:rsidR="00FD7987" w:rsidRDefault="00FD7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240031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E74A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E74A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E74A8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069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7987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AFC7-F1AC-4179-A091-296068869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172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2024-11-29T07:16:00Z</dcterms:modified>
</cp:coreProperties>
</file>