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773D358" w14:textId="77777777" w:rsidR="00DC50F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DC50FD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0FD">
              <w:rPr>
                <w:rFonts w:ascii="Times New Roman" w:hAnsi="Times New Roman"/>
                <w:sz w:val="24"/>
                <w:szCs w:val="24"/>
              </w:rPr>
              <w:t>ЗАТО Северск,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72 </w:t>
            </w:r>
          </w:p>
          <w:p w14:paraId="5B689CE6" w14:textId="66BE8EA9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2B3D091" w14:textId="77777777" w:rsidR="00DC50FD" w:rsidRPr="004171FD" w:rsidRDefault="00DC50FD" w:rsidP="00DC50F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7554794" w14:textId="77777777" w:rsidR="00DC50FD" w:rsidRPr="004171FD" w:rsidRDefault="00DC50FD" w:rsidP="00DC50F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DA7F12E" w14:textId="77777777" w:rsidR="00DC50FD" w:rsidRPr="004171FD" w:rsidRDefault="00DC50FD" w:rsidP="00DC50F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EDC214A" w14:textId="77777777" w:rsidR="00DC50FD" w:rsidRPr="004171FD" w:rsidRDefault="00DC50FD" w:rsidP="00DC50FD">
      <w:pPr>
        <w:jc w:val="center"/>
        <w:rPr>
          <w:rFonts w:ascii="Times New Roman" w:hAnsi="Times New Roman"/>
          <w:sz w:val="24"/>
          <w:szCs w:val="24"/>
        </w:rPr>
      </w:pPr>
    </w:p>
    <w:p w14:paraId="6DF5FAD5" w14:textId="05AF39F3" w:rsidR="00DC50FD" w:rsidRPr="004171FD" w:rsidRDefault="00DC50FD" w:rsidP="00DC50F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Северск. </w:t>
      </w:r>
      <w:r>
        <w:rPr>
          <w:rFonts w:ascii="Times New Roman" w:hAnsi="Times New Roman"/>
          <w:noProof/>
          <w:sz w:val="24"/>
          <w:szCs w:val="24"/>
        </w:rPr>
        <w:t>г. Северск, проезд</w:t>
      </w:r>
      <w:r w:rsidRPr="00021664">
        <w:rPr>
          <w:rFonts w:ascii="Times New Roman" w:hAnsi="Times New Roman"/>
          <w:noProof/>
          <w:sz w:val="24"/>
          <w:szCs w:val="24"/>
        </w:rPr>
        <w:t xml:space="preserve"> Центральный, д. 2, строен</w:t>
      </w:r>
      <w:r>
        <w:rPr>
          <w:rFonts w:ascii="Times New Roman" w:hAnsi="Times New Roman"/>
          <w:noProof/>
          <w:sz w:val="24"/>
          <w:szCs w:val="24"/>
        </w:rPr>
        <w:t>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72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70:22:0010802:7280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Старцева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Лариса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Анатольевна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</w:t>
      </w:r>
      <w:r>
        <w:rPr>
          <w:rFonts w:ascii="Times New Roman" w:hAnsi="Times New Roman"/>
          <w:sz w:val="24"/>
          <w:szCs w:val="24"/>
        </w:rPr>
        <w:t>зарегистрированная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0A4AD40" w14:textId="48B077E4" w:rsidR="00DC50FD" w:rsidRPr="004171FD" w:rsidRDefault="00DC50FD" w:rsidP="00DC50F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Старцев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Ларис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Анатольевн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021664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8972B12" w14:textId="77777777" w:rsidR="00DC50FD" w:rsidRPr="004171FD" w:rsidRDefault="00DC50FD" w:rsidP="00DC50F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A5C1B91" w14:textId="77777777" w:rsidR="00DC50FD" w:rsidRPr="004171FD" w:rsidRDefault="00DC50FD" w:rsidP="00DC50F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AF91E" w14:textId="77777777" w:rsidR="005172A1" w:rsidRDefault="005172A1">
      <w:r>
        <w:separator/>
      </w:r>
    </w:p>
  </w:endnote>
  <w:endnote w:type="continuationSeparator" w:id="0">
    <w:p w14:paraId="24927605" w14:textId="77777777" w:rsidR="005172A1" w:rsidRDefault="00517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B2486" w14:textId="77777777" w:rsidR="005172A1" w:rsidRDefault="005172A1">
      <w:r>
        <w:separator/>
      </w:r>
    </w:p>
  </w:footnote>
  <w:footnote w:type="continuationSeparator" w:id="0">
    <w:p w14:paraId="377CF44C" w14:textId="77777777" w:rsidR="005172A1" w:rsidRDefault="00517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08D4F7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13E5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13E5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172A1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3E52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C50FD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D2A7F-EB95-40A2-ABC4-9D4E38356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176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2024-11-29T07:08:00Z</dcterms:modified>
</cp:coreProperties>
</file>