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27375B0" w14:textId="77777777" w:rsidR="00AB5361" w:rsidRDefault="00B271D5" w:rsidP="00AB53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AB5361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AB5361">
              <w:rPr>
                <w:rFonts w:ascii="Times New Roman" w:hAnsi="Times New Roman"/>
                <w:sz w:val="24"/>
                <w:szCs w:val="24"/>
              </w:rPr>
              <w:t>, 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67</w:t>
            </w:r>
          </w:p>
          <w:p w14:paraId="5B689CE6" w14:textId="5B6CFF35" w:rsidR="009B201E" w:rsidRPr="00A237B9" w:rsidRDefault="00B271D5" w:rsidP="00AB53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4957DE95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B02C655" w14:textId="77777777" w:rsidR="00AB5361" w:rsidRDefault="00AB5361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5EC635" w14:textId="77777777" w:rsidR="00AB5361" w:rsidRPr="004171FD" w:rsidRDefault="00AB5361" w:rsidP="00AB536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1E6D68B" w14:textId="77777777" w:rsidR="00AB5361" w:rsidRPr="004171FD" w:rsidRDefault="00AB5361" w:rsidP="00AB536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FC14C91" w14:textId="77777777" w:rsidR="00AB5361" w:rsidRPr="004171FD" w:rsidRDefault="00AB5361" w:rsidP="00AB536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5A327C0" w14:textId="77777777" w:rsidR="00AB5361" w:rsidRPr="004171FD" w:rsidRDefault="00AB5361" w:rsidP="00AB5361">
      <w:pPr>
        <w:jc w:val="center"/>
        <w:rPr>
          <w:rFonts w:ascii="Times New Roman" w:hAnsi="Times New Roman"/>
          <w:sz w:val="24"/>
          <w:szCs w:val="24"/>
        </w:rPr>
      </w:pPr>
    </w:p>
    <w:p w14:paraId="7F38B8C1" w14:textId="5819F3D4" w:rsidR="00AB5361" w:rsidRPr="004171FD" w:rsidRDefault="00AB5361" w:rsidP="00AB536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</w:t>
      </w:r>
      <w:r w:rsidRPr="00021664">
        <w:rPr>
          <w:rFonts w:ascii="Times New Roman" w:hAnsi="Times New Roman"/>
          <w:noProof/>
          <w:sz w:val="24"/>
          <w:szCs w:val="24"/>
        </w:rPr>
        <w:t xml:space="preserve"> Центральный, д</w:t>
      </w:r>
      <w:r>
        <w:rPr>
          <w:rFonts w:ascii="Times New Roman" w:hAnsi="Times New Roman"/>
          <w:noProof/>
          <w:sz w:val="24"/>
          <w:szCs w:val="24"/>
        </w:rPr>
        <w:t>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67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70:22:0010802:7285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Грачев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Юрий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3E14B34F" w14:textId="06E6FF53" w:rsidR="00AB5361" w:rsidRPr="004171FD" w:rsidRDefault="00AB5361" w:rsidP="00AB536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Грачев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Юри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народных депутатов от 19.10.1989 № 906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B2FA675" w14:textId="77777777" w:rsidR="00AB5361" w:rsidRPr="004171FD" w:rsidRDefault="00AB5361" w:rsidP="00AB536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E11984B" w14:textId="77777777" w:rsidR="00AB5361" w:rsidRPr="004171FD" w:rsidRDefault="00AB5361" w:rsidP="00AB536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9FBA4" w14:textId="77777777" w:rsidR="006E41D9" w:rsidRDefault="006E41D9">
      <w:r>
        <w:separator/>
      </w:r>
    </w:p>
  </w:endnote>
  <w:endnote w:type="continuationSeparator" w:id="0">
    <w:p w14:paraId="1E292848" w14:textId="77777777" w:rsidR="006E41D9" w:rsidRDefault="006E4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59212" w14:textId="77777777" w:rsidR="006E41D9" w:rsidRDefault="006E41D9">
      <w:r>
        <w:separator/>
      </w:r>
    </w:p>
  </w:footnote>
  <w:footnote w:type="continuationSeparator" w:id="0">
    <w:p w14:paraId="430BFF4E" w14:textId="77777777" w:rsidR="006E41D9" w:rsidRDefault="006E4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D6B5D28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B5361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E2097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41D9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5361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097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DB381-D5D7-4C9E-9C61-1362123A8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172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2024-11-29T07:03:00Z</dcterms:modified>
</cp:coreProperties>
</file>