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5C1C7DC2" w:rsidR="009B201E" w:rsidRPr="00A237B9" w:rsidRDefault="00B271D5" w:rsidP="00757D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 (погреба), расположенного по адресу: Томская область, ЗАТО Северск, г.Северск, ул.Парусинка, 2, строение 1, пом. 124 </w:t>
            </w:r>
            <w:r w:rsidR="00757DB8">
              <w:rPr>
                <w:rFonts w:ascii="Times New Roman" w:hAnsi="Times New Roman"/>
                <w:sz w:val="24"/>
                <w:szCs w:val="24"/>
              </w:rPr>
              <w:t>(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ПО «Россия - 90»</w:t>
            </w:r>
            <w:r w:rsidR="00757DB8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7692055" w14:textId="77777777" w:rsidR="00757DB8" w:rsidRPr="003D03F0" w:rsidRDefault="00757DB8" w:rsidP="00757DB8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>В соответствии со статьей 69.1 Федерального закона от 13 июля 2015 года № 218-ФЗ «О государственной регистрации недвижимости»</w:t>
      </w:r>
    </w:p>
    <w:p w14:paraId="270A4ABA" w14:textId="77777777" w:rsidR="00757DB8" w:rsidRPr="003D03F0" w:rsidRDefault="00757DB8" w:rsidP="00757DB8">
      <w:pPr>
        <w:pStyle w:val="ConsPlusNormal"/>
        <w:ind w:firstLine="708"/>
        <w:jc w:val="both"/>
        <w:rPr>
          <w:sz w:val="24"/>
          <w:szCs w:val="24"/>
        </w:rPr>
      </w:pPr>
    </w:p>
    <w:p w14:paraId="50E17FFC" w14:textId="77777777" w:rsidR="00757DB8" w:rsidRPr="003D03F0" w:rsidRDefault="00757DB8" w:rsidP="00757DB8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75F7CC26" w14:textId="77777777" w:rsidR="00757DB8" w:rsidRPr="003D03F0" w:rsidRDefault="00757DB8" w:rsidP="00757DB8">
      <w:pPr>
        <w:jc w:val="center"/>
        <w:rPr>
          <w:rFonts w:ascii="Times New Roman" w:hAnsi="Times New Roman"/>
          <w:sz w:val="24"/>
          <w:szCs w:val="24"/>
        </w:rPr>
      </w:pPr>
    </w:p>
    <w:p w14:paraId="4762EBFD" w14:textId="61EFBD15" w:rsidR="00757DB8" w:rsidRDefault="00757DB8" w:rsidP="00757DB8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</w:t>
      </w:r>
      <w:r>
        <w:rPr>
          <w:rFonts w:ascii="Times New Roman" w:hAnsi="Times New Roman" w:cs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 кадастровым номером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70:22:0010602:2222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Томская область, ЗАТО Северск, г.</w:t>
      </w:r>
      <w:r>
        <w:rPr>
          <w:rFonts w:ascii="Times New Roman" w:hAnsi="Times New Roman"/>
          <w:noProof/>
          <w:sz w:val="24"/>
          <w:szCs w:val="24"/>
        </w:rPr>
        <w:t>Северск, ул.</w:t>
      </w:r>
      <w:r w:rsidRPr="00472990">
        <w:rPr>
          <w:rFonts w:ascii="Times New Roman" w:hAnsi="Times New Roman"/>
          <w:noProof/>
          <w:sz w:val="24"/>
          <w:szCs w:val="24"/>
        </w:rPr>
        <w:t>Парусинка, 2, строение 1, пом.124 ПО «Россия - 90»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кв. м, выявлен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 xml:space="preserve"> в качестве правообладател</w:t>
      </w:r>
      <w:r>
        <w:rPr>
          <w:rFonts w:ascii="Times New Roman" w:hAnsi="Times New Roman" w:cs="Times New Roman"/>
          <w:sz w:val="24"/>
          <w:szCs w:val="24"/>
        </w:rPr>
        <w:t>ей, владеющих</w:t>
      </w:r>
      <w:r w:rsidRPr="00CB06A8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B06A8">
        <w:rPr>
          <w:rFonts w:ascii="Times New Roman" w:hAnsi="Times New Roman" w:cs="Times New Roman"/>
          <w:sz w:val="24"/>
          <w:szCs w:val="24"/>
        </w:rPr>
        <w:t xml:space="preserve">на праве </w:t>
      </w:r>
      <w:r>
        <w:rPr>
          <w:rFonts w:ascii="Times New Roman" w:hAnsi="Times New Roman" w:cs="Times New Roman"/>
          <w:sz w:val="24"/>
          <w:szCs w:val="24"/>
        </w:rPr>
        <w:t xml:space="preserve">общедолевой </w:t>
      </w:r>
      <w:r w:rsidRPr="00CB06A8">
        <w:rPr>
          <w:rFonts w:ascii="Times New Roman" w:hAnsi="Times New Roman" w:cs="Times New Roman"/>
          <w:sz w:val="24"/>
          <w:szCs w:val="24"/>
        </w:rPr>
        <w:t>собственности, наследник</w:t>
      </w:r>
      <w:r>
        <w:rPr>
          <w:rFonts w:ascii="Times New Roman" w:hAnsi="Times New Roman" w:cs="Times New Roman"/>
          <w:sz w:val="24"/>
          <w:szCs w:val="24"/>
        </w:rPr>
        <w:t>и</w:t>
      </w:r>
    </w:p>
    <w:p w14:paraId="3E5FB355" w14:textId="20ADAEE8" w:rsidR="00757DB8" w:rsidRDefault="00757DB8" w:rsidP="00480823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Pr="00CB06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Истомина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Наталья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Владимировна</w:t>
      </w:r>
      <w:r>
        <w:rPr>
          <w:rFonts w:ascii="Times New Roman" w:hAnsi="Times New Roman"/>
          <w:sz w:val="24"/>
          <w:szCs w:val="24"/>
        </w:rPr>
        <w:fldChar w:fldCharType="end"/>
      </w:r>
      <w:r w:rsidRPr="00CB06A8">
        <w:rPr>
          <w:rFonts w:ascii="Times New Roman" w:hAnsi="Times New Roman"/>
          <w:sz w:val="24"/>
          <w:szCs w:val="24"/>
        </w:rPr>
        <w:t xml:space="preserve">, </w:t>
      </w:r>
      <w:r w:rsidRPr="00480823">
        <w:rPr>
          <w:rFonts w:ascii="Times New Roman" w:hAnsi="Times New Roman"/>
          <w:sz w:val="24"/>
          <w:szCs w:val="24"/>
        </w:rPr>
        <w:fldChar w:fldCharType="begin"/>
      </w:r>
      <w:r w:rsidRPr="00480823">
        <w:rPr>
          <w:rFonts w:ascii="Times New Roman" w:hAnsi="Times New Roman"/>
          <w:sz w:val="24"/>
          <w:szCs w:val="24"/>
        </w:rPr>
        <w:instrText xml:space="preserve"> MERGEFIELD год_рождения </w:instrText>
      </w:r>
      <w:r w:rsidRPr="00480823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г.р.</w:t>
      </w:r>
      <w:r w:rsidRPr="00CB06A8">
        <w:rPr>
          <w:rFonts w:ascii="Times New Roman" w:hAnsi="Times New Roman"/>
          <w:sz w:val="24"/>
          <w:szCs w:val="24"/>
        </w:rPr>
        <w:t>, паспорт, СНИЛС, зарегистрированн</w:t>
      </w:r>
      <w:r w:rsidR="00480823">
        <w:rPr>
          <w:rFonts w:ascii="Times New Roman" w:hAnsi="Times New Roman"/>
          <w:sz w:val="24"/>
          <w:szCs w:val="24"/>
        </w:rPr>
        <w:t>ая</w:t>
      </w:r>
      <w:r w:rsidRPr="00CB06A8">
        <w:rPr>
          <w:rFonts w:ascii="Times New Roman" w:hAnsi="Times New Roman"/>
          <w:sz w:val="24"/>
          <w:szCs w:val="24"/>
        </w:rPr>
        <w:t xml:space="preserve"> по адресу</w:t>
      </w:r>
      <w:r>
        <w:rPr>
          <w:rFonts w:ascii="Times New Roman" w:hAnsi="Times New Roman"/>
          <w:sz w:val="24"/>
          <w:szCs w:val="24"/>
        </w:rPr>
        <w:t>;</w:t>
      </w:r>
    </w:p>
    <w:p w14:paraId="086B7D40" w14:textId="3CBE22A8" w:rsidR="00757DB8" w:rsidRPr="00CB06A8" w:rsidRDefault="00757DB8" w:rsidP="00757DB8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Хромин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Анатолий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Владимирович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г.р.</w:t>
      </w:r>
      <w:r w:rsidRPr="00CB06A8">
        <w:rPr>
          <w:rFonts w:ascii="Times New Roman" w:hAnsi="Times New Roman" w:cs="Times New Roman"/>
          <w:sz w:val="24"/>
          <w:szCs w:val="24"/>
        </w:rPr>
        <w:t>, паспорт, СНИЛС, зарегистрированн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CB06A8">
        <w:rPr>
          <w:rFonts w:ascii="Times New Roman" w:hAnsi="Times New Roman" w:cs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786FA283" w14:textId="29C16C68" w:rsidR="00757DB8" w:rsidRPr="00CB06A8" w:rsidRDefault="00757DB8" w:rsidP="00757DB8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2. Возникновение прав </w:t>
      </w:r>
      <w:r>
        <w:rPr>
          <w:rFonts w:ascii="Times New Roman" w:hAnsi="Times New Roman" w:cs="Times New Roman"/>
          <w:sz w:val="24"/>
          <w:szCs w:val="24"/>
        </w:rPr>
        <w:t xml:space="preserve">общедолевой </w:t>
      </w:r>
      <w:r w:rsidRPr="00CB06A8">
        <w:rPr>
          <w:rFonts w:ascii="Times New Roman" w:hAnsi="Times New Roman" w:cs="Times New Roman"/>
          <w:sz w:val="24"/>
          <w:szCs w:val="24"/>
        </w:rPr>
        <w:t xml:space="preserve">собственности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Истомин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ой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Наталь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Владимировн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 w:rsidRPr="00CB06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Хромин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Анатоли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Владимирович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Pr="00CB06A8">
        <w:rPr>
          <w:rFonts w:ascii="Times New Roman" w:hAnsi="Times New Roman" w:cs="Times New Roman"/>
          <w:sz w:val="24"/>
          <w:szCs w:val="24"/>
        </w:rPr>
        <w:t xml:space="preserve">указанный в пункте 1 настоящего постановления объект недвижимости подтверждается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B06A8">
        <w:rPr>
          <w:rFonts w:ascii="Times New Roman" w:hAnsi="Times New Roman" w:cs="Times New Roman"/>
          <w:sz w:val="24"/>
          <w:szCs w:val="24"/>
        </w:rPr>
        <w:t xml:space="preserve">аследственным делом </w:t>
      </w:r>
      <w:r>
        <w:rPr>
          <w:rFonts w:ascii="Times New Roman" w:hAnsi="Times New Roman" w:cs="Times New Roman"/>
          <w:sz w:val="24"/>
          <w:szCs w:val="24"/>
        </w:rPr>
        <w:t>за номером</w: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begin"/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instrText xml:space="preserve"> MERGEFIELD наследственное_дело </w:instrTex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separate"/>
      </w:r>
      <w:r w:rsidRPr="00472990">
        <w:rPr>
          <w:rFonts w:ascii="Times New Roman" w:hAnsi="Times New Roman"/>
          <w:bCs/>
          <w:noProof/>
          <w:sz w:val="24"/>
          <w:szCs w:val="24"/>
        </w:rPr>
        <w:t>: 62/1996</w: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end"/>
      </w:r>
      <w:r w:rsidRPr="00D2217D">
        <w:rPr>
          <w:rFonts w:ascii="Times New Roman" w:hAnsi="Times New Roman" w:cs="Times New Roman"/>
          <w:sz w:val="24"/>
          <w:szCs w:val="24"/>
        </w:rPr>
        <w:t>,</w:t>
      </w:r>
      <w:r w:rsidRPr="00174E3F">
        <w:rPr>
          <w:rFonts w:ascii="Times New Roman" w:hAnsi="Times New Roman" w:cs="Times New Roman"/>
          <w:sz w:val="24"/>
          <w:szCs w:val="24"/>
        </w:rPr>
        <w:t xml:space="preserve"> находящ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74E3F">
        <w:rPr>
          <w:rFonts w:ascii="Times New Roman" w:hAnsi="Times New Roman" w:cs="Times New Roman"/>
          <w:sz w:val="24"/>
          <w:szCs w:val="24"/>
        </w:rPr>
        <w:t xml:space="preserve">мся на хранении </w:t>
      </w:r>
      <w:r w:rsidR="00D64711">
        <w:rPr>
          <w:rFonts w:ascii="Times New Roman" w:hAnsi="Times New Roman" w:cs="Times New Roman"/>
          <w:sz w:val="24"/>
          <w:szCs w:val="24"/>
        </w:rPr>
        <w:t xml:space="preserve">в </w:t>
      </w:r>
      <w:r w:rsidRPr="00174E3F">
        <w:rPr>
          <w:rFonts w:ascii="Times New Roman" w:hAnsi="Times New Roman" w:cs="Times New Roman"/>
          <w:sz w:val="24"/>
          <w:szCs w:val="24"/>
        </w:rPr>
        <w:t>Томской област</w:t>
      </w:r>
      <w:r w:rsidR="00D64711">
        <w:rPr>
          <w:rFonts w:ascii="Times New Roman" w:hAnsi="Times New Roman" w:cs="Times New Roman"/>
          <w:sz w:val="24"/>
          <w:szCs w:val="24"/>
        </w:rPr>
        <w:t xml:space="preserve">ной нотариальной палате. </w:t>
      </w:r>
      <w:r>
        <w:rPr>
          <w:rFonts w:ascii="Times New Roman" w:hAnsi="Times New Roman" w:cs="Times New Roman"/>
          <w:sz w:val="24"/>
          <w:szCs w:val="24"/>
        </w:rPr>
        <w:t xml:space="preserve">Дата смерти наследодателя: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Дата_смерти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72990">
        <w:rPr>
          <w:rFonts w:ascii="Times New Roman" w:hAnsi="Times New Roman"/>
          <w:noProof/>
          <w:sz w:val="24"/>
          <w:szCs w:val="24"/>
        </w:rPr>
        <w:t>21.08.1995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DBA653C" w14:textId="77777777" w:rsidR="00757DB8" w:rsidRPr="00CB06A8" w:rsidRDefault="00757DB8" w:rsidP="00757DB8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Администрации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22CAB37F" w14:textId="77777777" w:rsidR="00757DB8" w:rsidRPr="00CB06A8" w:rsidRDefault="00757DB8" w:rsidP="00757DB8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B06A8">
        <w:rPr>
          <w:rFonts w:ascii="Times New Roman" w:hAnsi="Times New Roman"/>
          <w:sz w:val="24"/>
          <w:szCs w:val="24"/>
        </w:rPr>
        <w:t>Мэра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C68A27A" w14:textId="77777777" w:rsidR="00D64711" w:rsidRDefault="00D6471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7"/>
      <w:headerReference w:type="first" r:id="rId8"/>
      <w:foot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03C9C6" w14:textId="77777777" w:rsidR="00EF4C32" w:rsidRDefault="00EF4C32">
      <w:r>
        <w:separator/>
      </w:r>
    </w:p>
  </w:endnote>
  <w:endnote w:type="continuationSeparator" w:id="0">
    <w:p w14:paraId="2C018694" w14:textId="77777777" w:rsidR="00EF4C32" w:rsidRDefault="00EF4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0336912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0336912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A849B8" w14:textId="77777777" w:rsidR="00EF4C32" w:rsidRDefault="00EF4C32">
      <w:r>
        <w:separator/>
      </w:r>
    </w:p>
  </w:footnote>
  <w:footnote w:type="continuationSeparator" w:id="0">
    <w:p w14:paraId="258E051C" w14:textId="77777777" w:rsidR="00EF4C32" w:rsidRDefault="00EF4C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BC4B0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B7BD9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80823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57DB8"/>
    <w:rsid w:val="007600C6"/>
    <w:rsid w:val="00782D1D"/>
    <w:rsid w:val="007A42B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4B00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64711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EF4C3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docId w15:val="{F3FABCB6-30B5-4B35-942D-08275F5F6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757DB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757DB8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7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343FFB-11BE-4516-B2D7-E75E7FE2A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66</cp:revision>
  <cp:lastPrinted>2009-10-07T02:45:00Z</cp:lastPrinted>
  <dcterms:created xsi:type="dcterms:W3CDTF">2018-11-29T06:08:00Z</dcterms:created>
  <dcterms:modified xsi:type="dcterms:W3CDTF">2024-11-29T06:39:00Z</dcterms:modified>
</cp:coreProperties>
</file>