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0523" w:rsidRDefault="000C48E6">
      <w:pPr>
        <w:framePr w:w="2664" w:h="1010" w:hSpace="181" w:wrap="around" w:vAnchor="text" w:hAnchor="page" w:x="108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226650"/>
            <wp:effectExtent l="0" t="0" r="0" b="0"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3205" cy="226650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tbl>
      <w:tblPr>
        <w:tblStyle w:val="a6"/>
        <w:tblpPr w:leftFromText="180" w:rightFromText="180" w:vertAnchor="text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4F052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4F0523" w:rsidRDefault="004F05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523" w:rsidRDefault="000C48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</w:t>
            </w:r>
            <w:proofErr w:type="gramStart"/>
            <w:r>
              <w:rPr>
                <w:sz w:val="24"/>
                <w:szCs w:val="24"/>
              </w:rPr>
              <w:t>адресу</w:t>
            </w:r>
            <w:bookmarkStart w:id="0" w:name="_Hlk168391825"/>
            <w:bookmarkStart w:id="1" w:name="_Hlk170808042"/>
            <w:r>
              <w:rPr>
                <w:sz w:val="24"/>
                <w:szCs w:val="24"/>
              </w:rPr>
              <w:t xml:space="preserve">:   </w:t>
            </w:r>
            <w:bookmarkStart w:id="2" w:name="_Hlk168562079"/>
            <w:bookmarkStart w:id="3" w:name="_Hlk175295942"/>
            <w:bookmarkEnd w:id="0"/>
            <w:bookmarkEnd w:id="1"/>
            <w:proofErr w:type="gramEnd"/>
            <w:r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>
              <w:rPr>
                <w:sz w:val="24"/>
                <w:szCs w:val="24"/>
              </w:rPr>
              <w:t>г.Северск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>Советская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>/1, пом.</w:t>
            </w:r>
            <w:r w:rsidR="00037F80">
              <w:rPr>
                <w:sz w:val="24"/>
                <w:szCs w:val="24"/>
              </w:rPr>
              <w:t>46</w:t>
            </w:r>
            <w:bookmarkEnd w:id="2"/>
            <w:bookmarkEnd w:id="3"/>
          </w:p>
        </w:tc>
      </w:tr>
    </w:tbl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4F0523" w:rsidRDefault="004F0523">
      <w:pPr>
        <w:jc w:val="center"/>
        <w:rPr>
          <w:rFonts w:ascii="Times New Roman" w:hAnsi="Times New Roman"/>
          <w:sz w:val="24"/>
          <w:szCs w:val="24"/>
        </w:rPr>
      </w:pP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C48E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со статьей 69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Федерального закона от 13 июля 2015 года № 218-ФЗ </w:t>
      </w:r>
    </w:p>
    <w:p w:rsidR="004F0523" w:rsidRDefault="000C48E6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«О государственной регистрации недвижимости»</w:t>
      </w: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C48E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</w:p>
    <w:p w:rsidR="004F0523" w:rsidRDefault="000C48E6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>
        <w:rPr>
          <w:sz w:val="24"/>
          <w:szCs w:val="24"/>
        </w:rPr>
        <w:t xml:space="preserve">Томская область, ЗАТО Северск, </w:t>
      </w:r>
      <w:proofErr w:type="spellStart"/>
      <w:r>
        <w:rPr>
          <w:sz w:val="24"/>
          <w:szCs w:val="24"/>
        </w:rPr>
        <w:t>г.Северск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ул.</w:t>
      </w:r>
      <w:r>
        <w:rPr>
          <w:sz w:val="24"/>
          <w:szCs w:val="24"/>
        </w:rPr>
        <w:t>Советская</w:t>
      </w:r>
      <w:proofErr w:type="spellEnd"/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>14</w:t>
      </w:r>
      <w:r>
        <w:rPr>
          <w:sz w:val="24"/>
          <w:szCs w:val="24"/>
        </w:rPr>
        <w:t>/1, пом.</w:t>
      </w:r>
      <w:r w:rsidR="00037F80">
        <w:rPr>
          <w:sz w:val="24"/>
          <w:szCs w:val="24"/>
        </w:rPr>
        <w:t>46</w:t>
      </w:r>
      <w:r>
        <w:rPr>
          <w:sz w:val="24"/>
          <w:szCs w:val="24"/>
        </w:rPr>
        <w:t xml:space="preserve">, общей площадью </w:t>
      </w:r>
      <w:r>
        <w:rPr>
          <w:sz w:val="24"/>
          <w:szCs w:val="24"/>
        </w:rPr>
        <w:t xml:space="preserve">4,6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 (кадастровый номер </w:t>
      </w:r>
      <w:r>
        <w:rPr>
          <w:rFonts w:ascii="Times New Roman" w:hAnsi="Times New Roman"/>
          <w:color w:val="000000"/>
          <w:sz w:val="24"/>
          <w:szCs w:val="24"/>
        </w:rPr>
        <w:t>70:22:001010</w:t>
      </w:r>
      <w:r>
        <w:rPr>
          <w:rFonts w:ascii="Times New Roman" w:hAnsi="Times New Roman"/>
          <w:color w:val="000000"/>
          <w:sz w:val="24"/>
          <w:szCs w:val="24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>:3</w:t>
      </w:r>
      <w:r w:rsidR="00037F80">
        <w:rPr>
          <w:rFonts w:ascii="Times New Roman" w:hAnsi="Times New Roman"/>
          <w:color w:val="000000"/>
          <w:sz w:val="24"/>
          <w:szCs w:val="24"/>
        </w:rPr>
        <w:t>889</w:t>
      </w:r>
      <w:r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выявлена в качестве правообладателя, владеющего данным объектом недвижимости на праве собственности, </w:t>
      </w:r>
      <w:r w:rsidR="00037F80">
        <w:rPr>
          <w:rFonts w:ascii="Times New Roman" w:hAnsi="Times New Roman"/>
          <w:sz w:val="24"/>
          <w:szCs w:val="24"/>
        </w:rPr>
        <w:t>Архипова Ирина Анатольевна</w:t>
      </w:r>
      <w:r>
        <w:rPr>
          <w:rFonts w:ascii="Times New Roman" w:hAnsi="Times New Roman"/>
          <w:sz w:val="24"/>
          <w:szCs w:val="24"/>
        </w:rPr>
        <w:t xml:space="preserve">, </w:t>
      </w:r>
      <w:r w:rsidR="00DB4FDC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г.р., место рождения</w:t>
      </w:r>
      <w:r>
        <w:rPr>
          <w:rFonts w:ascii="Times New Roman" w:hAnsi="Times New Roman"/>
          <w:sz w:val="24"/>
          <w:szCs w:val="24"/>
        </w:rPr>
        <w:t xml:space="preserve">: </w:t>
      </w:r>
      <w:r w:rsidR="00DB4FDC">
        <w:rPr>
          <w:rFonts w:ascii="Times New Roman" w:hAnsi="Times New Roman"/>
          <w:sz w:val="24"/>
          <w:szCs w:val="24"/>
        </w:rPr>
        <w:t>ХХХХХХХХ</w:t>
      </w:r>
      <w:r>
        <w:rPr>
          <w:rFonts w:ascii="Times New Roman" w:hAnsi="Times New Roman"/>
          <w:sz w:val="24"/>
          <w:szCs w:val="24"/>
        </w:rPr>
        <w:t xml:space="preserve">, паспорт: серия </w:t>
      </w:r>
      <w:r w:rsidR="00DB4FDC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DB4FDC">
        <w:rPr>
          <w:rFonts w:ascii="Times New Roman" w:hAnsi="Times New Roman"/>
          <w:sz w:val="24"/>
          <w:szCs w:val="24"/>
        </w:rPr>
        <w:t>ХХХХХХХ</w:t>
      </w:r>
      <w:r w:rsidR="00037F80">
        <w:rPr>
          <w:rFonts w:ascii="Times New Roman" w:hAnsi="Times New Roman"/>
          <w:sz w:val="24"/>
          <w:szCs w:val="24"/>
        </w:rPr>
        <w:t>, в</w:t>
      </w:r>
      <w:r>
        <w:rPr>
          <w:rFonts w:ascii="Times New Roman" w:hAnsi="Times New Roman"/>
          <w:sz w:val="24"/>
          <w:szCs w:val="24"/>
        </w:rPr>
        <w:t xml:space="preserve">ыдан </w:t>
      </w:r>
      <w:r w:rsidR="00DB4FDC">
        <w:rPr>
          <w:rFonts w:ascii="Times New Roman" w:hAnsi="Times New Roman"/>
          <w:sz w:val="24"/>
          <w:szCs w:val="24"/>
        </w:rPr>
        <w:t>ХХХХХХХХХХХ</w:t>
      </w:r>
      <w:r>
        <w:rPr>
          <w:rFonts w:ascii="Times New Roman" w:hAnsi="Times New Roman"/>
          <w:sz w:val="24"/>
          <w:szCs w:val="24"/>
        </w:rPr>
        <w:t xml:space="preserve">, дата выдачи </w:t>
      </w:r>
      <w:r w:rsidR="00DB4FDC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, СНИЛС: </w:t>
      </w:r>
      <w:r w:rsidR="00DB4FDC">
        <w:rPr>
          <w:rFonts w:ascii="Times New Roman" w:hAnsi="Times New Roman"/>
          <w:sz w:val="24"/>
          <w:szCs w:val="24"/>
        </w:rPr>
        <w:t>ХХХХХХХ</w:t>
      </w:r>
      <w:r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DB4FDC">
        <w:rPr>
          <w:rFonts w:ascii="Times New Roman" w:hAnsi="Times New Roman"/>
          <w:sz w:val="24"/>
          <w:szCs w:val="24"/>
        </w:rPr>
        <w:t>ХХХХХХХХХХХХХХХХХХХ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4F0523" w:rsidRDefault="000C48E6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037F80">
        <w:rPr>
          <w:rFonts w:ascii="Times New Roman" w:hAnsi="Times New Roman"/>
          <w:sz w:val="24"/>
          <w:szCs w:val="24"/>
        </w:rPr>
        <w:t>Архипов</w:t>
      </w:r>
      <w:r w:rsidR="00037F80">
        <w:rPr>
          <w:rFonts w:ascii="Times New Roman" w:hAnsi="Times New Roman"/>
          <w:sz w:val="24"/>
          <w:szCs w:val="24"/>
        </w:rPr>
        <w:t>ой</w:t>
      </w:r>
      <w:r w:rsidR="00037F80">
        <w:rPr>
          <w:rFonts w:ascii="Times New Roman" w:hAnsi="Times New Roman"/>
          <w:sz w:val="24"/>
          <w:szCs w:val="24"/>
        </w:rPr>
        <w:t xml:space="preserve"> Ирин</w:t>
      </w:r>
      <w:r w:rsidR="00037F80">
        <w:rPr>
          <w:rFonts w:ascii="Times New Roman" w:hAnsi="Times New Roman"/>
          <w:sz w:val="24"/>
          <w:szCs w:val="24"/>
        </w:rPr>
        <w:t>ы</w:t>
      </w:r>
      <w:r w:rsidR="00037F80">
        <w:rPr>
          <w:rFonts w:ascii="Times New Roman" w:hAnsi="Times New Roman"/>
          <w:sz w:val="24"/>
          <w:szCs w:val="24"/>
        </w:rPr>
        <w:t xml:space="preserve"> Анатольевн</w:t>
      </w:r>
      <w:r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указанный в пункте 1 настоящего постановления объект недвижимости подтверждается </w:t>
      </w:r>
      <w:r>
        <w:rPr>
          <w:rFonts w:ascii="Times New Roman" w:hAnsi="Times New Roman"/>
          <w:sz w:val="24"/>
          <w:szCs w:val="24"/>
        </w:rPr>
        <w:t>Постановлением Главы Администрации г.Северска от 26.11.1996 № 2229.</w:t>
      </w:r>
    </w:p>
    <w:p w:rsidR="004F0523" w:rsidRDefault="000C48E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Комитету ар</w:t>
      </w:r>
      <w:r>
        <w:rPr>
          <w:rFonts w:ascii="Times New Roman" w:hAnsi="Times New Roman"/>
          <w:sz w:val="24"/>
          <w:szCs w:val="24"/>
        </w:rPr>
        <w:t xml:space="preserve">хитектуры и градостроительства Администрации ЗАТО Северск обеспечить внесение в Единый государственный реестр недвижимости сведений </w:t>
      </w:r>
      <w:r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1,2 настоящего постановления.</w:t>
      </w:r>
    </w:p>
    <w:p w:rsidR="004F0523" w:rsidRDefault="000C48E6">
      <w:pPr>
        <w:pStyle w:val="a5"/>
        <w:ind w:firstLine="708"/>
        <w:jc w:val="both"/>
      </w:pPr>
      <w:r>
        <w:t>4. Контроль за исполнением постановления возлож</w:t>
      </w:r>
      <w:r>
        <w:t>ить на председателя Комитета архитектуры и градостроительства Администрации ЗАТО Северск.</w:t>
      </w:r>
    </w:p>
    <w:p w:rsidR="004F0523" w:rsidRDefault="004F0523">
      <w:pPr>
        <w:pStyle w:val="a5"/>
        <w:ind w:firstLine="708"/>
        <w:jc w:val="both"/>
      </w:pPr>
    </w:p>
    <w:p w:rsidR="004F0523" w:rsidRDefault="004F052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4F0523">
        <w:tc>
          <w:tcPr>
            <w:tcW w:w="4860" w:type="dxa"/>
            <w:shd w:val="clear" w:color="auto" w:fill="auto"/>
          </w:tcPr>
          <w:p w:rsidR="004F0523" w:rsidRDefault="000C48E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6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4F0523" w:rsidRDefault="000C48E6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7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4F0523" w:rsidRDefault="004F0523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4F0523">
      <w:headerReference w:type="default" r:id="rId7"/>
      <w:footerReference w:type="default" r:id="rId8"/>
      <w:headerReference w:type="first" r:id="rId9"/>
      <w:pgSz w:w="11907" w:h="16840" w:code="9"/>
      <w:pgMar w:top="1134" w:right="567" w:bottom="567" w:left="1701" w:header="567" w:footer="45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48E6" w:rsidRDefault="000C48E6">
      <w:r>
        <w:separator/>
      </w:r>
    </w:p>
  </w:endnote>
  <w:endnote w:type="continuationSeparator" w:id="0">
    <w:p w:rsidR="000C48E6" w:rsidRDefault="000C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0C48E6">
    <w:pPr>
      <w:pStyle w:val="a3"/>
      <w:rPr>
        <w:sz w:val="16"/>
      </w:rPr>
    </w:pPr>
    <w:r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48E6" w:rsidRDefault="000C48E6">
      <w:r>
        <w:separator/>
      </w:r>
    </w:p>
  </w:footnote>
  <w:footnote w:type="continuationSeparator" w:id="0">
    <w:p w:rsidR="000C48E6" w:rsidRDefault="000C48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4F0523">
    <w:pPr>
      <w:pStyle w:val="a4"/>
      <w:jc w:val="center"/>
      <w:rPr>
        <w:sz w:val="24"/>
        <w:szCs w:val="24"/>
      </w:rPr>
    </w:pPr>
  </w:p>
  <w:p w:rsidR="004F0523" w:rsidRDefault="004F052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-1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4F0523" w:rsidRDefault="000C48E6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hidden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0" b="0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049" name="shape204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이미지"/>
                      <pic:cNvPicPr/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sz w:val="28"/>
            <w:szCs w:val="28"/>
          </w:rPr>
          <w:t>ПРОЕКТ</w:t>
        </w: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0C48E6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АДМИНИСТРАЦИЯ ЗАТО СЕВЕРСК</w:t>
        </w:r>
      </w:p>
      <w:p w:rsidR="004F0523" w:rsidRDefault="000C48E6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ПОСТАНОВЛЕНИЕ</w:t>
        </w:r>
      </w:p>
      <w:p w:rsidR="004F0523" w:rsidRDefault="004F0523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6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4F0523">
          <w:tc>
            <w:tcPr>
              <w:tcW w:w="234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4F0523" w:rsidRDefault="000C48E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4F0523" w:rsidRDefault="000C48E6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523"/>
    <w:rsid w:val="00037F80"/>
    <w:rsid w:val="000C48E6"/>
    <w:rsid w:val="004F0523"/>
    <w:rsid w:val="00DB4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DC6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uiPriority w:val="9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677"/>
        <w:tab w:val="right" w:pos="9355"/>
      </w:tabs>
    </w:p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paragraph" w:styleId="a5">
    <w:name w:val="Body Text"/>
    <w:basedOn w:val="a"/>
    <w:pPr>
      <w:spacing w:after="120"/>
    </w:pPr>
    <w:rPr>
      <w:rFonts w:ascii="Times New Roman" w:hAnsi="Times New Roman"/>
      <w:sz w:val="24"/>
      <w:szCs w:val="24"/>
    </w:rPr>
  </w:style>
  <w:style w:type="paragraph" w:customStyle="1" w:styleId="ConsNormal">
    <w:name w:val="ConsNormal"/>
    <w:pPr>
      <w:widowControl w:val="0"/>
      <w:autoSpaceDE w:val="0"/>
      <w:autoSpaceDN w:val="0"/>
      <w:ind w:right="19772" w:firstLine="720"/>
    </w:pPr>
    <w:rPr>
      <w:rFonts w:ascii="Arial" w:hAnsi="Arial" w:cs="Arial"/>
    </w:rPr>
  </w:style>
  <w:style w:type="table" w:styleId="a6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pPr>
      <w:autoSpaceDE w:val="0"/>
      <w:autoSpaceDN w:val="0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DB4FD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B4F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2024-10-15T02:21:00Z</cp:lastPrinted>
  <dcterms:created xsi:type="dcterms:W3CDTF">2024-11-28T02:39:00Z</dcterms:created>
  <dcterms:modified xsi:type="dcterms:W3CDTF">2024-11-28T02:39:00Z</dcterms:modified>
  <cp:version>0900.0000.01</cp:version>
</cp:coreProperties>
</file>