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964A25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964A25">
              <w:rPr>
                <w:sz w:val="24"/>
                <w:szCs w:val="24"/>
              </w:rPr>
              <w:t>г.Северск</w:t>
            </w:r>
            <w:proofErr w:type="spellEnd"/>
            <w:r w:rsidR="00964A25">
              <w:rPr>
                <w:sz w:val="24"/>
                <w:szCs w:val="24"/>
              </w:rPr>
              <w:t xml:space="preserve">, </w:t>
            </w:r>
            <w:proofErr w:type="spellStart"/>
            <w:r w:rsidR="00964A25">
              <w:rPr>
                <w:sz w:val="24"/>
                <w:szCs w:val="24"/>
              </w:rPr>
              <w:t>ул.Калинина</w:t>
            </w:r>
            <w:proofErr w:type="spellEnd"/>
            <w:r w:rsidR="00964A25">
              <w:rPr>
                <w:sz w:val="24"/>
                <w:szCs w:val="24"/>
              </w:rPr>
              <w:t xml:space="preserve">, </w:t>
            </w:r>
            <w:r w:rsidR="000C5A1B">
              <w:rPr>
                <w:sz w:val="24"/>
                <w:szCs w:val="24"/>
              </w:rPr>
              <w:t>д.58/1, пом.122 (ПО «Луч»)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964A25">
        <w:rPr>
          <w:sz w:val="24"/>
          <w:szCs w:val="24"/>
        </w:rPr>
        <w:t xml:space="preserve">Томская область, ЗАТО Северск, </w:t>
      </w:r>
      <w:proofErr w:type="spellStart"/>
      <w:r w:rsidR="00964A25">
        <w:rPr>
          <w:sz w:val="24"/>
          <w:szCs w:val="24"/>
        </w:rPr>
        <w:t>г.Северск</w:t>
      </w:r>
      <w:proofErr w:type="spellEnd"/>
      <w:r w:rsidR="00964A25">
        <w:rPr>
          <w:sz w:val="24"/>
          <w:szCs w:val="24"/>
        </w:rPr>
        <w:t xml:space="preserve">, </w:t>
      </w:r>
      <w:proofErr w:type="spellStart"/>
      <w:r w:rsidR="00964A25">
        <w:rPr>
          <w:sz w:val="24"/>
          <w:szCs w:val="24"/>
        </w:rPr>
        <w:t>ул.Калинина</w:t>
      </w:r>
      <w:proofErr w:type="spellEnd"/>
      <w:r w:rsidR="00964A25">
        <w:rPr>
          <w:sz w:val="24"/>
          <w:szCs w:val="24"/>
        </w:rPr>
        <w:t xml:space="preserve">, </w:t>
      </w:r>
      <w:r w:rsidR="000C5A1B">
        <w:rPr>
          <w:sz w:val="24"/>
          <w:szCs w:val="24"/>
        </w:rPr>
        <w:t>д.58/1, пом.122 (ПО «Луч»)</w:t>
      </w:r>
      <w:r w:rsidR="00964A25">
        <w:rPr>
          <w:sz w:val="24"/>
          <w:szCs w:val="24"/>
        </w:rPr>
        <w:t xml:space="preserve">, общей площадью </w:t>
      </w:r>
      <w:r w:rsidR="000C5A1B">
        <w:rPr>
          <w:sz w:val="24"/>
          <w:szCs w:val="24"/>
        </w:rPr>
        <w:t>3,</w:t>
      </w:r>
      <w:r w:rsidR="00964A25">
        <w:rPr>
          <w:sz w:val="24"/>
          <w:szCs w:val="24"/>
        </w:rPr>
        <w:t>4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 w:rsidR="000C5A1B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="000C5A1B">
        <w:rPr>
          <w:rFonts w:ascii="Times New Roman" w:hAnsi="Times New Roman"/>
          <w:color w:val="000000"/>
          <w:sz w:val="24"/>
          <w:szCs w:val="24"/>
        </w:rPr>
        <w:t>6012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выявлен</w:t>
      </w:r>
      <w:r w:rsidR="009E0E8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</w:t>
      </w:r>
      <w:r w:rsidR="000C5A1B">
        <w:rPr>
          <w:rFonts w:ascii="Times New Roman" w:hAnsi="Times New Roman"/>
          <w:sz w:val="24"/>
          <w:szCs w:val="24"/>
        </w:rPr>
        <w:t>Большакова Надежда Дмитриевна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CE085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CE0856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CE085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CE0856">
        <w:rPr>
          <w:rFonts w:ascii="Times New Roman" w:hAnsi="Times New Roman"/>
          <w:sz w:val="24"/>
          <w:szCs w:val="24"/>
        </w:rPr>
        <w:t>ХХХХХХХХ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CE0856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CE0856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 w:rsidR="009E0E84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CE0856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C5D91">
        <w:rPr>
          <w:rFonts w:ascii="Times New Roman" w:hAnsi="Times New Roman"/>
          <w:sz w:val="24"/>
          <w:szCs w:val="24"/>
        </w:rPr>
        <w:t>Большаков</w:t>
      </w:r>
      <w:r w:rsidR="003C5D91">
        <w:rPr>
          <w:rFonts w:ascii="Times New Roman" w:hAnsi="Times New Roman"/>
          <w:sz w:val="24"/>
          <w:szCs w:val="24"/>
        </w:rPr>
        <w:t>ой</w:t>
      </w:r>
      <w:r w:rsidR="003C5D91">
        <w:rPr>
          <w:rFonts w:ascii="Times New Roman" w:hAnsi="Times New Roman"/>
          <w:sz w:val="24"/>
          <w:szCs w:val="24"/>
        </w:rPr>
        <w:t xml:space="preserve"> Надежд</w:t>
      </w:r>
      <w:r w:rsidR="003C5D91">
        <w:rPr>
          <w:rFonts w:ascii="Times New Roman" w:hAnsi="Times New Roman"/>
          <w:sz w:val="24"/>
          <w:szCs w:val="24"/>
        </w:rPr>
        <w:t>ы</w:t>
      </w:r>
      <w:r w:rsidR="003C5D91">
        <w:rPr>
          <w:rFonts w:ascii="Times New Roman" w:hAnsi="Times New Roman"/>
          <w:sz w:val="24"/>
          <w:szCs w:val="24"/>
        </w:rPr>
        <w:t xml:space="preserve"> Дмитриевн</w:t>
      </w:r>
      <w:r w:rsidR="003C5D91">
        <w:rPr>
          <w:rFonts w:ascii="Times New Roman" w:hAnsi="Times New Roman"/>
          <w:sz w:val="24"/>
          <w:szCs w:val="24"/>
        </w:rPr>
        <w:t>ы</w:t>
      </w:r>
      <w:r w:rsidR="009E0E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964A25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3C5D91">
        <w:rPr>
          <w:rFonts w:ascii="Times New Roman" w:hAnsi="Times New Roman"/>
          <w:sz w:val="24"/>
          <w:szCs w:val="24"/>
        </w:rPr>
        <w:t>Томска-7</w:t>
      </w:r>
      <w:r w:rsidR="00964A25">
        <w:rPr>
          <w:rFonts w:ascii="Times New Roman" w:hAnsi="Times New Roman"/>
          <w:sz w:val="24"/>
          <w:szCs w:val="24"/>
        </w:rPr>
        <w:t xml:space="preserve"> от </w:t>
      </w:r>
      <w:r w:rsidR="003C5D91">
        <w:rPr>
          <w:rFonts w:ascii="Times New Roman" w:hAnsi="Times New Roman"/>
          <w:sz w:val="24"/>
          <w:szCs w:val="24"/>
        </w:rPr>
        <w:t>13.08.1993</w:t>
      </w:r>
      <w:r w:rsidR="00964A25">
        <w:rPr>
          <w:rFonts w:ascii="Times New Roman" w:hAnsi="Times New Roman"/>
          <w:sz w:val="24"/>
          <w:szCs w:val="24"/>
        </w:rPr>
        <w:t xml:space="preserve"> № </w:t>
      </w:r>
      <w:r w:rsidR="003C5D91">
        <w:rPr>
          <w:rFonts w:ascii="Times New Roman" w:hAnsi="Times New Roman"/>
          <w:sz w:val="24"/>
          <w:szCs w:val="24"/>
        </w:rPr>
        <w:t>1007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A6D" w:rsidRDefault="00A31A6D">
      <w:r>
        <w:separator/>
      </w:r>
    </w:p>
  </w:endnote>
  <w:endnote w:type="continuationSeparator" w:id="0">
    <w:p w:rsidR="00A31A6D" w:rsidRDefault="00A31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A6D" w:rsidRDefault="00A31A6D">
      <w:r>
        <w:separator/>
      </w:r>
    </w:p>
  </w:footnote>
  <w:footnote w:type="continuationSeparator" w:id="0">
    <w:p w:rsidR="00A31A6D" w:rsidRDefault="00A31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0C5A1B"/>
    <w:rsid w:val="001D7BC1"/>
    <w:rsid w:val="003659A9"/>
    <w:rsid w:val="003719D7"/>
    <w:rsid w:val="003C5D91"/>
    <w:rsid w:val="00413B2E"/>
    <w:rsid w:val="004A29B5"/>
    <w:rsid w:val="004F0523"/>
    <w:rsid w:val="005C489A"/>
    <w:rsid w:val="00760A56"/>
    <w:rsid w:val="00897C9D"/>
    <w:rsid w:val="00964A25"/>
    <w:rsid w:val="009E0E84"/>
    <w:rsid w:val="00A31A6D"/>
    <w:rsid w:val="00AC0F0C"/>
    <w:rsid w:val="00AE56DF"/>
    <w:rsid w:val="00CE0856"/>
    <w:rsid w:val="00E90386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36E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2024-12-03T03:35:00Z</dcterms:created>
  <dcterms:modified xsi:type="dcterms:W3CDTF">2024-12-03T03:35:00Z</dcterms:modified>
  <cp:version>0900.0000.01</cp:version>
</cp:coreProperties>
</file>