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F0523" w:rsidRDefault="00032ECB">
      <w:pPr>
        <w:framePr w:w="2664" w:h="1010" w:hSpace="181" w:wrap="around" w:vAnchor="text" w:hAnchor="page" w:x="108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226650"/>
            <wp:effectExtent l="0" t="0" r="0" b="0"/>
            <wp:docPr id="1025" name="shape102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13205" cy="226650"/>
                    </a:xfrm>
                    <a:prstGeom prst="rect">
                      <a:avLst/>
                    </a:prstGeom>
                    <a:noFill/>
                    <a:ln>
                      <a:noFill/>
                      <a:miter lim="800000"/>
                    </a:ln>
                  </pic:spPr>
                </pic:pic>
              </a:graphicData>
            </a:graphic>
          </wp:inline>
        </w:drawing>
      </w:r>
    </w:p>
    <w:p w:rsidR="004F0523" w:rsidRDefault="004F0523">
      <w:pPr>
        <w:rPr>
          <w:rFonts w:ascii="Times New Roman" w:hAnsi="Times New Roman"/>
          <w:sz w:val="24"/>
          <w:szCs w:val="24"/>
        </w:rPr>
      </w:pPr>
    </w:p>
    <w:tbl>
      <w:tblPr>
        <w:tblStyle w:val="a6"/>
        <w:tblpPr w:leftFromText="180" w:rightFromText="180" w:vertAnchor="text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4F052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4F0523" w:rsidRDefault="004F052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F0523" w:rsidRDefault="00032E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О выявлении правообладателя ранее учтенного объекта недвижимости, нежилого помещения по адресу</w:t>
            </w:r>
            <w:bookmarkStart w:id="0" w:name="_Hlk168391825"/>
            <w:bookmarkStart w:id="1" w:name="_Hlk170808042"/>
            <w:r>
              <w:rPr>
                <w:sz w:val="24"/>
                <w:szCs w:val="24"/>
              </w:rPr>
              <w:t>:</w:t>
            </w:r>
            <w:bookmarkEnd w:id="0"/>
            <w:bookmarkEnd w:id="1"/>
            <w:r w:rsidR="00AE56DF">
              <w:rPr>
                <w:sz w:val="24"/>
                <w:szCs w:val="24"/>
              </w:rPr>
              <w:t xml:space="preserve"> Томская область, ЗАТО Северск, </w:t>
            </w:r>
            <w:proofErr w:type="spellStart"/>
            <w:r w:rsidR="00AE56DF">
              <w:rPr>
                <w:sz w:val="24"/>
                <w:szCs w:val="24"/>
              </w:rPr>
              <w:t>г.Северск</w:t>
            </w:r>
            <w:proofErr w:type="spellEnd"/>
            <w:r w:rsidR="00AE56DF">
              <w:rPr>
                <w:sz w:val="24"/>
                <w:szCs w:val="24"/>
              </w:rPr>
              <w:t xml:space="preserve">, </w:t>
            </w:r>
            <w:proofErr w:type="spellStart"/>
            <w:r w:rsidR="00AE56DF">
              <w:rPr>
                <w:sz w:val="24"/>
                <w:szCs w:val="24"/>
              </w:rPr>
              <w:t>ул.Свердлова</w:t>
            </w:r>
            <w:proofErr w:type="spellEnd"/>
            <w:r w:rsidR="00AE56DF">
              <w:rPr>
                <w:sz w:val="24"/>
                <w:szCs w:val="24"/>
              </w:rPr>
              <w:t>, д.7/1, пом.</w:t>
            </w:r>
            <w:r w:rsidR="005C489A">
              <w:rPr>
                <w:sz w:val="24"/>
                <w:szCs w:val="24"/>
              </w:rPr>
              <w:t>30</w:t>
            </w:r>
          </w:p>
        </w:tc>
      </w:tr>
    </w:tbl>
    <w:p w:rsidR="004F0523" w:rsidRDefault="004F0523">
      <w:pPr>
        <w:rPr>
          <w:rFonts w:ascii="Times New Roman" w:hAnsi="Times New Roman"/>
          <w:sz w:val="24"/>
          <w:szCs w:val="24"/>
        </w:rPr>
      </w:pPr>
    </w:p>
    <w:p w:rsidR="004F0523" w:rsidRDefault="004F0523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4F0523" w:rsidRDefault="004F0523">
      <w:pPr>
        <w:jc w:val="center"/>
        <w:rPr>
          <w:rFonts w:ascii="Times New Roman" w:hAnsi="Times New Roman"/>
          <w:sz w:val="24"/>
          <w:szCs w:val="24"/>
        </w:rPr>
      </w:pPr>
    </w:p>
    <w:p w:rsidR="004F0523" w:rsidRDefault="004F0523">
      <w:pPr>
        <w:rPr>
          <w:rFonts w:ascii="Times New Roman" w:hAnsi="Times New Roman"/>
          <w:sz w:val="24"/>
          <w:szCs w:val="24"/>
        </w:rPr>
      </w:pPr>
    </w:p>
    <w:p w:rsidR="004F0523" w:rsidRDefault="004F0523">
      <w:pPr>
        <w:pStyle w:val="ConsPlusNormal"/>
        <w:ind w:firstLine="708"/>
        <w:jc w:val="both"/>
        <w:rPr>
          <w:sz w:val="24"/>
          <w:szCs w:val="24"/>
        </w:rPr>
      </w:pPr>
    </w:p>
    <w:p w:rsidR="004F0523" w:rsidRDefault="004F0523">
      <w:pPr>
        <w:pStyle w:val="ConsPlusNormal"/>
        <w:ind w:firstLine="708"/>
        <w:jc w:val="both"/>
        <w:rPr>
          <w:sz w:val="24"/>
          <w:szCs w:val="24"/>
        </w:rPr>
      </w:pPr>
    </w:p>
    <w:p w:rsidR="004F0523" w:rsidRDefault="00032ECB">
      <w:pPr>
        <w:pStyle w:val="ConsPlusNormal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В соответствии со статьей 69</w:t>
      </w:r>
      <w:r>
        <w:rPr>
          <w:sz w:val="24"/>
          <w:szCs w:val="24"/>
          <w:vertAlign w:val="superscript"/>
        </w:rPr>
        <w:t>1</w:t>
      </w:r>
      <w:r>
        <w:rPr>
          <w:sz w:val="24"/>
          <w:szCs w:val="24"/>
        </w:rPr>
        <w:t xml:space="preserve"> Федерального закона от 13 июля 2015 года № 218-ФЗ </w:t>
      </w:r>
    </w:p>
    <w:p w:rsidR="004F0523" w:rsidRDefault="00032ECB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«О государственной регистрации недвижимости»</w:t>
      </w:r>
    </w:p>
    <w:p w:rsidR="004F0523" w:rsidRDefault="004F0523">
      <w:pPr>
        <w:pStyle w:val="ConsPlusNormal"/>
        <w:ind w:firstLine="708"/>
        <w:jc w:val="both"/>
        <w:rPr>
          <w:sz w:val="24"/>
          <w:szCs w:val="24"/>
        </w:rPr>
      </w:pPr>
    </w:p>
    <w:p w:rsidR="004F0523" w:rsidRDefault="00032ECB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4F0523" w:rsidRDefault="004F0523">
      <w:pPr>
        <w:jc w:val="both"/>
        <w:rPr>
          <w:rFonts w:ascii="Times New Roman" w:hAnsi="Times New Roman"/>
          <w:sz w:val="24"/>
          <w:szCs w:val="24"/>
        </w:rPr>
      </w:pPr>
    </w:p>
    <w:p w:rsidR="004F0523" w:rsidRDefault="00032ECB">
      <w:pPr>
        <w:ind w:firstLine="70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="00AE56DF">
        <w:rPr>
          <w:sz w:val="24"/>
          <w:szCs w:val="24"/>
        </w:rPr>
        <w:t xml:space="preserve">Томская область, ЗАТО Северск, </w:t>
      </w:r>
      <w:proofErr w:type="spellStart"/>
      <w:r w:rsidR="00AE56DF">
        <w:rPr>
          <w:sz w:val="24"/>
          <w:szCs w:val="24"/>
        </w:rPr>
        <w:t>г.Северск</w:t>
      </w:r>
      <w:proofErr w:type="spellEnd"/>
      <w:r w:rsidR="00AE56DF">
        <w:rPr>
          <w:sz w:val="24"/>
          <w:szCs w:val="24"/>
        </w:rPr>
        <w:t xml:space="preserve">, </w:t>
      </w:r>
      <w:proofErr w:type="spellStart"/>
      <w:r w:rsidR="00AE56DF">
        <w:rPr>
          <w:sz w:val="24"/>
          <w:szCs w:val="24"/>
        </w:rPr>
        <w:t>ул.Свердлова</w:t>
      </w:r>
      <w:proofErr w:type="spellEnd"/>
      <w:r w:rsidR="00AE56DF">
        <w:rPr>
          <w:sz w:val="24"/>
          <w:szCs w:val="24"/>
        </w:rPr>
        <w:t>, д.7/1, пом.</w:t>
      </w:r>
      <w:r w:rsidR="005C489A">
        <w:rPr>
          <w:sz w:val="24"/>
          <w:szCs w:val="24"/>
        </w:rPr>
        <w:t>30</w:t>
      </w:r>
      <w:r w:rsidR="00AE56DF">
        <w:rPr>
          <w:sz w:val="24"/>
          <w:szCs w:val="24"/>
        </w:rPr>
        <w:t>, общей площадью 6,2</w:t>
      </w:r>
      <w:r>
        <w:rPr>
          <w:sz w:val="24"/>
          <w:szCs w:val="24"/>
        </w:rPr>
        <w:t xml:space="preserve">  </w:t>
      </w:r>
      <w:proofErr w:type="spellStart"/>
      <w:r>
        <w:rPr>
          <w:sz w:val="24"/>
          <w:szCs w:val="24"/>
        </w:rPr>
        <w:t>кв.м</w:t>
      </w:r>
      <w:proofErr w:type="spellEnd"/>
      <w:r>
        <w:rPr>
          <w:rFonts w:ascii="Times New Roman" w:hAnsi="Times New Roman"/>
          <w:sz w:val="24"/>
          <w:szCs w:val="24"/>
        </w:rPr>
        <w:t xml:space="preserve"> (кадастровый номер </w:t>
      </w:r>
      <w:r>
        <w:rPr>
          <w:rFonts w:ascii="Times New Roman" w:hAnsi="Times New Roman"/>
          <w:color w:val="000000"/>
          <w:sz w:val="24"/>
          <w:szCs w:val="24"/>
        </w:rPr>
        <w:t>70:22:0010103:</w:t>
      </w:r>
      <w:r w:rsidR="00AE56DF">
        <w:rPr>
          <w:rFonts w:ascii="Times New Roman" w:hAnsi="Times New Roman"/>
          <w:color w:val="000000"/>
          <w:sz w:val="24"/>
          <w:szCs w:val="24"/>
        </w:rPr>
        <w:t>39</w:t>
      </w:r>
      <w:r w:rsidR="005C489A">
        <w:rPr>
          <w:rFonts w:ascii="Times New Roman" w:hAnsi="Times New Roman"/>
          <w:color w:val="000000"/>
          <w:sz w:val="24"/>
          <w:szCs w:val="24"/>
        </w:rPr>
        <w:t>33</w:t>
      </w:r>
      <w:r>
        <w:rPr>
          <w:rFonts w:ascii="Times New Roman" w:hAnsi="Times New Roman"/>
          <w:color w:val="000000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 xml:space="preserve">, выявлен в качестве правообладателя, владеющего данным объектом недвижимости на праве собственности, </w:t>
      </w:r>
      <w:r w:rsidR="00E90386">
        <w:rPr>
          <w:rFonts w:ascii="Times New Roman" w:hAnsi="Times New Roman"/>
          <w:sz w:val="24"/>
          <w:szCs w:val="24"/>
        </w:rPr>
        <w:t>К</w:t>
      </w:r>
      <w:r w:rsidR="005C489A">
        <w:rPr>
          <w:rFonts w:ascii="Times New Roman" w:hAnsi="Times New Roman"/>
          <w:sz w:val="24"/>
          <w:szCs w:val="24"/>
        </w:rPr>
        <w:t>остюков Павел Владимирович</w:t>
      </w:r>
      <w:r>
        <w:rPr>
          <w:rFonts w:ascii="Times New Roman" w:hAnsi="Times New Roman"/>
          <w:sz w:val="24"/>
          <w:szCs w:val="24"/>
        </w:rPr>
        <w:t xml:space="preserve">, </w:t>
      </w:r>
      <w:r w:rsidR="00303578">
        <w:rPr>
          <w:rFonts w:ascii="Times New Roman" w:hAnsi="Times New Roman"/>
          <w:sz w:val="24"/>
          <w:szCs w:val="24"/>
        </w:rPr>
        <w:t>ХХХХ</w:t>
      </w:r>
      <w:r>
        <w:rPr>
          <w:rFonts w:ascii="Times New Roman" w:hAnsi="Times New Roman"/>
          <w:sz w:val="24"/>
          <w:szCs w:val="24"/>
        </w:rPr>
        <w:t xml:space="preserve"> г.р., место рождения: </w:t>
      </w:r>
      <w:r w:rsidR="00303578">
        <w:rPr>
          <w:rFonts w:ascii="Times New Roman" w:hAnsi="Times New Roman"/>
          <w:sz w:val="24"/>
          <w:szCs w:val="24"/>
        </w:rPr>
        <w:t>ХХХХХХХ</w:t>
      </w:r>
      <w:r>
        <w:rPr>
          <w:rFonts w:ascii="Times New Roman" w:hAnsi="Times New Roman"/>
          <w:sz w:val="24"/>
          <w:szCs w:val="24"/>
        </w:rPr>
        <w:t xml:space="preserve">, паспорт: серия </w:t>
      </w:r>
      <w:r w:rsidR="00303578">
        <w:rPr>
          <w:rFonts w:ascii="Times New Roman" w:hAnsi="Times New Roman"/>
          <w:sz w:val="24"/>
          <w:szCs w:val="24"/>
        </w:rPr>
        <w:t>ХХХХ</w:t>
      </w:r>
      <w:r>
        <w:rPr>
          <w:rFonts w:ascii="Times New Roman" w:hAnsi="Times New Roman"/>
          <w:sz w:val="24"/>
          <w:szCs w:val="24"/>
        </w:rPr>
        <w:t xml:space="preserve"> № </w:t>
      </w:r>
      <w:r w:rsidR="00303578">
        <w:rPr>
          <w:rFonts w:ascii="Times New Roman" w:hAnsi="Times New Roman"/>
          <w:sz w:val="24"/>
          <w:szCs w:val="24"/>
        </w:rPr>
        <w:t>ХХХХХХХХ</w:t>
      </w:r>
      <w:r w:rsidR="00037F80">
        <w:rPr>
          <w:rFonts w:ascii="Times New Roman" w:hAnsi="Times New Roman"/>
          <w:sz w:val="24"/>
          <w:szCs w:val="24"/>
        </w:rPr>
        <w:t>, в</w:t>
      </w:r>
      <w:r>
        <w:rPr>
          <w:rFonts w:ascii="Times New Roman" w:hAnsi="Times New Roman"/>
          <w:sz w:val="24"/>
          <w:szCs w:val="24"/>
        </w:rPr>
        <w:t xml:space="preserve">ыдан </w:t>
      </w:r>
      <w:r w:rsidR="00303578">
        <w:rPr>
          <w:rFonts w:ascii="Times New Roman" w:hAnsi="Times New Roman"/>
          <w:sz w:val="24"/>
          <w:szCs w:val="24"/>
        </w:rPr>
        <w:t>ХХХХХХХХХ</w:t>
      </w:r>
      <w:r>
        <w:rPr>
          <w:rFonts w:ascii="Times New Roman" w:hAnsi="Times New Roman"/>
          <w:sz w:val="24"/>
          <w:szCs w:val="24"/>
        </w:rPr>
        <w:t xml:space="preserve">, дата выдачи </w:t>
      </w:r>
      <w:r w:rsidR="00303578">
        <w:rPr>
          <w:rFonts w:ascii="Times New Roman" w:hAnsi="Times New Roman"/>
          <w:sz w:val="24"/>
          <w:szCs w:val="24"/>
        </w:rPr>
        <w:t>ХХХХ</w:t>
      </w:r>
      <w:r>
        <w:rPr>
          <w:rFonts w:ascii="Times New Roman" w:hAnsi="Times New Roman"/>
          <w:sz w:val="24"/>
          <w:szCs w:val="24"/>
        </w:rPr>
        <w:t xml:space="preserve">, СНИЛС: </w:t>
      </w:r>
      <w:r w:rsidR="00303578">
        <w:rPr>
          <w:rFonts w:ascii="Times New Roman" w:hAnsi="Times New Roman"/>
          <w:sz w:val="24"/>
          <w:szCs w:val="24"/>
        </w:rPr>
        <w:t>ХХХХХХХХХ</w:t>
      </w:r>
      <w:r>
        <w:rPr>
          <w:rFonts w:ascii="Times New Roman" w:hAnsi="Times New Roman"/>
          <w:sz w:val="24"/>
          <w:szCs w:val="24"/>
        </w:rPr>
        <w:t>, зарегистрированн</w:t>
      </w:r>
      <w:r w:rsidR="00E90386">
        <w:rPr>
          <w:rFonts w:ascii="Times New Roman" w:hAnsi="Times New Roman"/>
          <w:sz w:val="24"/>
          <w:szCs w:val="24"/>
        </w:rPr>
        <w:t>ый</w:t>
      </w:r>
      <w:r>
        <w:rPr>
          <w:rFonts w:ascii="Times New Roman" w:hAnsi="Times New Roman"/>
          <w:sz w:val="24"/>
          <w:szCs w:val="24"/>
        </w:rPr>
        <w:t xml:space="preserve"> по адресу: </w:t>
      </w:r>
      <w:r w:rsidR="00303578">
        <w:rPr>
          <w:rFonts w:ascii="Times New Roman" w:hAnsi="Times New Roman"/>
          <w:sz w:val="24"/>
          <w:szCs w:val="24"/>
        </w:rPr>
        <w:t>ХХХХХХХХХХХ</w:t>
      </w:r>
      <w:bookmarkStart w:id="2" w:name="_GoBack"/>
      <w:bookmarkEnd w:id="2"/>
      <w:r>
        <w:rPr>
          <w:rFonts w:ascii="Times New Roman" w:hAnsi="Times New Roman"/>
          <w:sz w:val="24"/>
          <w:szCs w:val="24"/>
        </w:rPr>
        <w:t>.</w:t>
      </w:r>
    </w:p>
    <w:p w:rsidR="004F0523" w:rsidRDefault="00032ECB">
      <w:pPr>
        <w:ind w:firstLine="70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3659A9">
        <w:rPr>
          <w:rFonts w:ascii="Times New Roman" w:hAnsi="Times New Roman"/>
          <w:sz w:val="24"/>
          <w:szCs w:val="24"/>
        </w:rPr>
        <w:t>Костюков</w:t>
      </w:r>
      <w:r w:rsidR="003659A9">
        <w:rPr>
          <w:rFonts w:ascii="Times New Roman" w:hAnsi="Times New Roman"/>
          <w:sz w:val="24"/>
          <w:szCs w:val="24"/>
        </w:rPr>
        <w:t>а</w:t>
      </w:r>
      <w:r w:rsidR="003659A9">
        <w:rPr>
          <w:rFonts w:ascii="Times New Roman" w:hAnsi="Times New Roman"/>
          <w:sz w:val="24"/>
          <w:szCs w:val="24"/>
        </w:rPr>
        <w:t xml:space="preserve"> Павл</w:t>
      </w:r>
      <w:r w:rsidR="003659A9">
        <w:rPr>
          <w:rFonts w:ascii="Times New Roman" w:hAnsi="Times New Roman"/>
          <w:sz w:val="24"/>
          <w:szCs w:val="24"/>
        </w:rPr>
        <w:t>а</w:t>
      </w:r>
      <w:r w:rsidR="003659A9">
        <w:rPr>
          <w:rFonts w:ascii="Times New Roman" w:hAnsi="Times New Roman"/>
          <w:sz w:val="24"/>
          <w:szCs w:val="24"/>
        </w:rPr>
        <w:t xml:space="preserve"> Владимирович</w:t>
      </w:r>
      <w:r w:rsidR="003659A9">
        <w:rPr>
          <w:rFonts w:ascii="Times New Roman" w:hAnsi="Times New Roman"/>
          <w:sz w:val="24"/>
          <w:szCs w:val="24"/>
        </w:rPr>
        <w:t>а</w:t>
      </w:r>
      <w:r w:rsidR="00E9038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указанный в пункте 1 настоящего постановления объект недвижимости подтверждается </w:t>
      </w:r>
      <w:r w:rsidR="003659A9">
        <w:rPr>
          <w:rFonts w:ascii="Times New Roman" w:hAnsi="Times New Roman"/>
          <w:sz w:val="24"/>
          <w:szCs w:val="24"/>
        </w:rPr>
        <w:t>Заявлением от 22.08.1996</w:t>
      </w:r>
      <w:r>
        <w:rPr>
          <w:rFonts w:ascii="Times New Roman" w:hAnsi="Times New Roman"/>
          <w:sz w:val="24"/>
          <w:szCs w:val="24"/>
        </w:rPr>
        <w:t>.</w:t>
      </w:r>
    </w:p>
    <w:p w:rsidR="004F0523" w:rsidRDefault="00032ECB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 Комитету архитектуры и градостроительства Администрации ЗАТО Северск обеспечить внесение в Единый государственный реестр недвижимости сведений </w:t>
      </w:r>
      <w:r>
        <w:rPr>
          <w:rFonts w:ascii="Times New Roman" w:hAnsi="Times New Roman"/>
          <w:sz w:val="24"/>
          <w:szCs w:val="24"/>
        </w:rPr>
        <w:br/>
        <w:t>о выявленном правообладателе согласно пунктам 1,2 настоящего постановления.</w:t>
      </w:r>
    </w:p>
    <w:p w:rsidR="004F0523" w:rsidRDefault="00032ECB">
      <w:pPr>
        <w:pStyle w:val="a5"/>
        <w:ind w:firstLine="708"/>
        <w:jc w:val="both"/>
      </w:pPr>
      <w:r>
        <w:t>4. Контроль за исполнением постановления возложить на председателя Комитета архитектуры и градостроительства Администрации ЗАТО Северск.</w:t>
      </w:r>
    </w:p>
    <w:p w:rsidR="004F0523" w:rsidRDefault="004F0523">
      <w:pPr>
        <w:pStyle w:val="a5"/>
        <w:ind w:firstLine="708"/>
        <w:jc w:val="both"/>
      </w:pPr>
    </w:p>
    <w:p w:rsidR="004F0523" w:rsidRDefault="004F0523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4F0523" w:rsidRDefault="004F0523">
      <w:pPr>
        <w:jc w:val="both"/>
        <w:rPr>
          <w:rFonts w:ascii="Times New Roman" w:hAnsi="Times New Roman"/>
          <w:sz w:val="24"/>
          <w:szCs w:val="24"/>
        </w:rPr>
      </w:pPr>
      <w:bookmarkStart w:id="3" w:name="СодержаниеКонец"/>
      <w:bookmarkEnd w:id="3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4F0523">
        <w:tc>
          <w:tcPr>
            <w:tcW w:w="4860" w:type="dxa"/>
            <w:shd w:val="clear" w:color="auto" w:fill="auto"/>
          </w:tcPr>
          <w:p w:rsidR="004F0523" w:rsidRDefault="00032E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bookmarkStart w:id="4" w:name="ПодписалДолжность"/>
            <w:r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  <w:tc>
          <w:tcPr>
            <w:tcW w:w="4860" w:type="dxa"/>
            <w:shd w:val="clear" w:color="auto" w:fill="auto"/>
          </w:tcPr>
          <w:p w:rsidR="004F0523" w:rsidRDefault="00032ECB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bookmarkStart w:id="5" w:name="ПодписалФИО"/>
            <w:r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5"/>
          </w:p>
        </w:tc>
      </w:tr>
    </w:tbl>
    <w:p w:rsidR="004F0523" w:rsidRDefault="004F0523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4F0523">
      <w:headerReference w:type="default" r:id="rId7"/>
      <w:footerReference w:type="default" r:id="rId8"/>
      <w:headerReference w:type="first" r:id="rId9"/>
      <w:pgSz w:w="11907" w:h="16840" w:code="9"/>
      <w:pgMar w:top="1134" w:right="567" w:bottom="567" w:left="1701" w:header="567" w:footer="45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E3940" w:rsidRDefault="001E3940">
      <w:r>
        <w:separator/>
      </w:r>
    </w:p>
  </w:endnote>
  <w:endnote w:type="continuationSeparator" w:id="0">
    <w:p w:rsidR="001E3940" w:rsidRDefault="001E39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0523" w:rsidRDefault="00032ECB">
    <w:pPr>
      <w:pStyle w:val="a3"/>
      <w:rPr>
        <w:sz w:val="16"/>
      </w:rPr>
    </w:pPr>
    <w:r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E3940" w:rsidRDefault="001E3940">
      <w:r>
        <w:separator/>
      </w:r>
    </w:p>
  </w:footnote>
  <w:footnote w:type="continuationSeparator" w:id="0">
    <w:p w:rsidR="001E3940" w:rsidRDefault="001E39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0523" w:rsidRDefault="004F0523">
    <w:pPr>
      <w:pStyle w:val="a4"/>
      <w:jc w:val="center"/>
      <w:rPr>
        <w:sz w:val="24"/>
        <w:szCs w:val="24"/>
      </w:rPr>
    </w:pPr>
  </w:p>
  <w:p w:rsidR="004F0523" w:rsidRDefault="004F0523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-1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4F0523" w:rsidRDefault="00032ECB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hidden="0" allowOverlap="1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0" b="0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049" name="shape2049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이미지"/>
                      <pic:cNvPicPr/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sz w:val="28"/>
            <w:szCs w:val="28"/>
          </w:rPr>
          <w:t>ПРОЕКТ</w:t>
        </w:r>
      </w:p>
      <w:p w:rsidR="004F0523" w:rsidRDefault="004F0523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4F0523" w:rsidRDefault="004F0523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4F0523" w:rsidRDefault="00032ECB">
        <w:pPr>
          <w:pStyle w:val="1"/>
          <w:spacing w:before="120" w:after="120"/>
          <w:rPr>
            <w:rFonts w:ascii="Times New Roman" w:hAnsi="Times New Roman"/>
            <w:szCs w:val="28"/>
          </w:rPr>
        </w:pPr>
        <w:r>
          <w:rPr>
            <w:rFonts w:ascii="Times New Roman" w:hAnsi="Times New Roman"/>
            <w:szCs w:val="28"/>
          </w:rPr>
          <w:t>АДМИНИСТРАЦИЯ ЗАТО СЕВЕРСК</w:t>
        </w:r>
      </w:p>
      <w:p w:rsidR="004F0523" w:rsidRDefault="00032ECB">
        <w:pPr>
          <w:pStyle w:val="1"/>
          <w:spacing w:before="120" w:after="120"/>
          <w:rPr>
            <w:rFonts w:ascii="Times New Roman" w:hAnsi="Times New Roman"/>
            <w:szCs w:val="28"/>
          </w:rPr>
        </w:pPr>
        <w:r>
          <w:rPr>
            <w:rFonts w:ascii="Times New Roman" w:hAnsi="Times New Roman"/>
            <w:szCs w:val="28"/>
          </w:rPr>
          <w:t>ПОСТАНОВЛЕНИЕ</w:t>
        </w:r>
      </w:p>
      <w:p w:rsidR="004F0523" w:rsidRDefault="004F0523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6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4F0523">
          <w:tc>
            <w:tcPr>
              <w:tcW w:w="2340" w:type="dxa"/>
              <w:tcBorders>
                <w:bottom w:val="single" w:sz="4" w:space="0" w:color="auto"/>
              </w:tcBorders>
            </w:tcPr>
            <w:p w:rsidR="004F0523" w:rsidRDefault="004F0523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4F0523" w:rsidRDefault="00032ECB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4F0523" w:rsidRDefault="004F0523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4F0523" w:rsidRDefault="00032ECB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hideGrammaticalErrors/>
  <w:proofState w:spelling="clean" w:grammar="clean"/>
  <w:defaultTabStop w:val="708"/>
  <w:drawingGridHorizontalSpacing w:val="1000"/>
  <w:drawingGridVerticalSpacing w:val="100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0523"/>
    <w:rsid w:val="00032ECB"/>
    <w:rsid w:val="00037F80"/>
    <w:rsid w:val="00050FE4"/>
    <w:rsid w:val="001D7BC1"/>
    <w:rsid w:val="001E3940"/>
    <w:rsid w:val="00303578"/>
    <w:rsid w:val="003659A9"/>
    <w:rsid w:val="00413B2E"/>
    <w:rsid w:val="004F0523"/>
    <w:rsid w:val="005C489A"/>
    <w:rsid w:val="00AC0F0C"/>
    <w:rsid w:val="00AE56DF"/>
    <w:rsid w:val="00E903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ru-RU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28F27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uiPriority w:val="9"/>
    <w:qFormat/>
    <w:pPr>
      <w:keepNext/>
      <w:jc w:val="center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4677"/>
        <w:tab w:val="right" w:pos="9355"/>
      </w:tabs>
    </w:pPr>
  </w:style>
  <w:style w:type="paragraph" w:styleId="a4">
    <w:name w:val="header"/>
    <w:basedOn w:val="a"/>
    <w:pPr>
      <w:tabs>
        <w:tab w:val="center" w:pos="4677"/>
        <w:tab w:val="right" w:pos="9355"/>
      </w:tabs>
    </w:pPr>
  </w:style>
  <w:style w:type="paragraph" w:styleId="a5">
    <w:name w:val="Body Text"/>
    <w:basedOn w:val="a"/>
    <w:pPr>
      <w:spacing w:after="120"/>
    </w:pPr>
    <w:rPr>
      <w:rFonts w:ascii="Times New Roman" w:hAnsi="Times New Roman"/>
      <w:sz w:val="24"/>
      <w:szCs w:val="24"/>
    </w:rPr>
  </w:style>
  <w:style w:type="paragraph" w:customStyle="1" w:styleId="ConsNormal">
    <w:name w:val="ConsNormal"/>
    <w:pPr>
      <w:widowControl w:val="0"/>
      <w:autoSpaceDE w:val="0"/>
      <w:autoSpaceDN w:val="0"/>
      <w:ind w:right="19772" w:firstLine="720"/>
    </w:pPr>
    <w:rPr>
      <w:rFonts w:ascii="Arial" w:hAnsi="Arial" w:cs="Arial"/>
    </w:rPr>
  </w:style>
  <w:style w:type="table" w:styleId="a6">
    <w:name w:val="Table Grid"/>
    <w:basedOn w:val="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pPr>
      <w:autoSpaceDE w:val="0"/>
      <w:autoSpaceDN w:val="0"/>
    </w:pPr>
    <w:rPr>
      <w:sz w:val="28"/>
      <w:szCs w:val="28"/>
    </w:rPr>
  </w:style>
  <w:style w:type="paragraph" w:styleId="a7">
    <w:name w:val="Balloon Text"/>
    <w:basedOn w:val="a"/>
    <w:link w:val="a8"/>
    <w:uiPriority w:val="99"/>
    <w:semiHidden/>
    <w:unhideWhenUsed/>
    <w:rsid w:val="001D7BC1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1D7BC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219</Words>
  <Characters>1252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2024-10-15T02:21:00Z</cp:lastPrinted>
  <dcterms:created xsi:type="dcterms:W3CDTF">2024-11-28T09:33:00Z</dcterms:created>
  <dcterms:modified xsi:type="dcterms:W3CDTF">2024-11-28T09:33:00Z</dcterms:modified>
  <cp:version>0900.0000.01</cp:version>
</cp:coreProperties>
</file>