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DCD049" w14:textId="77777777" w:rsidR="00E96EA6" w:rsidRPr="00E96EA6" w:rsidRDefault="00E96EA6" w:rsidP="001864F8">
      <w:pPr>
        <w:tabs>
          <w:tab w:val="left" w:pos="720"/>
        </w:tabs>
        <w:ind w:left="10206" w:firstLine="709"/>
        <w:jc w:val="both"/>
        <w:rPr>
          <w:rFonts w:ascii="Times New Roman" w:hAnsi="Times New Roman"/>
          <w:sz w:val="24"/>
          <w:szCs w:val="28"/>
        </w:rPr>
      </w:pPr>
      <w:r w:rsidRPr="00E96EA6">
        <w:rPr>
          <w:rFonts w:ascii="Times New Roman" w:hAnsi="Times New Roman"/>
          <w:sz w:val="24"/>
          <w:szCs w:val="28"/>
        </w:rPr>
        <w:t>Приложение</w:t>
      </w:r>
    </w:p>
    <w:p w14:paraId="092F4D66" w14:textId="77777777" w:rsidR="00E96EA6" w:rsidRPr="00E96EA6" w:rsidRDefault="00E96EA6" w:rsidP="001864F8">
      <w:pPr>
        <w:tabs>
          <w:tab w:val="left" w:pos="720"/>
        </w:tabs>
        <w:ind w:left="10206" w:firstLine="709"/>
        <w:jc w:val="both"/>
        <w:rPr>
          <w:rFonts w:ascii="Times New Roman" w:hAnsi="Times New Roman"/>
          <w:sz w:val="24"/>
          <w:szCs w:val="28"/>
        </w:rPr>
      </w:pPr>
      <w:r w:rsidRPr="00E96EA6">
        <w:rPr>
          <w:rFonts w:ascii="Times New Roman" w:hAnsi="Times New Roman"/>
          <w:sz w:val="24"/>
          <w:szCs w:val="28"/>
        </w:rPr>
        <w:t>к постановлению</w:t>
      </w:r>
    </w:p>
    <w:p w14:paraId="76B90377" w14:textId="77777777" w:rsidR="00E96EA6" w:rsidRPr="00E96EA6" w:rsidRDefault="00E96EA6" w:rsidP="001864F8">
      <w:pPr>
        <w:tabs>
          <w:tab w:val="left" w:pos="720"/>
        </w:tabs>
        <w:ind w:left="10206" w:firstLine="709"/>
        <w:jc w:val="both"/>
        <w:rPr>
          <w:rFonts w:ascii="Times New Roman" w:hAnsi="Times New Roman"/>
          <w:sz w:val="24"/>
          <w:szCs w:val="28"/>
        </w:rPr>
      </w:pPr>
      <w:r w:rsidRPr="00E96EA6">
        <w:rPr>
          <w:rFonts w:ascii="Times New Roman" w:hAnsi="Times New Roman"/>
          <w:sz w:val="24"/>
          <w:szCs w:val="28"/>
        </w:rPr>
        <w:t>Администрации ЗАТО Северск</w:t>
      </w:r>
    </w:p>
    <w:p w14:paraId="32C6DC06" w14:textId="6332C8DF" w:rsidR="00E96EA6" w:rsidRDefault="00E96EA6" w:rsidP="001864F8">
      <w:pPr>
        <w:tabs>
          <w:tab w:val="left" w:pos="720"/>
        </w:tabs>
        <w:ind w:left="10206" w:firstLine="709"/>
        <w:jc w:val="both"/>
        <w:rPr>
          <w:rFonts w:ascii="Times New Roman" w:hAnsi="Times New Roman"/>
          <w:sz w:val="24"/>
          <w:szCs w:val="28"/>
        </w:rPr>
      </w:pPr>
      <w:r w:rsidRPr="00E96EA6">
        <w:rPr>
          <w:rFonts w:ascii="Times New Roman" w:hAnsi="Times New Roman"/>
          <w:sz w:val="24"/>
          <w:szCs w:val="28"/>
        </w:rPr>
        <w:t>от __</w:t>
      </w:r>
      <w:r w:rsidR="00E848D2">
        <w:rPr>
          <w:rFonts w:ascii="Times New Roman" w:hAnsi="Times New Roman"/>
          <w:sz w:val="24"/>
          <w:szCs w:val="28"/>
        </w:rPr>
        <w:t>28.01.2025</w:t>
      </w:r>
      <w:r>
        <w:rPr>
          <w:rFonts w:ascii="Times New Roman" w:hAnsi="Times New Roman"/>
          <w:sz w:val="24"/>
          <w:szCs w:val="28"/>
        </w:rPr>
        <w:t>_</w:t>
      </w:r>
      <w:r w:rsidRPr="00E96EA6">
        <w:rPr>
          <w:rFonts w:ascii="Times New Roman" w:hAnsi="Times New Roman"/>
          <w:sz w:val="24"/>
          <w:szCs w:val="28"/>
        </w:rPr>
        <w:t>_№__</w:t>
      </w:r>
      <w:r w:rsidR="00E848D2">
        <w:rPr>
          <w:rFonts w:ascii="Times New Roman" w:hAnsi="Times New Roman"/>
          <w:sz w:val="24"/>
          <w:szCs w:val="28"/>
        </w:rPr>
        <w:t>144-па</w:t>
      </w:r>
      <w:r>
        <w:rPr>
          <w:rFonts w:ascii="Times New Roman" w:hAnsi="Times New Roman"/>
          <w:sz w:val="24"/>
          <w:szCs w:val="28"/>
        </w:rPr>
        <w:t>_</w:t>
      </w:r>
      <w:r w:rsidRPr="00E96EA6">
        <w:rPr>
          <w:rFonts w:ascii="Times New Roman" w:hAnsi="Times New Roman"/>
          <w:sz w:val="24"/>
          <w:szCs w:val="28"/>
        </w:rPr>
        <w:t>__</w:t>
      </w:r>
    </w:p>
    <w:p w14:paraId="11F3AC52" w14:textId="77777777" w:rsidR="00E96EA6" w:rsidRDefault="00E96EA6" w:rsidP="001864F8">
      <w:pPr>
        <w:tabs>
          <w:tab w:val="left" w:pos="720"/>
        </w:tabs>
        <w:spacing w:after="120"/>
        <w:ind w:left="10206" w:firstLine="709"/>
        <w:jc w:val="both"/>
        <w:rPr>
          <w:rFonts w:ascii="Times New Roman" w:hAnsi="Times New Roman"/>
          <w:sz w:val="24"/>
          <w:szCs w:val="28"/>
        </w:rPr>
      </w:pPr>
    </w:p>
    <w:p w14:paraId="4C268CF8" w14:textId="77777777" w:rsidR="00856F23" w:rsidRPr="00856F23" w:rsidRDefault="00856F23" w:rsidP="001864F8">
      <w:pPr>
        <w:tabs>
          <w:tab w:val="left" w:pos="720"/>
        </w:tabs>
        <w:spacing w:after="120"/>
        <w:ind w:left="10206" w:firstLine="709"/>
        <w:jc w:val="both"/>
        <w:rPr>
          <w:rFonts w:ascii="Times New Roman" w:hAnsi="Times New Roman"/>
          <w:sz w:val="24"/>
          <w:szCs w:val="28"/>
        </w:rPr>
      </w:pPr>
      <w:r w:rsidRPr="00856F23">
        <w:rPr>
          <w:rFonts w:ascii="Times New Roman" w:hAnsi="Times New Roman"/>
          <w:sz w:val="24"/>
          <w:szCs w:val="28"/>
        </w:rPr>
        <w:t>УТВЕРЖДЕН</w:t>
      </w:r>
    </w:p>
    <w:p w14:paraId="7DFAF55C" w14:textId="77777777" w:rsidR="00856F23" w:rsidRPr="00856F23" w:rsidRDefault="00856F23" w:rsidP="001864F8">
      <w:pPr>
        <w:tabs>
          <w:tab w:val="left" w:pos="720"/>
        </w:tabs>
        <w:ind w:left="10206" w:firstLine="709"/>
        <w:jc w:val="both"/>
        <w:rPr>
          <w:rFonts w:ascii="Times New Roman" w:hAnsi="Times New Roman"/>
          <w:sz w:val="24"/>
          <w:szCs w:val="28"/>
        </w:rPr>
      </w:pPr>
      <w:r w:rsidRPr="00856F23">
        <w:rPr>
          <w:rFonts w:ascii="Times New Roman" w:hAnsi="Times New Roman"/>
          <w:sz w:val="24"/>
          <w:szCs w:val="28"/>
        </w:rPr>
        <w:t>постановлением</w:t>
      </w:r>
    </w:p>
    <w:p w14:paraId="1FA3C083" w14:textId="77777777" w:rsidR="00856F23" w:rsidRPr="00856F23" w:rsidRDefault="00856F23" w:rsidP="001864F8">
      <w:pPr>
        <w:tabs>
          <w:tab w:val="left" w:pos="720"/>
        </w:tabs>
        <w:ind w:left="10206" w:firstLine="709"/>
        <w:jc w:val="both"/>
        <w:rPr>
          <w:rFonts w:ascii="Times New Roman" w:hAnsi="Times New Roman"/>
          <w:sz w:val="24"/>
          <w:szCs w:val="28"/>
        </w:rPr>
      </w:pPr>
      <w:r w:rsidRPr="00856F23">
        <w:rPr>
          <w:rFonts w:ascii="Times New Roman" w:hAnsi="Times New Roman"/>
          <w:sz w:val="24"/>
          <w:szCs w:val="28"/>
        </w:rPr>
        <w:t>Администрации ЗАТО Северск</w:t>
      </w:r>
    </w:p>
    <w:p w14:paraId="681D1F41" w14:textId="77777777" w:rsidR="00DD21FD" w:rsidRDefault="00856F23" w:rsidP="001864F8">
      <w:pPr>
        <w:tabs>
          <w:tab w:val="left" w:pos="720"/>
        </w:tabs>
        <w:ind w:left="10206" w:firstLine="709"/>
        <w:jc w:val="both"/>
        <w:rPr>
          <w:rFonts w:ascii="Times New Roman" w:hAnsi="Times New Roman"/>
          <w:sz w:val="24"/>
          <w:szCs w:val="28"/>
        </w:rPr>
      </w:pPr>
      <w:r w:rsidRPr="00856F23">
        <w:rPr>
          <w:rFonts w:ascii="Times New Roman" w:hAnsi="Times New Roman"/>
          <w:sz w:val="24"/>
          <w:szCs w:val="28"/>
        </w:rPr>
        <w:t xml:space="preserve">от </w:t>
      </w:r>
      <w:r w:rsidR="00412BDB">
        <w:rPr>
          <w:rFonts w:ascii="Times New Roman" w:hAnsi="Times New Roman"/>
          <w:sz w:val="24"/>
          <w:szCs w:val="28"/>
        </w:rPr>
        <w:t>04.10.2024</w:t>
      </w:r>
      <w:r w:rsidRPr="00856F23">
        <w:rPr>
          <w:rFonts w:ascii="Times New Roman" w:hAnsi="Times New Roman"/>
          <w:sz w:val="24"/>
          <w:szCs w:val="28"/>
        </w:rPr>
        <w:t xml:space="preserve"> № </w:t>
      </w:r>
      <w:r w:rsidR="00412BDB">
        <w:rPr>
          <w:rFonts w:ascii="Times New Roman" w:hAnsi="Times New Roman"/>
          <w:sz w:val="24"/>
          <w:szCs w:val="28"/>
        </w:rPr>
        <w:t>3296-па</w:t>
      </w:r>
    </w:p>
    <w:p w14:paraId="4044ED42" w14:textId="77777777" w:rsidR="004B4BD2" w:rsidRDefault="004B4BD2" w:rsidP="001864F8">
      <w:pPr>
        <w:tabs>
          <w:tab w:val="left" w:pos="720"/>
        </w:tabs>
        <w:ind w:left="10206" w:firstLine="709"/>
        <w:jc w:val="both"/>
        <w:rPr>
          <w:rFonts w:ascii="Times New Roman" w:hAnsi="Times New Roman"/>
          <w:sz w:val="24"/>
          <w:szCs w:val="28"/>
        </w:rPr>
      </w:pPr>
    </w:p>
    <w:p w14:paraId="2F4EE55A" w14:textId="77777777" w:rsidR="00CD563A" w:rsidRDefault="00CD563A" w:rsidP="001864F8">
      <w:pPr>
        <w:tabs>
          <w:tab w:val="left" w:pos="720"/>
        </w:tabs>
        <w:ind w:left="10206" w:firstLine="709"/>
        <w:jc w:val="both"/>
        <w:rPr>
          <w:rFonts w:ascii="Times New Roman" w:hAnsi="Times New Roman"/>
          <w:sz w:val="24"/>
          <w:szCs w:val="28"/>
        </w:rPr>
      </w:pPr>
    </w:p>
    <w:p w14:paraId="00C18883" w14:textId="77777777" w:rsidR="00F96F8A" w:rsidRDefault="00942CD8" w:rsidP="00F96F8A">
      <w:pPr>
        <w:tabs>
          <w:tab w:val="left" w:pos="720"/>
        </w:tabs>
        <w:ind w:firstLine="709"/>
        <w:jc w:val="center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ПЕРЕЧЕНЬ</w:t>
      </w:r>
    </w:p>
    <w:p w14:paraId="1B9EC2C3" w14:textId="77777777" w:rsidR="00062554" w:rsidRPr="00F60A81" w:rsidRDefault="00062554" w:rsidP="00062554">
      <w:pPr>
        <w:tabs>
          <w:tab w:val="left" w:pos="720"/>
        </w:tabs>
        <w:ind w:firstLine="709"/>
        <w:jc w:val="center"/>
        <w:rPr>
          <w:rFonts w:ascii="Times New Roman" w:hAnsi="Times New Roman"/>
          <w:sz w:val="24"/>
          <w:szCs w:val="28"/>
        </w:rPr>
      </w:pPr>
      <w:r w:rsidRPr="00F60A81">
        <w:rPr>
          <w:rFonts w:ascii="Times New Roman" w:hAnsi="Times New Roman"/>
          <w:sz w:val="24"/>
          <w:szCs w:val="28"/>
        </w:rPr>
        <w:t xml:space="preserve">основных видов разрешенного использования земельных участков </w:t>
      </w:r>
    </w:p>
    <w:p w14:paraId="34A27D05" w14:textId="77777777" w:rsidR="00FE1961" w:rsidRPr="00F60A81" w:rsidRDefault="00062554" w:rsidP="00062554">
      <w:pPr>
        <w:tabs>
          <w:tab w:val="left" w:pos="720"/>
        </w:tabs>
        <w:ind w:firstLine="709"/>
        <w:jc w:val="center"/>
        <w:rPr>
          <w:rFonts w:ascii="Times New Roman" w:hAnsi="Times New Roman"/>
          <w:sz w:val="24"/>
          <w:szCs w:val="28"/>
        </w:rPr>
      </w:pPr>
      <w:r w:rsidRPr="00F60A81">
        <w:rPr>
          <w:rFonts w:ascii="Times New Roman" w:hAnsi="Times New Roman"/>
          <w:sz w:val="24"/>
          <w:szCs w:val="28"/>
        </w:rPr>
        <w:t>и объектов капитального строительства, которые могут быть выбраны при реализации решения о комплексном развитии незастроенной территории в границах кадастрового квартала 70:22:0020810</w:t>
      </w:r>
    </w:p>
    <w:p w14:paraId="58A3076A" w14:textId="77777777" w:rsidR="004F293D" w:rsidRDefault="004F293D" w:rsidP="002D2F12">
      <w:pPr>
        <w:tabs>
          <w:tab w:val="left" w:pos="720"/>
        </w:tabs>
        <w:ind w:firstLine="709"/>
        <w:jc w:val="center"/>
        <w:rPr>
          <w:rFonts w:ascii="Times New Roman" w:hAnsi="Times New Roman"/>
          <w:sz w:val="24"/>
          <w:szCs w:val="28"/>
        </w:rPr>
      </w:pPr>
    </w:p>
    <w:tbl>
      <w:tblPr>
        <w:tblStyle w:val="a7"/>
        <w:tblW w:w="14596" w:type="dxa"/>
        <w:tblLook w:val="04A0" w:firstRow="1" w:lastRow="0" w:firstColumn="1" w:lastColumn="0" w:noHBand="0" w:noVBand="1"/>
      </w:tblPr>
      <w:tblGrid>
        <w:gridCol w:w="706"/>
        <w:gridCol w:w="1274"/>
        <w:gridCol w:w="3685"/>
        <w:gridCol w:w="8931"/>
      </w:tblGrid>
      <w:tr w:rsidR="001C011D" w:rsidRPr="00F35FA9" w14:paraId="4DD80735" w14:textId="77777777" w:rsidTr="001C011D">
        <w:trPr>
          <w:trHeight w:val="276"/>
        </w:trPr>
        <w:tc>
          <w:tcPr>
            <w:tcW w:w="706" w:type="dxa"/>
            <w:vMerge w:val="restart"/>
            <w:tcBorders>
              <w:bottom w:val="nil"/>
            </w:tcBorders>
          </w:tcPr>
          <w:p w14:paraId="0160407F" w14:textId="77777777" w:rsidR="001C011D" w:rsidRPr="00F35FA9" w:rsidRDefault="001C011D" w:rsidP="00FE1961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5FA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274" w:type="dxa"/>
            <w:vMerge w:val="restart"/>
            <w:tcBorders>
              <w:bottom w:val="nil"/>
            </w:tcBorders>
          </w:tcPr>
          <w:p w14:paraId="6496EECC" w14:textId="77777777" w:rsidR="001C011D" w:rsidRPr="00F35FA9" w:rsidRDefault="001C011D" w:rsidP="001C011D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5FA9">
              <w:rPr>
                <w:rFonts w:ascii="Times New Roman" w:hAnsi="Times New Roman"/>
                <w:sz w:val="24"/>
                <w:szCs w:val="24"/>
              </w:rPr>
              <w:t xml:space="preserve">Код </w:t>
            </w:r>
          </w:p>
        </w:tc>
        <w:tc>
          <w:tcPr>
            <w:tcW w:w="3685" w:type="dxa"/>
            <w:vMerge w:val="restart"/>
            <w:tcBorders>
              <w:bottom w:val="nil"/>
            </w:tcBorders>
          </w:tcPr>
          <w:p w14:paraId="0D53FDD4" w14:textId="77777777" w:rsidR="001C011D" w:rsidRPr="00F35FA9" w:rsidRDefault="001C011D" w:rsidP="002D2F12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011D">
              <w:rPr>
                <w:rFonts w:ascii="Times New Roman" w:hAnsi="Times New Roman"/>
                <w:sz w:val="24"/>
                <w:szCs w:val="24"/>
              </w:rPr>
              <w:t>Наименование вида разрешенного использования земельного участка</w:t>
            </w:r>
          </w:p>
        </w:tc>
        <w:tc>
          <w:tcPr>
            <w:tcW w:w="8931" w:type="dxa"/>
            <w:vMerge w:val="restart"/>
            <w:tcBorders>
              <w:bottom w:val="nil"/>
            </w:tcBorders>
          </w:tcPr>
          <w:p w14:paraId="6A3D544D" w14:textId="77777777" w:rsidR="001C011D" w:rsidRPr="00F35FA9" w:rsidRDefault="001C011D" w:rsidP="002D2F12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011D">
              <w:rPr>
                <w:rFonts w:ascii="Times New Roman" w:hAnsi="Times New Roman"/>
                <w:sz w:val="24"/>
                <w:szCs w:val="24"/>
              </w:rPr>
              <w:t>Описание вида разрешенного использования земельного участка</w:t>
            </w:r>
          </w:p>
        </w:tc>
      </w:tr>
      <w:tr w:rsidR="001C011D" w:rsidRPr="00F35FA9" w14:paraId="5B39D25D" w14:textId="77777777" w:rsidTr="001C011D">
        <w:trPr>
          <w:trHeight w:val="276"/>
        </w:trPr>
        <w:tc>
          <w:tcPr>
            <w:tcW w:w="706" w:type="dxa"/>
            <w:vMerge/>
            <w:tcBorders>
              <w:bottom w:val="nil"/>
            </w:tcBorders>
          </w:tcPr>
          <w:p w14:paraId="7399520B" w14:textId="77777777" w:rsidR="001C011D" w:rsidRPr="00F35FA9" w:rsidRDefault="001C011D" w:rsidP="002D2F12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4" w:type="dxa"/>
            <w:vMerge/>
            <w:tcBorders>
              <w:bottom w:val="nil"/>
            </w:tcBorders>
          </w:tcPr>
          <w:p w14:paraId="5BED6F5F" w14:textId="77777777" w:rsidR="001C011D" w:rsidRPr="00F35FA9" w:rsidRDefault="001C011D" w:rsidP="002D2F12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bottom w:val="nil"/>
            </w:tcBorders>
          </w:tcPr>
          <w:p w14:paraId="3ED6879F" w14:textId="77777777" w:rsidR="001C011D" w:rsidRPr="00F35FA9" w:rsidRDefault="001C011D" w:rsidP="002D2F12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1" w:type="dxa"/>
            <w:vMerge/>
            <w:tcBorders>
              <w:bottom w:val="nil"/>
            </w:tcBorders>
          </w:tcPr>
          <w:p w14:paraId="471DBF1F" w14:textId="77777777" w:rsidR="001C011D" w:rsidRPr="00F35FA9" w:rsidRDefault="001C011D" w:rsidP="002D2F12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4482C46" w14:textId="77777777" w:rsidR="00F35FA9" w:rsidRDefault="00F35FA9" w:rsidP="00693EAC">
      <w:pPr>
        <w:pStyle w:val="ab"/>
      </w:pPr>
    </w:p>
    <w:tbl>
      <w:tblPr>
        <w:tblStyle w:val="a7"/>
        <w:tblW w:w="14595" w:type="dxa"/>
        <w:tblLayout w:type="fixed"/>
        <w:tblLook w:val="04A0" w:firstRow="1" w:lastRow="0" w:firstColumn="1" w:lastColumn="0" w:noHBand="0" w:noVBand="1"/>
      </w:tblPr>
      <w:tblGrid>
        <w:gridCol w:w="704"/>
        <w:gridCol w:w="1276"/>
        <w:gridCol w:w="3685"/>
        <w:gridCol w:w="8930"/>
      </w:tblGrid>
      <w:tr w:rsidR="001C011D" w:rsidRPr="00F35FA9" w14:paraId="31387022" w14:textId="77777777" w:rsidTr="0015432F">
        <w:trPr>
          <w:tblHeader/>
        </w:trPr>
        <w:tc>
          <w:tcPr>
            <w:tcW w:w="704" w:type="dxa"/>
          </w:tcPr>
          <w:p w14:paraId="6FD7683F" w14:textId="77777777" w:rsidR="001C011D" w:rsidRPr="00F35FA9" w:rsidRDefault="001C011D" w:rsidP="008F022B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35C72B87" w14:textId="77777777" w:rsidR="001C011D" w:rsidRPr="00F35FA9" w:rsidRDefault="001C011D" w:rsidP="008F022B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</w:tcPr>
          <w:p w14:paraId="34DDB096" w14:textId="77777777" w:rsidR="001C011D" w:rsidRPr="00F35FA9" w:rsidRDefault="001C011D" w:rsidP="008F022B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30" w:type="dxa"/>
          </w:tcPr>
          <w:p w14:paraId="37CC3C77" w14:textId="77777777" w:rsidR="001C011D" w:rsidRPr="00F35FA9" w:rsidRDefault="001C011D" w:rsidP="001C011D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E0782F" w:rsidRPr="00F35FA9" w14:paraId="764F13F8" w14:textId="77777777" w:rsidTr="0015432F">
        <w:tc>
          <w:tcPr>
            <w:tcW w:w="14595" w:type="dxa"/>
            <w:gridSpan w:val="4"/>
          </w:tcPr>
          <w:p w14:paraId="5D328617" w14:textId="77777777" w:rsidR="00E0782F" w:rsidRDefault="00E0782F" w:rsidP="008F022B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5FA9">
              <w:rPr>
                <w:rFonts w:ascii="Times New Roman" w:hAnsi="Times New Roman"/>
                <w:sz w:val="24"/>
                <w:szCs w:val="24"/>
              </w:rPr>
              <w:t>Основные виды разрешенного использования</w:t>
            </w:r>
            <w:r w:rsidR="006140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140A5">
              <w:rPr>
                <w:rFonts w:ascii="Times New Roman" w:hAnsi="Times New Roman"/>
                <w:spacing w:val="2"/>
                <w:sz w:val="24"/>
                <w:szCs w:val="24"/>
              </w:rPr>
              <w:t>(</w:t>
            </w:r>
            <w:r w:rsidR="006140A5">
              <w:rPr>
                <w:rFonts w:ascii="Times New Roman" w:hAnsi="Times New Roman"/>
                <w:spacing w:val="2"/>
                <w:sz w:val="24"/>
                <w:szCs w:val="24"/>
                <w:lang w:val="en-US"/>
              </w:rPr>
              <w:t>I</w:t>
            </w:r>
            <w:r w:rsidR="006140A5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очередь)</w:t>
            </w:r>
          </w:p>
        </w:tc>
      </w:tr>
      <w:tr w:rsidR="001C011D" w:rsidRPr="00F35FA9" w14:paraId="7434D583" w14:textId="77777777" w:rsidTr="0015432F">
        <w:tc>
          <w:tcPr>
            <w:tcW w:w="704" w:type="dxa"/>
          </w:tcPr>
          <w:p w14:paraId="52BDF559" w14:textId="77777777" w:rsidR="001C011D" w:rsidRPr="00F35FA9" w:rsidRDefault="001C011D" w:rsidP="001C011D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276" w:type="dxa"/>
          </w:tcPr>
          <w:p w14:paraId="5C7A32AB" w14:textId="77777777" w:rsidR="001C011D" w:rsidRPr="00F35FA9" w:rsidRDefault="001C011D" w:rsidP="001C011D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5FA9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3685" w:type="dxa"/>
          </w:tcPr>
          <w:p w14:paraId="56F6B412" w14:textId="77777777" w:rsidR="001C011D" w:rsidRPr="00F35FA9" w:rsidRDefault="001C011D" w:rsidP="001C011D">
            <w:pPr>
              <w:tabs>
                <w:tab w:val="left" w:pos="720"/>
              </w:tabs>
              <w:rPr>
                <w:rFonts w:ascii="Times New Roman" w:hAnsi="Times New Roman"/>
                <w:sz w:val="24"/>
                <w:szCs w:val="24"/>
              </w:rPr>
            </w:pPr>
            <w:r w:rsidRPr="00F35FA9">
              <w:rPr>
                <w:rFonts w:ascii="Times New Roman" w:hAnsi="Times New Roman"/>
                <w:sz w:val="24"/>
                <w:szCs w:val="24"/>
              </w:rPr>
              <w:t>Для индивидуального жилищного строительства</w:t>
            </w:r>
          </w:p>
        </w:tc>
        <w:tc>
          <w:tcPr>
            <w:tcW w:w="8930" w:type="dxa"/>
          </w:tcPr>
          <w:p w14:paraId="5166EA3C" w14:textId="77777777" w:rsidR="001C011D" w:rsidRDefault="001C011D" w:rsidP="00BF10F5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</w:t>
            </w:r>
            <w:r w:rsidR="00BF10F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br/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и помещений вспомогательного использования, предназначенных для удовлетворения гражданами бытовых и иных нужд, связанных с их проживанием </w:t>
            </w:r>
            <w:r w:rsidR="00BF10F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br/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 таком здании, не предназначенного для раздела на самостоятельные объекты недвижимости);</w:t>
            </w:r>
            <w:r w:rsidR="00BF10F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выращивание сельскохозяйственных культур;</w:t>
            </w:r>
            <w:r w:rsidR="00BF10F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размещение гаражей для собственных нужд и хозяйственных построек</w:t>
            </w:r>
          </w:p>
        </w:tc>
      </w:tr>
      <w:tr w:rsidR="00ED65B7" w:rsidRPr="00F35FA9" w14:paraId="0740D500" w14:textId="77777777" w:rsidTr="0015432F">
        <w:tc>
          <w:tcPr>
            <w:tcW w:w="704" w:type="dxa"/>
          </w:tcPr>
          <w:p w14:paraId="29EFFB00" w14:textId="77777777" w:rsidR="00ED65B7" w:rsidRPr="00F35FA9" w:rsidRDefault="00E438EC" w:rsidP="00E438EC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ED65B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767D04F1" w14:textId="77777777" w:rsidR="00ED65B7" w:rsidRPr="00F35FA9" w:rsidRDefault="00ED65B7" w:rsidP="00ED65B7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5FA9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3685" w:type="dxa"/>
          </w:tcPr>
          <w:p w14:paraId="35337881" w14:textId="77777777" w:rsidR="00ED65B7" w:rsidRPr="00F35FA9" w:rsidRDefault="00ED65B7" w:rsidP="00ED65B7">
            <w:pPr>
              <w:tabs>
                <w:tab w:val="left" w:pos="720"/>
              </w:tabs>
              <w:rPr>
                <w:rFonts w:ascii="Times New Roman" w:hAnsi="Times New Roman"/>
                <w:sz w:val="24"/>
                <w:szCs w:val="24"/>
              </w:rPr>
            </w:pPr>
            <w:r w:rsidRPr="00F35FA9">
              <w:rPr>
                <w:rFonts w:ascii="Times New Roman" w:hAnsi="Times New Roman"/>
                <w:sz w:val="24"/>
                <w:szCs w:val="24"/>
              </w:rPr>
              <w:t>Блокированная жилая застройка</w:t>
            </w:r>
          </w:p>
        </w:tc>
        <w:tc>
          <w:tcPr>
            <w:tcW w:w="8930" w:type="dxa"/>
          </w:tcPr>
          <w:p w14:paraId="12A2B685" w14:textId="77777777" w:rsidR="00ED65B7" w:rsidRDefault="003C205C" w:rsidP="00ED65B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C205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Размещение жилого дома, блокированного с другим жилым домом (другими жилыми домами) в одном ряду общей боковой стеной (общими боковыми стенами) без проемов и имеющего отдельный выход на земельный участок; разведение декоративных и плодовых деревьев, овощных и ягодных культур; размещение </w:t>
            </w:r>
            <w:r w:rsidRPr="003C205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гаражей для собственных нужд и иных вспомогательных сооружений; обустройство спортивных и детских площадок, площадок для отдыха</w:t>
            </w:r>
          </w:p>
        </w:tc>
      </w:tr>
      <w:tr w:rsidR="002E1A97" w:rsidRPr="00F35FA9" w14:paraId="75621EC7" w14:textId="77777777" w:rsidTr="0015432F">
        <w:tc>
          <w:tcPr>
            <w:tcW w:w="704" w:type="dxa"/>
          </w:tcPr>
          <w:p w14:paraId="5D381BD1" w14:textId="77777777" w:rsidR="002E1A97" w:rsidRDefault="00E438EC" w:rsidP="00E438EC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</w:tcPr>
          <w:p w14:paraId="4C901151" w14:textId="77777777" w:rsidR="002E1A97" w:rsidRPr="002E1A97" w:rsidRDefault="002E1A97" w:rsidP="00ED65B7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A97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3685" w:type="dxa"/>
          </w:tcPr>
          <w:p w14:paraId="4DF53BF3" w14:textId="77777777" w:rsidR="002E1A97" w:rsidRPr="002E1A97" w:rsidRDefault="002E1A97" w:rsidP="002E1A9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E1A9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Коммунальное обслуживание</w:t>
            </w:r>
          </w:p>
          <w:p w14:paraId="5409A5DA" w14:textId="77777777" w:rsidR="002E1A97" w:rsidRPr="002E1A97" w:rsidRDefault="002E1A97" w:rsidP="00ED65B7">
            <w:pPr>
              <w:tabs>
                <w:tab w:val="left" w:pos="72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930" w:type="dxa"/>
          </w:tcPr>
          <w:p w14:paraId="112C8E77" w14:textId="77777777" w:rsidR="002E1A97" w:rsidRPr="002E1A97" w:rsidRDefault="002E1A97" w:rsidP="00ED65B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E1A9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кодами 3.1.1 - 3.1.2</w:t>
            </w:r>
          </w:p>
        </w:tc>
      </w:tr>
      <w:tr w:rsidR="00ED65B7" w:rsidRPr="00F35FA9" w14:paraId="3777E1AE" w14:textId="77777777" w:rsidTr="0015432F">
        <w:tc>
          <w:tcPr>
            <w:tcW w:w="704" w:type="dxa"/>
          </w:tcPr>
          <w:p w14:paraId="5043B74C" w14:textId="77777777" w:rsidR="00ED65B7" w:rsidRPr="00F35FA9" w:rsidRDefault="00E438EC" w:rsidP="00E438EC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ED65B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50DBB3F4" w14:textId="77777777" w:rsidR="00ED65B7" w:rsidRPr="00F35FA9" w:rsidRDefault="00ED65B7" w:rsidP="00ED65B7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5FA9">
              <w:rPr>
                <w:rFonts w:ascii="Times New Roman" w:hAnsi="Times New Roman"/>
                <w:sz w:val="24"/>
                <w:szCs w:val="24"/>
              </w:rPr>
              <w:t>3.2.2</w:t>
            </w:r>
          </w:p>
        </w:tc>
        <w:tc>
          <w:tcPr>
            <w:tcW w:w="3685" w:type="dxa"/>
          </w:tcPr>
          <w:p w14:paraId="17936D36" w14:textId="77777777" w:rsidR="00ED65B7" w:rsidRPr="00F35FA9" w:rsidRDefault="00ED65B7" w:rsidP="00ED65B7">
            <w:pPr>
              <w:rPr>
                <w:rFonts w:ascii="Times New Roman" w:hAnsi="Times New Roman"/>
                <w:sz w:val="24"/>
                <w:szCs w:val="24"/>
              </w:rPr>
            </w:pPr>
            <w:r w:rsidRPr="00F35FA9">
              <w:rPr>
                <w:rFonts w:ascii="Times New Roman" w:hAnsi="Times New Roman"/>
                <w:sz w:val="24"/>
                <w:szCs w:val="24"/>
              </w:rPr>
              <w:t>Оказание социальной помощи населению</w:t>
            </w:r>
          </w:p>
        </w:tc>
        <w:tc>
          <w:tcPr>
            <w:tcW w:w="8930" w:type="dxa"/>
          </w:tcPr>
          <w:p w14:paraId="0DD174BB" w14:textId="77777777" w:rsidR="00ED65B7" w:rsidRDefault="00ED65B7" w:rsidP="00ED65B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Размещение зданий, предназначенных для служб психологической и бесплатной юридической помощи, социальных, пенсионных и иных служб (службы занятости населения, пункты питания малоимущих граждан), в которых осуществляется прием граждан по вопросам оказания социальной помощи и назначения социальных или пенсионных выплат, а также для размещения общественных некоммерческих организаций: некоммерческих фондов, благотворительных организаций, клубов по интересам</w:t>
            </w:r>
          </w:p>
        </w:tc>
      </w:tr>
      <w:tr w:rsidR="00ED65B7" w:rsidRPr="00F35FA9" w14:paraId="030FF0E2" w14:textId="77777777" w:rsidTr="0015432F">
        <w:tc>
          <w:tcPr>
            <w:tcW w:w="704" w:type="dxa"/>
          </w:tcPr>
          <w:p w14:paraId="0D19AF73" w14:textId="77777777" w:rsidR="00ED65B7" w:rsidRPr="00F35FA9" w:rsidRDefault="00E438EC" w:rsidP="00E438EC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ED65B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2D6C7D16" w14:textId="77777777" w:rsidR="00ED65B7" w:rsidRPr="00F35FA9" w:rsidRDefault="00ED65B7" w:rsidP="00ED65B7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5FA9">
              <w:rPr>
                <w:rFonts w:ascii="Times New Roman" w:hAnsi="Times New Roman"/>
                <w:sz w:val="24"/>
                <w:szCs w:val="24"/>
              </w:rPr>
              <w:t>3.2.3</w:t>
            </w:r>
          </w:p>
        </w:tc>
        <w:tc>
          <w:tcPr>
            <w:tcW w:w="3685" w:type="dxa"/>
          </w:tcPr>
          <w:p w14:paraId="36077236" w14:textId="77777777" w:rsidR="00ED65B7" w:rsidRPr="00F35FA9" w:rsidRDefault="00ED65B7" w:rsidP="00ED65B7">
            <w:pPr>
              <w:rPr>
                <w:rFonts w:ascii="Times New Roman" w:hAnsi="Times New Roman"/>
                <w:sz w:val="24"/>
                <w:szCs w:val="24"/>
              </w:rPr>
            </w:pPr>
            <w:r w:rsidRPr="00F35FA9">
              <w:rPr>
                <w:rFonts w:ascii="Times New Roman" w:hAnsi="Times New Roman"/>
                <w:sz w:val="24"/>
                <w:szCs w:val="24"/>
              </w:rPr>
              <w:t>Оказание услуг связи</w:t>
            </w:r>
          </w:p>
        </w:tc>
        <w:tc>
          <w:tcPr>
            <w:tcW w:w="8930" w:type="dxa"/>
          </w:tcPr>
          <w:p w14:paraId="56B54474" w14:textId="77777777" w:rsidR="00ED65B7" w:rsidRDefault="00ED65B7" w:rsidP="00ED65B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Размещение зданий, предназначенных для размещения пунктов оказания услуг почтовой, телеграфной, междугородной и международной телефонной связи</w:t>
            </w:r>
          </w:p>
        </w:tc>
      </w:tr>
      <w:tr w:rsidR="00ED65B7" w:rsidRPr="00F35FA9" w14:paraId="622F93AF" w14:textId="77777777" w:rsidTr="0015432F">
        <w:tc>
          <w:tcPr>
            <w:tcW w:w="704" w:type="dxa"/>
          </w:tcPr>
          <w:p w14:paraId="1598C04E" w14:textId="77777777" w:rsidR="00ED65B7" w:rsidRPr="00F35FA9" w:rsidRDefault="00E438EC" w:rsidP="00E438EC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ED65B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20163EA4" w14:textId="77777777" w:rsidR="00ED65B7" w:rsidRPr="00F35FA9" w:rsidRDefault="00ED65B7" w:rsidP="00ED65B7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5FA9">
              <w:rPr>
                <w:rFonts w:ascii="Times New Roman" w:hAnsi="Times New Roman"/>
                <w:sz w:val="24"/>
                <w:szCs w:val="24"/>
              </w:rPr>
              <w:t>3.4.1</w:t>
            </w:r>
          </w:p>
        </w:tc>
        <w:tc>
          <w:tcPr>
            <w:tcW w:w="3685" w:type="dxa"/>
          </w:tcPr>
          <w:p w14:paraId="106DDCF1" w14:textId="77777777" w:rsidR="00ED65B7" w:rsidRPr="00F35FA9" w:rsidRDefault="00ED65B7" w:rsidP="00ED65B7">
            <w:pPr>
              <w:rPr>
                <w:rFonts w:ascii="Times New Roman" w:hAnsi="Times New Roman"/>
                <w:sz w:val="24"/>
                <w:szCs w:val="24"/>
              </w:rPr>
            </w:pPr>
            <w:r w:rsidRPr="00F35FA9">
              <w:rPr>
                <w:rFonts w:ascii="Times New Roman" w:hAnsi="Times New Roman"/>
                <w:sz w:val="24"/>
                <w:szCs w:val="24"/>
              </w:rPr>
              <w:t>Амбулаторно-поликлиническое обслуживание</w:t>
            </w:r>
          </w:p>
        </w:tc>
        <w:tc>
          <w:tcPr>
            <w:tcW w:w="8930" w:type="dxa"/>
          </w:tcPr>
          <w:p w14:paraId="61C1C857" w14:textId="77777777" w:rsidR="00ED65B7" w:rsidRDefault="00ED65B7" w:rsidP="00ED65B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</w:tr>
      <w:tr w:rsidR="00ED65B7" w:rsidRPr="00F35FA9" w14:paraId="03348542" w14:textId="77777777" w:rsidTr="0015432F">
        <w:tc>
          <w:tcPr>
            <w:tcW w:w="704" w:type="dxa"/>
          </w:tcPr>
          <w:p w14:paraId="564197DC" w14:textId="77777777" w:rsidR="00ED65B7" w:rsidRPr="00F35FA9" w:rsidRDefault="00E438EC" w:rsidP="00E438EC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ED65B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2D6BB35B" w14:textId="77777777" w:rsidR="00ED65B7" w:rsidRPr="00F35FA9" w:rsidRDefault="00ED65B7" w:rsidP="00ED65B7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5FA9">
              <w:rPr>
                <w:rFonts w:ascii="Times New Roman" w:hAnsi="Times New Roman"/>
                <w:sz w:val="24"/>
                <w:szCs w:val="24"/>
              </w:rPr>
              <w:t>3.5.1</w:t>
            </w:r>
          </w:p>
        </w:tc>
        <w:tc>
          <w:tcPr>
            <w:tcW w:w="3685" w:type="dxa"/>
          </w:tcPr>
          <w:p w14:paraId="17CC7B22" w14:textId="77777777" w:rsidR="00ED65B7" w:rsidRPr="00F35FA9" w:rsidRDefault="00ED65B7" w:rsidP="00ED65B7">
            <w:pPr>
              <w:rPr>
                <w:rFonts w:ascii="Times New Roman" w:hAnsi="Times New Roman"/>
                <w:sz w:val="24"/>
                <w:szCs w:val="24"/>
              </w:rPr>
            </w:pPr>
            <w:r w:rsidRPr="00F35FA9">
              <w:rPr>
                <w:rFonts w:ascii="Times New Roman" w:hAnsi="Times New Roman"/>
                <w:sz w:val="24"/>
                <w:szCs w:val="24"/>
              </w:rPr>
              <w:t>Дошкольное, начальное и среднее общее образование</w:t>
            </w:r>
          </w:p>
        </w:tc>
        <w:tc>
          <w:tcPr>
            <w:tcW w:w="8930" w:type="dxa"/>
          </w:tcPr>
          <w:p w14:paraId="1A9C8F5C" w14:textId="77777777" w:rsidR="00ED65B7" w:rsidRDefault="00ED65B7" w:rsidP="00ED65B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</w:p>
        </w:tc>
      </w:tr>
      <w:tr w:rsidR="00ED65B7" w:rsidRPr="00F35FA9" w14:paraId="23B1EDB5" w14:textId="77777777" w:rsidTr="0015432F">
        <w:tc>
          <w:tcPr>
            <w:tcW w:w="704" w:type="dxa"/>
          </w:tcPr>
          <w:p w14:paraId="10E8D75F" w14:textId="77777777" w:rsidR="00ED65B7" w:rsidRPr="00F35FA9" w:rsidRDefault="00E438EC" w:rsidP="00E438EC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ED65B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4F9B194D" w14:textId="77777777" w:rsidR="00ED65B7" w:rsidRPr="00F35FA9" w:rsidRDefault="00ED65B7" w:rsidP="00ED65B7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5FA9">
              <w:rPr>
                <w:rFonts w:ascii="Times New Roman" w:hAnsi="Times New Roman"/>
                <w:sz w:val="24"/>
                <w:szCs w:val="24"/>
              </w:rPr>
              <w:t>5.1.3</w:t>
            </w:r>
          </w:p>
        </w:tc>
        <w:tc>
          <w:tcPr>
            <w:tcW w:w="3685" w:type="dxa"/>
          </w:tcPr>
          <w:p w14:paraId="0C267BE3" w14:textId="77777777" w:rsidR="00ED65B7" w:rsidRPr="00F35FA9" w:rsidRDefault="00ED65B7" w:rsidP="00ED65B7">
            <w:pPr>
              <w:rPr>
                <w:rFonts w:ascii="Times New Roman" w:hAnsi="Times New Roman"/>
                <w:sz w:val="24"/>
                <w:szCs w:val="24"/>
              </w:rPr>
            </w:pPr>
            <w:r w:rsidRPr="00F35FA9">
              <w:rPr>
                <w:rFonts w:ascii="Times New Roman" w:hAnsi="Times New Roman"/>
                <w:sz w:val="24"/>
                <w:szCs w:val="24"/>
              </w:rPr>
              <w:t>Площадки для занятий спортом</w:t>
            </w:r>
          </w:p>
        </w:tc>
        <w:tc>
          <w:tcPr>
            <w:tcW w:w="8930" w:type="dxa"/>
          </w:tcPr>
          <w:p w14:paraId="3B6B6FEF" w14:textId="77777777" w:rsidR="00ED65B7" w:rsidRDefault="00ED65B7" w:rsidP="00ED65B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Размещение площадок для занятия спортом и физкультурой на открытом воздухе (физкультурные площадки, беговые дорожки, поля для спортивной игры)</w:t>
            </w:r>
          </w:p>
        </w:tc>
      </w:tr>
      <w:tr w:rsidR="00ED65B7" w:rsidRPr="00F35FA9" w14:paraId="75E2F850" w14:textId="77777777" w:rsidTr="0015432F">
        <w:tc>
          <w:tcPr>
            <w:tcW w:w="704" w:type="dxa"/>
          </w:tcPr>
          <w:p w14:paraId="7BF8EFF9" w14:textId="77777777" w:rsidR="00ED65B7" w:rsidRPr="00F35FA9" w:rsidRDefault="00E438EC" w:rsidP="00E438EC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ED65B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181B1EA4" w14:textId="77777777" w:rsidR="00ED65B7" w:rsidRPr="00F35FA9" w:rsidRDefault="00ED65B7" w:rsidP="00ED65B7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5FA9">
              <w:rPr>
                <w:rFonts w:ascii="Times New Roman" w:hAnsi="Times New Roman"/>
                <w:sz w:val="24"/>
                <w:szCs w:val="24"/>
              </w:rPr>
              <w:t>5.1.4</w:t>
            </w:r>
          </w:p>
        </w:tc>
        <w:tc>
          <w:tcPr>
            <w:tcW w:w="3685" w:type="dxa"/>
          </w:tcPr>
          <w:p w14:paraId="637344BB" w14:textId="77777777" w:rsidR="00ED65B7" w:rsidRPr="00F35FA9" w:rsidRDefault="00ED65B7" w:rsidP="00ED65B7">
            <w:pPr>
              <w:rPr>
                <w:rFonts w:ascii="Times New Roman" w:hAnsi="Times New Roman"/>
                <w:sz w:val="24"/>
                <w:szCs w:val="24"/>
              </w:rPr>
            </w:pPr>
            <w:r w:rsidRPr="00F35FA9">
              <w:rPr>
                <w:rFonts w:ascii="Times New Roman" w:hAnsi="Times New Roman"/>
                <w:sz w:val="24"/>
                <w:szCs w:val="24"/>
              </w:rPr>
              <w:t>Оборудованные площадки для занятий спортом</w:t>
            </w:r>
          </w:p>
        </w:tc>
        <w:tc>
          <w:tcPr>
            <w:tcW w:w="8930" w:type="dxa"/>
          </w:tcPr>
          <w:p w14:paraId="58209AE4" w14:textId="77777777" w:rsidR="00ED65B7" w:rsidRDefault="00ED65B7" w:rsidP="00ED65B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Размещение сооружений для занятия спортом и физкультурой на открытом воздухе (теннисные корты, автодромы, мотодромы, трамплины, спортивные стрельбища)</w:t>
            </w:r>
          </w:p>
        </w:tc>
      </w:tr>
      <w:tr w:rsidR="00ED65B7" w:rsidRPr="00F35FA9" w14:paraId="79A3A540" w14:textId="77777777" w:rsidTr="0015432F">
        <w:tc>
          <w:tcPr>
            <w:tcW w:w="704" w:type="dxa"/>
          </w:tcPr>
          <w:p w14:paraId="1F5D0CF3" w14:textId="77777777" w:rsidR="00ED65B7" w:rsidRPr="00F35FA9" w:rsidRDefault="00E438EC" w:rsidP="00E438EC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ED65B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4FC691BB" w14:textId="77777777" w:rsidR="00ED65B7" w:rsidRPr="00F35FA9" w:rsidRDefault="00ED65B7" w:rsidP="00ED65B7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5FA9">
              <w:rPr>
                <w:rFonts w:ascii="Times New Roman" w:hAnsi="Times New Roman"/>
                <w:sz w:val="24"/>
                <w:szCs w:val="24"/>
              </w:rPr>
              <w:t>12.0</w:t>
            </w:r>
          </w:p>
        </w:tc>
        <w:tc>
          <w:tcPr>
            <w:tcW w:w="3685" w:type="dxa"/>
          </w:tcPr>
          <w:p w14:paraId="0FD18967" w14:textId="77777777" w:rsidR="00ED65B7" w:rsidRPr="00F35FA9" w:rsidRDefault="00ED65B7" w:rsidP="00ED65B7">
            <w:pPr>
              <w:rPr>
                <w:rFonts w:ascii="Times New Roman" w:hAnsi="Times New Roman"/>
                <w:sz w:val="24"/>
                <w:szCs w:val="24"/>
              </w:rPr>
            </w:pPr>
            <w:r w:rsidRPr="00F35FA9">
              <w:rPr>
                <w:rFonts w:ascii="Times New Roman" w:hAnsi="Times New Roman"/>
                <w:sz w:val="24"/>
                <w:szCs w:val="24"/>
              </w:rPr>
              <w:t>Земельные участки (территории) общего пользования</w:t>
            </w:r>
          </w:p>
        </w:tc>
        <w:tc>
          <w:tcPr>
            <w:tcW w:w="8930" w:type="dxa"/>
          </w:tcPr>
          <w:p w14:paraId="7490FF6B" w14:textId="77777777" w:rsidR="00ED65B7" w:rsidRDefault="00ED65B7" w:rsidP="00ED65B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Размещение площадок для занятия спортом и физкультурой на открытом воздухе (физкультурные площадки, беговые дорожки, поля для спортивной игры)</w:t>
            </w:r>
          </w:p>
        </w:tc>
      </w:tr>
      <w:tr w:rsidR="00ED65B7" w:rsidRPr="00F35FA9" w14:paraId="3B1CBE50" w14:textId="77777777" w:rsidTr="0015432F">
        <w:tc>
          <w:tcPr>
            <w:tcW w:w="704" w:type="dxa"/>
          </w:tcPr>
          <w:p w14:paraId="16079259" w14:textId="77777777" w:rsidR="00ED65B7" w:rsidRPr="00F35FA9" w:rsidRDefault="00ED65B7" w:rsidP="00E438EC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E438E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3B860AD1" w14:textId="77777777" w:rsidR="00ED65B7" w:rsidRPr="00F35FA9" w:rsidRDefault="00ED65B7" w:rsidP="00ED65B7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5FA9">
              <w:rPr>
                <w:rFonts w:ascii="Times New Roman" w:hAnsi="Times New Roman"/>
                <w:sz w:val="24"/>
                <w:szCs w:val="24"/>
              </w:rPr>
              <w:t>12.0.1</w:t>
            </w:r>
          </w:p>
        </w:tc>
        <w:tc>
          <w:tcPr>
            <w:tcW w:w="3685" w:type="dxa"/>
          </w:tcPr>
          <w:p w14:paraId="2059CD64" w14:textId="77777777" w:rsidR="00ED65B7" w:rsidRPr="00F35FA9" w:rsidRDefault="00ED65B7" w:rsidP="00ED65B7">
            <w:pPr>
              <w:rPr>
                <w:rFonts w:ascii="Times New Roman" w:hAnsi="Times New Roman"/>
                <w:sz w:val="24"/>
                <w:szCs w:val="24"/>
              </w:rPr>
            </w:pPr>
            <w:r w:rsidRPr="00F35FA9">
              <w:rPr>
                <w:rFonts w:ascii="Times New Roman" w:hAnsi="Times New Roman"/>
                <w:sz w:val="24"/>
                <w:szCs w:val="24"/>
              </w:rPr>
              <w:t>Улично-дорожная сеть</w:t>
            </w:r>
          </w:p>
        </w:tc>
        <w:tc>
          <w:tcPr>
            <w:tcW w:w="8930" w:type="dxa"/>
          </w:tcPr>
          <w:p w14:paraId="30294A86" w14:textId="77777777" w:rsidR="00ED65B7" w:rsidRDefault="00ED65B7" w:rsidP="00ED65B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Размещение сооружений для занятия спортом и физкультурой на открытом воздухе (теннисные корты, автодромы, мотодромы, трамплины, спортивные стрельбища)</w:t>
            </w:r>
          </w:p>
        </w:tc>
      </w:tr>
      <w:tr w:rsidR="00ED65B7" w:rsidRPr="00F35FA9" w14:paraId="067F29DF" w14:textId="77777777" w:rsidTr="0015432F">
        <w:tc>
          <w:tcPr>
            <w:tcW w:w="704" w:type="dxa"/>
          </w:tcPr>
          <w:p w14:paraId="58BDCF6A" w14:textId="77777777" w:rsidR="00ED65B7" w:rsidRPr="00183145" w:rsidRDefault="00ED65B7" w:rsidP="00E438EC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3145">
              <w:rPr>
                <w:rFonts w:ascii="Times New Roman" w:hAnsi="Times New Roman"/>
                <w:sz w:val="24"/>
                <w:szCs w:val="24"/>
              </w:rPr>
              <w:t>1</w:t>
            </w:r>
            <w:r w:rsidR="00E438EC">
              <w:rPr>
                <w:rFonts w:ascii="Times New Roman" w:hAnsi="Times New Roman"/>
                <w:sz w:val="24"/>
                <w:szCs w:val="24"/>
              </w:rPr>
              <w:t>2</w:t>
            </w:r>
            <w:r w:rsidRPr="001831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04CAF2DF" w14:textId="77777777" w:rsidR="00ED65B7" w:rsidRPr="00183145" w:rsidRDefault="00ED65B7" w:rsidP="00ED65B7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3145">
              <w:rPr>
                <w:rFonts w:ascii="Times New Roman" w:hAnsi="Times New Roman"/>
                <w:sz w:val="24"/>
                <w:szCs w:val="24"/>
              </w:rPr>
              <w:t>12.0.2</w:t>
            </w:r>
          </w:p>
        </w:tc>
        <w:tc>
          <w:tcPr>
            <w:tcW w:w="3685" w:type="dxa"/>
          </w:tcPr>
          <w:p w14:paraId="78D414EC" w14:textId="77777777" w:rsidR="00ED65B7" w:rsidRPr="00F35FA9" w:rsidRDefault="00ED65B7" w:rsidP="00ED65B7">
            <w:pPr>
              <w:rPr>
                <w:rFonts w:ascii="Times New Roman" w:hAnsi="Times New Roman"/>
                <w:sz w:val="24"/>
                <w:szCs w:val="24"/>
              </w:rPr>
            </w:pPr>
            <w:r w:rsidRPr="00F35FA9">
              <w:rPr>
                <w:rFonts w:ascii="Times New Roman" w:hAnsi="Times New Roman"/>
                <w:sz w:val="24"/>
                <w:szCs w:val="24"/>
              </w:rPr>
              <w:t>Благоустройство территории</w:t>
            </w:r>
          </w:p>
        </w:tc>
        <w:tc>
          <w:tcPr>
            <w:tcW w:w="8930" w:type="dxa"/>
          </w:tcPr>
          <w:p w14:paraId="7B339F9C" w14:textId="77777777" w:rsidR="00ED65B7" w:rsidRDefault="00ED65B7" w:rsidP="00ED65B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</w:tr>
      <w:tr w:rsidR="00690235" w:rsidRPr="00F35FA9" w14:paraId="283E6B44" w14:textId="77777777" w:rsidTr="0015432F">
        <w:tc>
          <w:tcPr>
            <w:tcW w:w="704" w:type="dxa"/>
          </w:tcPr>
          <w:p w14:paraId="57760FC6" w14:textId="77777777" w:rsidR="00690235" w:rsidRPr="00183145" w:rsidRDefault="00690235" w:rsidP="00E438EC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3145">
              <w:rPr>
                <w:rFonts w:ascii="Times New Roman" w:hAnsi="Times New Roman"/>
                <w:sz w:val="24"/>
                <w:szCs w:val="24"/>
              </w:rPr>
              <w:t>1</w:t>
            </w:r>
            <w:r w:rsidR="00E438EC">
              <w:rPr>
                <w:rFonts w:ascii="Times New Roman" w:hAnsi="Times New Roman"/>
                <w:sz w:val="24"/>
                <w:szCs w:val="24"/>
              </w:rPr>
              <w:t>3</w:t>
            </w:r>
            <w:r w:rsidRPr="0018314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67480EDF" w14:textId="77777777" w:rsidR="00690235" w:rsidRPr="00183145" w:rsidRDefault="00690235" w:rsidP="00ED65B7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3145">
              <w:rPr>
                <w:rFonts w:ascii="Times New Roman" w:hAnsi="Times New Roman"/>
                <w:sz w:val="24"/>
                <w:szCs w:val="24"/>
              </w:rPr>
              <w:t>14.0</w:t>
            </w:r>
          </w:p>
        </w:tc>
        <w:tc>
          <w:tcPr>
            <w:tcW w:w="3685" w:type="dxa"/>
          </w:tcPr>
          <w:p w14:paraId="526F6916" w14:textId="77777777" w:rsidR="00690235" w:rsidRPr="00F35FA9" w:rsidRDefault="00183145" w:rsidP="00ED65B7">
            <w:pPr>
              <w:rPr>
                <w:rFonts w:ascii="Times New Roman" w:hAnsi="Times New Roman"/>
                <w:sz w:val="24"/>
                <w:szCs w:val="24"/>
              </w:rPr>
            </w:pPr>
            <w:r w:rsidRPr="00183145">
              <w:rPr>
                <w:rFonts w:ascii="Times New Roman" w:hAnsi="Times New Roman"/>
                <w:sz w:val="24"/>
                <w:szCs w:val="24"/>
              </w:rPr>
              <w:t>Земельные участки, входящие в состав общего имущества собственников индивидуальных жилых домов в малоэтажном жилом комплексе</w:t>
            </w:r>
          </w:p>
        </w:tc>
        <w:tc>
          <w:tcPr>
            <w:tcW w:w="8930" w:type="dxa"/>
          </w:tcPr>
          <w:p w14:paraId="171F564C" w14:textId="77777777" w:rsidR="00690235" w:rsidRDefault="00183145" w:rsidP="00ED65B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8314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Земельные участки, относящиеся к общему имуществу собственников индивидуальных жилых домов в малоэтажном жилом комплексе и предназначенные для удовлетворения потребностей собственников индивидуальных жилых домов в малоэтажном жилом комплексе и (или) для размещения объектов капитального строительства, иного имущества, относящегося к общему имуществу собственников индивидуальных жилых домов в малоэтажном жилом комплексе</w:t>
            </w:r>
          </w:p>
        </w:tc>
      </w:tr>
      <w:tr w:rsidR="00ED65B7" w:rsidRPr="00F35FA9" w14:paraId="5E6B08C8" w14:textId="77777777" w:rsidTr="0015432F">
        <w:tc>
          <w:tcPr>
            <w:tcW w:w="14595" w:type="dxa"/>
            <w:gridSpan w:val="4"/>
          </w:tcPr>
          <w:p w14:paraId="7DA5D861" w14:textId="77777777" w:rsidR="00ED65B7" w:rsidRPr="00F35FA9" w:rsidRDefault="00ED65B7" w:rsidP="00ED65B7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5FA9">
              <w:rPr>
                <w:rFonts w:ascii="Times New Roman" w:hAnsi="Times New Roman"/>
                <w:sz w:val="24"/>
                <w:szCs w:val="24"/>
              </w:rPr>
              <w:t>Вспомогательные виды разрешенного использования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pacing w:val="2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 xml:space="preserve"> очередь)</w:t>
            </w:r>
          </w:p>
        </w:tc>
      </w:tr>
      <w:tr w:rsidR="00ED65B7" w:rsidRPr="00F35FA9" w14:paraId="45129AC4" w14:textId="77777777" w:rsidTr="000D0677">
        <w:tc>
          <w:tcPr>
            <w:tcW w:w="704" w:type="dxa"/>
          </w:tcPr>
          <w:p w14:paraId="4B3CD120" w14:textId="77777777" w:rsidR="00ED65B7" w:rsidRPr="00F35FA9" w:rsidRDefault="002E1A97" w:rsidP="00E438EC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E438EC">
              <w:rPr>
                <w:rFonts w:ascii="Times New Roman" w:hAnsi="Times New Roman"/>
                <w:sz w:val="24"/>
                <w:szCs w:val="24"/>
              </w:rPr>
              <w:t>4</w:t>
            </w:r>
            <w:r w:rsidR="00ED65B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F84C0" w14:textId="77777777" w:rsidR="00ED65B7" w:rsidRDefault="00690235" w:rsidP="00ED65B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2.7</w:t>
            </w:r>
            <w:r w:rsidR="00ED65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4A891" w14:textId="77777777" w:rsidR="00ED65B7" w:rsidRDefault="00BC29B8" w:rsidP="00ED65B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C29B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Обслуживание жилой застройки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3B564" w14:textId="77777777" w:rsidR="00ED65B7" w:rsidRDefault="00BC29B8" w:rsidP="00ED65B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C29B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Размещение объектов капитального строительства, размещение которых предусмотрено видами разрешенного использования с кодами 3.1, 3.2, 3.3, 3.4, 3.4.1, 3.5.1, 3.6, 3.7, 3.10.1, 4.1, 4.3, 4.4, 4.6, 5.1.2, 5.1.3,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</w:t>
            </w:r>
          </w:p>
        </w:tc>
      </w:tr>
      <w:tr w:rsidR="00ED65B7" w:rsidRPr="00F35FA9" w14:paraId="22427137" w14:textId="77777777" w:rsidTr="000D0677">
        <w:tc>
          <w:tcPr>
            <w:tcW w:w="704" w:type="dxa"/>
          </w:tcPr>
          <w:p w14:paraId="75C81815" w14:textId="77777777" w:rsidR="00ED65B7" w:rsidRPr="00F35FA9" w:rsidRDefault="002E1A97" w:rsidP="00E438EC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E438EC">
              <w:rPr>
                <w:rFonts w:ascii="Times New Roman" w:hAnsi="Times New Roman"/>
                <w:sz w:val="24"/>
                <w:szCs w:val="24"/>
              </w:rPr>
              <w:t>5</w:t>
            </w:r>
            <w:r w:rsidR="00ED65B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0D764" w14:textId="77777777" w:rsidR="00ED65B7" w:rsidRDefault="00690235" w:rsidP="00ED65B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2.7.1</w:t>
            </w:r>
            <w:r w:rsidR="00ED65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3D13F" w14:textId="77777777" w:rsidR="00ED65B7" w:rsidRDefault="00BC29B8" w:rsidP="00ED65B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C29B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Хранение автотранспорта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F4763" w14:textId="77777777" w:rsidR="00ED65B7" w:rsidRDefault="00BC29B8" w:rsidP="00ED65B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C29B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Размещение отдельно стоящих и пристроенных гаражей, в том числе подземных, предназначенных для хранения автотранспорта, в том числе с разделением на машино-места, за исключением гаражей, размещение которых предусмотрено содержанием видов разрешенного использования с кодами 2.7.2, 4.9</w:t>
            </w:r>
          </w:p>
        </w:tc>
      </w:tr>
      <w:tr w:rsidR="00ED65B7" w:rsidRPr="00F35FA9" w14:paraId="79F979B0" w14:textId="77777777" w:rsidTr="000D0677">
        <w:tc>
          <w:tcPr>
            <w:tcW w:w="704" w:type="dxa"/>
          </w:tcPr>
          <w:p w14:paraId="69FE130F" w14:textId="77777777" w:rsidR="00ED65B7" w:rsidRDefault="002E1A97" w:rsidP="00E438EC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E438EC">
              <w:rPr>
                <w:rFonts w:ascii="Times New Roman" w:hAnsi="Times New Roman"/>
                <w:sz w:val="24"/>
                <w:szCs w:val="24"/>
              </w:rPr>
              <w:t>6</w:t>
            </w:r>
            <w:r w:rsidR="00ED65B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E1C9C" w14:textId="77777777" w:rsidR="00ED65B7" w:rsidRDefault="00690235" w:rsidP="00ED65B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4.9.2</w:t>
            </w:r>
            <w:r w:rsidR="00ED65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C77AC" w14:textId="77777777" w:rsidR="00ED65B7" w:rsidRDefault="00BC29B8" w:rsidP="00ED65B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C29B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Стоянка транспортных средств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7C3A6" w14:textId="77777777" w:rsidR="00ED65B7" w:rsidRDefault="00BC29B8" w:rsidP="00ED65B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C29B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Размещение стоянок (парковок) легковых автомобилей и других мототранспортных средств, в том числе мотоциклов, мотороллеров, мотоколясок, мопедов, скутеров, за исключением встроенных, пристроенных и встроенно-пристроенных стоянок</w:t>
            </w:r>
          </w:p>
        </w:tc>
      </w:tr>
      <w:tr w:rsidR="00ED65B7" w:rsidRPr="00F35FA9" w14:paraId="0A735C3A" w14:textId="77777777" w:rsidTr="0015432F">
        <w:tc>
          <w:tcPr>
            <w:tcW w:w="14595" w:type="dxa"/>
            <w:gridSpan w:val="4"/>
          </w:tcPr>
          <w:p w14:paraId="72BE5297" w14:textId="77777777" w:rsidR="00ED65B7" w:rsidRPr="00F35FA9" w:rsidRDefault="00ED65B7" w:rsidP="00ED65B7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5FA9">
              <w:rPr>
                <w:rFonts w:ascii="Times New Roman" w:hAnsi="Times New Roman"/>
                <w:sz w:val="24"/>
                <w:szCs w:val="24"/>
              </w:rPr>
              <w:t>Основные виды разрешенного использования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pacing w:val="2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 xml:space="preserve"> очередь)</w:t>
            </w:r>
          </w:p>
        </w:tc>
      </w:tr>
      <w:tr w:rsidR="00F62C89" w:rsidRPr="00F35FA9" w14:paraId="67902DC8" w14:textId="77777777" w:rsidTr="00B910E3">
        <w:tc>
          <w:tcPr>
            <w:tcW w:w="704" w:type="dxa"/>
          </w:tcPr>
          <w:p w14:paraId="06A5C9CE" w14:textId="77777777" w:rsidR="00F62C89" w:rsidRDefault="00F62C89" w:rsidP="00F62C89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1276" w:type="dxa"/>
          </w:tcPr>
          <w:p w14:paraId="213BA82C" w14:textId="77777777" w:rsidR="00F62C89" w:rsidRPr="00F35FA9" w:rsidRDefault="00F62C89" w:rsidP="00F62C89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5FA9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3685" w:type="dxa"/>
          </w:tcPr>
          <w:p w14:paraId="08AF6CA4" w14:textId="77777777" w:rsidR="00F62C89" w:rsidRPr="00F35FA9" w:rsidRDefault="00F62C89" w:rsidP="00F62C89">
            <w:pPr>
              <w:tabs>
                <w:tab w:val="left" w:pos="720"/>
              </w:tabs>
              <w:rPr>
                <w:rFonts w:ascii="Times New Roman" w:hAnsi="Times New Roman"/>
                <w:sz w:val="24"/>
                <w:szCs w:val="24"/>
              </w:rPr>
            </w:pPr>
            <w:r w:rsidRPr="00F35FA9">
              <w:rPr>
                <w:rFonts w:ascii="Times New Roman" w:hAnsi="Times New Roman"/>
                <w:sz w:val="24"/>
                <w:szCs w:val="24"/>
              </w:rPr>
              <w:t>Для индивидуального жилищного строительства</w:t>
            </w:r>
          </w:p>
        </w:tc>
        <w:tc>
          <w:tcPr>
            <w:tcW w:w="8930" w:type="dxa"/>
          </w:tcPr>
          <w:p w14:paraId="4CE77C16" w14:textId="77777777" w:rsidR="00F62C89" w:rsidRDefault="00F62C89" w:rsidP="00F62C89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br/>
              <w:t xml:space="preserve">и помещений вспомогательного использования, предназначенных для удовлетворения гражданами бытовых и иных нужд, связанных с их проживанием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br/>
              <w:t xml:space="preserve">в таком здании, не предназначенного для раздела на самостоятельные объекты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недвижимости); выращивание сельскохозяйственных культур; размещение гаражей для собственных нужд и хозяйственных построек</w:t>
            </w:r>
          </w:p>
        </w:tc>
      </w:tr>
      <w:tr w:rsidR="00ED65B7" w:rsidRPr="00F35FA9" w14:paraId="50A6663F" w14:textId="77777777" w:rsidTr="000D0677">
        <w:tc>
          <w:tcPr>
            <w:tcW w:w="704" w:type="dxa"/>
          </w:tcPr>
          <w:p w14:paraId="21395109" w14:textId="77777777" w:rsidR="00ED65B7" w:rsidRPr="00F35FA9" w:rsidRDefault="002E1A97" w:rsidP="00E438EC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F62C89">
              <w:rPr>
                <w:rFonts w:ascii="Times New Roman" w:hAnsi="Times New Roman"/>
                <w:sz w:val="24"/>
                <w:szCs w:val="24"/>
              </w:rPr>
              <w:t>8</w:t>
            </w:r>
            <w:r w:rsidR="00ED65B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2EE69805" w14:textId="77777777" w:rsidR="00ED65B7" w:rsidRDefault="00ED65B7" w:rsidP="00ED65B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2.1.1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2B1CF" w14:textId="77777777" w:rsidR="00ED65B7" w:rsidRDefault="00ED65B7" w:rsidP="00ED65B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Малоэтажная многоквартирная жилая застройка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C42AA" w14:textId="77777777" w:rsidR="00ED65B7" w:rsidRDefault="00ED65B7" w:rsidP="00051316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Размещение малоэтажных многоквартирных домов (многоквартирные дома высотой до 4 этажей, включая мансардный);</w:t>
            </w:r>
            <w:r w:rsidR="0005131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</w:tc>
      </w:tr>
      <w:tr w:rsidR="00ED65B7" w:rsidRPr="00F35FA9" w14:paraId="4AB823DE" w14:textId="77777777" w:rsidTr="000D0677">
        <w:tc>
          <w:tcPr>
            <w:tcW w:w="704" w:type="dxa"/>
          </w:tcPr>
          <w:p w14:paraId="1AAD6DB5" w14:textId="77777777" w:rsidR="00ED65B7" w:rsidRPr="00F35FA9" w:rsidRDefault="002E1A97" w:rsidP="00E438EC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62C89">
              <w:rPr>
                <w:rFonts w:ascii="Times New Roman" w:hAnsi="Times New Roman"/>
                <w:sz w:val="24"/>
                <w:szCs w:val="24"/>
              </w:rPr>
              <w:t>9</w:t>
            </w:r>
            <w:r w:rsidR="00ED65B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0A568509" w14:textId="77777777" w:rsidR="00ED65B7" w:rsidRDefault="00ED65B7" w:rsidP="00ED65B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2.3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A5A4D" w14:textId="77777777" w:rsidR="00ED65B7" w:rsidRDefault="00ED65B7" w:rsidP="00ED65B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Блокированная жилая застройка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70002" w14:textId="77777777" w:rsidR="00ED65B7" w:rsidRDefault="003C205C" w:rsidP="00ED65B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C205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Размещение жилого дома, блокированного с другим жилым домом (другими жилыми домами) в одном ряду общей боковой стеной (общими боковыми стенами) без проемов и имеющего отдельный выход на земельный участок; разведение декоративных и плодовых деревьев, овощных и ягодных культур; размещение гаражей для собственных нужд и иных вспомогательных сооружений; обустройство спортивных и детских площадок, площадок для отдыха</w:t>
            </w:r>
          </w:p>
        </w:tc>
      </w:tr>
      <w:tr w:rsidR="00ED65B7" w:rsidRPr="00F35FA9" w14:paraId="1F56BC9D" w14:textId="77777777" w:rsidTr="000D0677">
        <w:tc>
          <w:tcPr>
            <w:tcW w:w="704" w:type="dxa"/>
          </w:tcPr>
          <w:p w14:paraId="1544DF02" w14:textId="77777777" w:rsidR="00ED65B7" w:rsidRPr="00F35FA9" w:rsidRDefault="00F62C89" w:rsidP="004F7AEA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4F7AEA">
              <w:rPr>
                <w:rFonts w:ascii="Times New Roman" w:hAnsi="Times New Roman"/>
                <w:sz w:val="24"/>
                <w:szCs w:val="24"/>
              </w:rPr>
              <w:t>0</w:t>
            </w:r>
            <w:r w:rsidR="00ED65B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0E2BFDA9" w14:textId="77777777" w:rsidR="00ED65B7" w:rsidRDefault="00ED65B7" w:rsidP="00ED65B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3.2.2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EFD22" w14:textId="77777777" w:rsidR="00ED65B7" w:rsidRDefault="00ED65B7" w:rsidP="00ED65B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Оказание социальной помощи населению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1D8CA" w14:textId="77777777" w:rsidR="00ED65B7" w:rsidRDefault="00ED65B7" w:rsidP="00ED65B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Размещение зданий, предназначенных для служб психологической и бесплатной юридической помощи, социальных, пенсионных и иных служб (службы занятости населения, пункты питания малоимущих граждан), в которых осуществляется прием граждан по вопросам оказания социальной помощи и назначения социальных или пенсионных выплат, а также для размещения общественных некоммерческих организаций: некоммерческих фондов, благотворительных организаций, клубов по интересам</w:t>
            </w:r>
          </w:p>
        </w:tc>
      </w:tr>
      <w:tr w:rsidR="00ED65B7" w:rsidRPr="00F35FA9" w14:paraId="65E7E9D3" w14:textId="77777777" w:rsidTr="000D0677">
        <w:tc>
          <w:tcPr>
            <w:tcW w:w="704" w:type="dxa"/>
          </w:tcPr>
          <w:p w14:paraId="5D8E96FE" w14:textId="77777777" w:rsidR="00ED65B7" w:rsidRPr="00F35FA9" w:rsidRDefault="002E1A97" w:rsidP="004F7AEA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4F7AEA">
              <w:rPr>
                <w:rFonts w:ascii="Times New Roman" w:hAnsi="Times New Roman"/>
                <w:sz w:val="24"/>
                <w:szCs w:val="24"/>
              </w:rPr>
              <w:t>1</w:t>
            </w:r>
            <w:r w:rsidR="00ED65B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424384CF" w14:textId="77777777" w:rsidR="00ED65B7" w:rsidRDefault="00ED65B7" w:rsidP="00ED65B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3.2.3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AE0AD" w14:textId="77777777" w:rsidR="00ED65B7" w:rsidRDefault="00ED65B7" w:rsidP="00ED65B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Оказание услуг связи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A20C4" w14:textId="77777777" w:rsidR="00ED65B7" w:rsidRDefault="00ED65B7" w:rsidP="00ED65B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Размещение зданий, предназначенных для размещения пунктов оказания услуг почтовой, телеграфной, междугородней и международной телефонной связи</w:t>
            </w:r>
          </w:p>
        </w:tc>
      </w:tr>
      <w:tr w:rsidR="00ED65B7" w:rsidRPr="00F35FA9" w14:paraId="2258833C" w14:textId="77777777" w:rsidTr="000D0677">
        <w:tc>
          <w:tcPr>
            <w:tcW w:w="704" w:type="dxa"/>
          </w:tcPr>
          <w:p w14:paraId="0D022FB4" w14:textId="77777777" w:rsidR="00ED65B7" w:rsidRPr="00F35FA9" w:rsidRDefault="002E1A97" w:rsidP="004F7AEA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4F7AEA">
              <w:rPr>
                <w:rFonts w:ascii="Times New Roman" w:hAnsi="Times New Roman"/>
                <w:sz w:val="24"/>
                <w:szCs w:val="24"/>
              </w:rPr>
              <w:t>2</w:t>
            </w:r>
            <w:r w:rsidR="00ED65B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27ECBD05" w14:textId="77777777" w:rsidR="00ED65B7" w:rsidRDefault="00ED65B7" w:rsidP="00ED65B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3.2.4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C3E3C" w14:textId="77777777" w:rsidR="00ED65B7" w:rsidRDefault="00ED65B7" w:rsidP="00ED65B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Общежития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C6056" w14:textId="77777777" w:rsidR="00ED65B7" w:rsidRDefault="00ED65B7" w:rsidP="00ED65B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Размещение зданий, предназначенных для размещения общежитий, предназначенных для проживания граждан на время их работы, службы или обучения, за исключением зданий, размещение которых предусмотрено содержанием вида разрешенного использования с кодом 4.7</w:t>
            </w:r>
          </w:p>
        </w:tc>
      </w:tr>
      <w:tr w:rsidR="00ED65B7" w:rsidRPr="00F35FA9" w14:paraId="4436A2B9" w14:textId="77777777" w:rsidTr="000D0677">
        <w:tc>
          <w:tcPr>
            <w:tcW w:w="704" w:type="dxa"/>
          </w:tcPr>
          <w:p w14:paraId="38AF4CEB" w14:textId="77777777" w:rsidR="00ED65B7" w:rsidRPr="00F35FA9" w:rsidRDefault="002E1A97" w:rsidP="004F7AEA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4F7AEA">
              <w:rPr>
                <w:rFonts w:ascii="Times New Roman" w:hAnsi="Times New Roman"/>
                <w:sz w:val="24"/>
                <w:szCs w:val="24"/>
              </w:rPr>
              <w:t>3</w:t>
            </w:r>
            <w:r w:rsidR="00ED65B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3826AF16" w14:textId="77777777" w:rsidR="00ED65B7" w:rsidRDefault="00ED65B7" w:rsidP="00ED65B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3.3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79F0E" w14:textId="77777777" w:rsidR="00ED65B7" w:rsidRDefault="00ED65B7" w:rsidP="00ED65B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Бытовое обслуживание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DC18B" w14:textId="77777777" w:rsidR="00ED65B7" w:rsidRDefault="00ED65B7" w:rsidP="00ED65B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</w:tr>
      <w:tr w:rsidR="00ED65B7" w:rsidRPr="00F35FA9" w14:paraId="71A21E38" w14:textId="77777777" w:rsidTr="000D0677">
        <w:tc>
          <w:tcPr>
            <w:tcW w:w="704" w:type="dxa"/>
          </w:tcPr>
          <w:p w14:paraId="7F0D7A01" w14:textId="77777777" w:rsidR="00ED65B7" w:rsidRPr="00F35FA9" w:rsidRDefault="002E1A97" w:rsidP="004F7AEA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4F7AEA">
              <w:rPr>
                <w:rFonts w:ascii="Times New Roman" w:hAnsi="Times New Roman"/>
                <w:sz w:val="24"/>
                <w:szCs w:val="24"/>
              </w:rPr>
              <w:t>4</w:t>
            </w:r>
            <w:r w:rsidR="00ED65B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430E80A8" w14:textId="77777777" w:rsidR="00ED65B7" w:rsidRDefault="00ED65B7" w:rsidP="00ED65B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3.4.1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A9675" w14:textId="77777777" w:rsidR="00ED65B7" w:rsidRDefault="00ED65B7" w:rsidP="00ED65B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Амбулаторно-поликлиническое обслуживание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ACFC8" w14:textId="77777777" w:rsidR="00ED65B7" w:rsidRDefault="00ED65B7" w:rsidP="00ED65B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диагностические центры, молочные кухни, станции донорства крови, клинические лаборатории)</w:t>
            </w:r>
          </w:p>
        </w:tc>
      </w:tr>
      <w:tr w:rsidR="00ED65B7" w:rsidRPr="00F35FA9" w14:paraId="53BC202A" w14:textId="77777777" w:rsidTr="000D0677">
        <w:tc>
          <w:tcPr>
            <w:tcW w:w="704" w:type="dxa"/>
          </w:tcPr>
          <w:p w14:paraId="736E4034" w14:textId="77777777" w:rsidR="00ED65B7" w:rsidRPr="00F35FA9" w:rsidRDefault="002E1A97" w:rsidP="004F7AEA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 w:rsidR="004F7AEA">
              <w:rPr>
                <w:rFonts w:ascii="Times New Roman" w:hAnsi="Times New Roman"/>
                <w:sz w:val="24"/>
                <w:szCs w:val="24"/>
              </w:rPr>
              <w:t>5</w:t>
            </w:r>
            <w:r w:rsidR="00ED65B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67A20073" w14:textId="77777777" w:rsidR="00ED65B7" w:rsidRDefault="00ED65B7" w:rsidP="00ED65B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3.5.1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83BD4" w14:textId="77777777" w:rsidR="00ED65B7" w:rsidRDefault="00ED65B7" w:rsidP="00ED65B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Дошкольное, начальное и среднее общее образование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C1E1D" w14:textId="77777777" w:rsidR="00ED65B7" w:rsidRDefault="00ED65B7" w:rsidP="00ED65B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</w:p>
        </w:tc>
      </w:tr>
      <w:tr w:rsidR="00ED65B7" w:rsidRPr="00F35FA9" w14:paraId="4D769E0A" w14:textId="77777777" w:rsidTr="000D0677">
        <w:tc>
          <w:tcPr>
            <w:tcW w:w="704" w:type="dxa"/>
          </w:tcPr>
          <w:p w14:paraId="732ADF18" w14:textId="77777777" w:rsidR="00ED65B7" w:rsidRPr="00F35FA9" w:rsidRDefault="002E1A97" w:rsidP="004F7AEA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4F7AEA">
              <w:rPr>
                <w:rFonts w:ascii="Times New Roman" w:hAnsi="Times New Roman"/>
                <w:sz w:val="24"/>
                <w:szCs w:val="24"/>
              </w:rPr>
              <w:t>6</w:t>
            </w:r>
            <w:r w:rsidR="00ED65B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4EBD94E1" w14:textId="77777777" w:rsidR="00ED65B7" w:rsidRDefault="00ED65B7" w:rsidP="00ED65B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3.6.1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54AA3" w14:textId="77777777" w:rsidR="00ED65B7" w:rsidRDefault="00ED65B7" w:rsidP="00ED65B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Объекты культурно-досуговой деятельности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D3352" w14:textId="77777777" w:rsidR="00ED65B7" w:rsidRDefault="00ED65B7" w:rsidP="00ED65B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Размещение зданий, предназначенных для размещения музеев, выставочных залов, художественных галерей, домов культуры, библиотек, кинотеатров и кинозалов, театров, филармоний, концертных залов, планетариев</w:t>
            </w:r>
          </w:p>
        </w:tc>
      </w:tr>
      <w:tr w:rsidR="00ED65B7" w:rsidRPr="00F35FA9" w14:paraId="10D83FC7" w14:textId="77777777" w:rsidTr="000D0677">
        <w:tc>
          <w:tcPr>
            <w:tcW w:w="704" w:type="dxa"/>
          </w:tcPr>
          <w:p w14:paraId="5A99C9E3" w14:textId="77777777" w:rsidR="00ED65B7" w:rsidRDefault="002E1A97" w:rsidP="004F7AEA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4F7AEA">
              <w:rPr>
                <w:rFonts w:ascii="Times New Roman" w:hAnsi="Times New Roman"/>
                <w:sz w:val="24"/>
                <w:szCs w:val="24"/>
              </w:rPr>
              <w:t>7</w:t>
            </w:r>
            <w:r w:rsidR="00ED65B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58E2E4A7" w14:textId="77777777" w:rsidR="00ED65B7" w:rsidRDefault="00ED65B7" w:rsidP="00ED65B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3.6.2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AB6AF" w14:textId="77777777" w:rsidR="00ED65B7" w:rsidRDefault="00ED65B7" w:rsidP="00ED65B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Парки культуры и отдыха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F0D25" w14:textId="77777777" w:rsidR="00ED65B7" w:rsidRDefault="00ED65B7" w:rsidP="00ED65B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Размещение парков культуры и отдыха</w:t>
            </w:r>
          </w:p>
        </w:tc>
      </w:tr>
      <w:tr w:rsidR="00ED65B7" w:rsidRPr="00F35FA9" w14:paraId="006D5F95" w14:textId="77777777" w:rsidTr="000D0677">
        <w:tc>
          <w:tcPr>
            <w:tcW w:w="704" w:type="dxa"/>
          </w:tcPr>
          <w:p w14:paraId="5313682B" w14:textId="77777777" w:rsidR="00ED65B7" w:rsidRDefault="002E1A97" w:rsidP="004F7AEA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4F7AEA">
              <w:rPr>
                <w:rFonts w:ascii="Times New Roman" w:hAnsi="Times New Roman"/>
                <w:sz w:val="24"/>
                <w:szCs w:val="24"/>
              </w:rPr>
              <w:t>8</w:t>
            </w:r>
            <w:r w:rsidR="00ED65B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2A902046" w14:textId="77777777" w:rsidR="00ED65B7" w:rsidRDefault="00ED65B7" w:rsidP="00ED65B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3.9.2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2F16C" w14:textId="77777777" w:rsidR="00ED65B7" w:rsidRDefault="00ED65B7" w:rsidP="00ED65B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Проведе</w:t>
            </w:r>
            <w:r w:rsidR="0005131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ние научных исследований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4ADD4" w14:textId="77777777" w:rsidR="00ED65B7" w:rsidRDefault="00ED65B7" w:rsidP="00ED65B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Размещение зданий и сооружений, предназначенных для проведения научных изысканий, исследований и разработок (научно-исследовательские и проектные институты, научные центры, инновационные центры, государственные академии наук, опытно-конструкторские центры, в том числе отраслевые)</w:t>
            </w:r>
          </w:p>
        </w:tc>
      </w:tr>
      <w:tr w:rsidR="00ED65B7" w:rsidRPr="00F35FA9" w14:paraId="5BC82E1E" w14:textId="77777777" w:rsidTr="000D0677">
        <w:tc>
          <w:tcPr>
            <w:tcW w:w="704" w:type="dxa"/>
          </w:tcPr>
          <w:p w14:paraId="7EF88821" w14:textId="77777777" w:rsidR="00ED65B7" w:rsidRDefault="004F7AEA" w:rsidP="00E438EC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="00ED65B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1F8B5240" w14:textId="77777777" w:rsidR="00ED65B7" w:rsidRDefault="00ED65B7" w:rsidP="00ED65B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3.10.1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F34CC" w14:textId="77777777" w:rsidR="00ED65B7" w:rsidRDefault="00ED65B7" w:rsidP="00ED65B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Амбулаторное ветеринарное обслуживание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93DE5" w14:textId="77777777" w:rsidR="00ED65B7" w:rsidRDefault="00ED65B7" w:rsidP="00ED65B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</w:tr>
      <w:tr w:rsidR="00ED65B7" w:rsidRPr="00F35FA9" w14:paraId="7ED761C0" w14:textId="77777777" w:rsidTr="000D0677">
        <w:tc>
          <w:tcPr>
            <w:tcW w:w="704" w:type="dxa"/>
          </w:tcPr>
          <w:p w14:paraId="299E0A05" w14:textId="77777777" w:rsidR="00ED65B7" w:rsidRDefault="00F62C89" w:rsidP="004F7AEA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4F7AEA">
              <w:rPr>
                <w:rFonts w:ascii="Times New Roman" w:hAnsi="Times New Roman"/>
                <w:sz w:val="24"/>
                <w:szCs w:val="24"/>
              </w:rPr>
              <w:t>0</w:t>
            </w:r>
            <w:r w:rsidR="00ED65B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2EF3227B" w14:textId="77777777" w:rsidR="00ED65B7" w:rsidRDefault="00ED65B7" w:rsidP="00ED65B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4.1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E9928" w14:textId="77777777" w:rsidR="00ED65B7" w:rsidRDefault="00ED65B7" w:rsidP="00ED65B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Деловое управление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67084" w14:textId="77777777" w:rsidR="00ED65B7" w:rsidRDefault="00ED65B7" w:rsidP="00ED65B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</w:tr>
      <w:tr w:rsidR="00ED65B7" w:rsidRPr="00F35FA9" w14:paraId="4E1FBD36" w14:textId="77777777" w:rsidTr="000D0677">
        <w:tc>
          <w:tcPr>
            <w:tcW w:w="704" w:type="dxa"/>
          </w:tcPr>
          <w:p w14:paraId="27CDEEE0" w14:textId="77777777" w:rsidR="00ED65B7" w:rsidRDefault="002E1A97" w:rsidP="004F7AEA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4F7AEA">
              <w:rPr>
                <w:rFonts w:ascii="Times New Roman" w:hAnsi="Times New Roman"/>
                <w:sz w:val="24"/>
                <w:szCs w:val="24"/>
              </w:rPr>
              <w:t>1</w:t>
            </w:r>
            <w:r w:rsidR="00ED65B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2251BF0D" w14:textId="77777777" w:rsidR="00ED65B7" w:rsidRDefault="00ED65B7" w:rsidP="00ED65B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4.4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B07A0" w14:textId="77777777" w:rsidR="00ED65B7" w:rsidRDefault="00ED65B7" w:rsidP="00ED65B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Магазины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05DEA" w14:textId="77777777" w:rsidR="00ED65B7" w:rsidRDefault="00ED65B7" w:rsidP="00ED65B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</w:tr>
      <w:tr w:rsidR="00ED65B7" w:rsidRPr="00F35FA9" w14:paraId="29357C35" w14:textId="77777777" w:rsidTr="000D0677">
        <w:tc>
          <w:tcPr>
            <w:tcW w:w="704" w:type="dxa"/>
          </w:tcPr>
          <w:p w14:paraId="32AAAD57" w14:textId="77777777" w:rsidR="00ED65B7" w:rsidRDefault="002E1A97" w:rsidP="004F7AEA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4F7AEA">
              <w:rPr>
                <w:rFonts w:ascii="Times New Roman" w:hAnsi="Times New Roman"/>
                <w:sz w:val="24"/>
                <w:szCs w:val="24"/>
              </w:rPr>
              <w:t>2</w:t>
            </w:r>
            <w:r w:rsidR="00ED65B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58C8AB96" w14:textId="77777777" w:rsidR="00ED65B7" w:rsidRDefault="00ED65B7" w:rsidP="00ED65B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4.5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B7030" w14:textId="77777777" w:rsidR="00ED65B7" w:rsidRDefault="00ED65B7" w:rsidP="00ED65B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Банковская и страховая деятельность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B9AFC" w14:textId="77777777" w:rsidR="00ED65B7" w:rsidRDefault="00ED65B7" w:rsidP="00ED65B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 услуги</w:t>
            </w:r>
          </w:p>
        </w:tc>
      </w:tr>
      <w:tr w:rsidR="00690235" w:rsidRPr="00F35FA9" w14:paraId="043D6861" w14:textId="77777777" w:rsidTr="000D0677">
        <w:tc>
          <w:tcPr>
            <w:tcW w:w="704" w:type="dxa"/>
          </w:tcPr>
          <w:p w14:paraId="03EABBC0" w14:textId="77777777" w:rsidR="00690235" w:rsidRDefault="00F62C89" w:rsidP="004F7AEA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4F7AEA">
              <w:rPr>
                <w:rFonts w:ascii="Times New Roman" w:hAnsi="Times New Roman"/>
                <w:sz w:val="24"/>
                <w:szCs w:val="24"/>
              </w:rPr>
              <w:t>3</w:t>
            </w:r>
            <w:r w:rsidR="00E438E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5F315498" w14:textId="77777777" w:rsidR="00690235" w:rsidRPr="00E438EC" w:rsidRDefault="00690235" w:rsidP="00ED65B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438E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72CA1" w14:textId="77777777" w:rsidR="002E1A97" w:rsidRPr="00E438EC" w:rsidRDefault="002E1A97" w:rsidP="002E1A9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438E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Общественное питание</w:t>
            </w:r>
          </w:p>
          <w:p w14:paraId="16C7D510" w14:textId="77777777" w:rsidR="00690235" w:rsidRPr="00E438EC" w:rsidRDefault="00690235" w:rsidP="00ED65B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57F9D" w14:textId="77777777" w:rsidR="00690235" w:rsidRDefault="002E1A97" w:rsidP="00ED65B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E1A9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</w:tr>
      <w:tr w:rsidR="00ED65B7" w:rsidRPr="00F35FA9" w14:paraId="2ECDA0B8" w14:textId="77777777" w:rsidTr="000D0677">
        <w:tc>
          <w:tcPr>
            <w:tcW w:w="704" w:type="dxa"/>
          </w:tcPr>
          <w:p w14:paraId="42DA0982" w14:textId="77777777" w:rsidR="00ED65B7" w:rsidRDefault="002E1A97" w:rsidP="004F7AEA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4F7AEA">
              <w:rPr>
                <w:rFonts w:ascii="Times New Roman" w:hAnsi="Times New Roman"/>
                <w:sz w:val="24"/>
                <w:szCs w:val="24"/>
              </w:rPr>
              <w:t>4</w:t>
            </w:r>
            <w:r w:rsidR="00ED65B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41ABA9E0" w14:textId="77777777" w:rsidR="00ED65B7" w:rsidRDefault="00ED65B7" w:rsidP="00ED65B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5.1.2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0D48F" w14:textId="77777777" w:rsidR="00ED65B7" w:rsidRDefault="00ED65B7" w:rsidP="00ED65B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Обеспечение занятий спортом в помещениях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75827" w14:textId="77777777" w:rsidR="00ED65B7" w:rsidRDefault="00ED65B7" w:rsidP="00ED65B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Размещение спортивных клубов, спортивных залов, бассейнов, физкультурно-оздоровительных комплексов в зданиях и сооружениях</w:t>
            </w:r>
          </w:p>
        </w:tc>
      </w:tr>
      <w:tr w:rsidR="00ED65B7" w:rsidRPr="00F35FA9" w14:paraId="386F6875" w14:textId="77777777" w:rsidTr="000D0677">
        <w:tc>
          <w:tcPr>
            <w:tcW w:w="704" w:type="dxa"/>
          </w:tcPr>
          <w:p w14:paraId="219B7070" w14:textId="77777777" w:rsidR="00ED65B7" w:rsidRDefault="002E1A97" w:rsidP="004F7AEA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  <w:r w:rsidR="004F7AEA">
              <w:rPr>
                <w:rFonts w:ascii="Times New Roman" w:hAnsi="Times New Roman"/>
                <w:sz w:val="24"/>
                <w:szCs w:val="24"/>
              </w:rPr>
              <w:t>5</w:t>
            </w:r>
            <w:r w:rsidR="00ED65B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63353800" w14:textId="77777777" w:rsidR="00ED65B7" w:rsidRDefault="00ED65B7" w:rsidP="00ED65B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5.1.3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24480" w14:textId="77777777" w:rsidR="00ED65B7" w:rsidRDefault="00ED65B7" w:rsidP="00ED65B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Площадки для занятий спортом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A9693" w14:textId="77777777" w:rsidR="00ED65B7" w:rsidRDefault="00ED65B7" w:rsidP="00ED65B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Размещение площадок для занятия спортом и физкультурой на открытом воздухе (физкультурные площадки, беговые дорожки, поля для спортивной игры)</w:t>
            </w:r>
          </w:p>
        </w:tc>
      </w:tr>
      <w:tr w:rsidR="00ED65B7" w:rsidRPr="00F35FA9" w14:paraId="29AECF0C" w14:textId="77777777" w:rsidTr="000D0677">
        <w:tc>
          <w:tcPr>
            <w:tcW w:w="704" w:type="dxa"/>
          </w:tcPr>
          <w:p w14:paraId="25072F4A" w14:textId="77777777" w:rsidR="00ED65B7" w:rsidRDefault="002E1A97" w:rsidP="004F7AEA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4F7AEA">
              <w:rPr>
                <w:rFonts w:ascii="Times New Roman" w:hAnsi="Times New Roman"/>
                <w:sz w:val="24"/>
                <w:szCs w:val="24"/>
              </w:rPr>
              <w:t>6</w:t>
            </w:r>
            <w:r w:rsidR="00ED65B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1FADFB1B" w14:textId="77777777" w:rsidR="00ED65B7" w:rsidRDefault="00ED65B7" w:rsidP="00ED65B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5.1.4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710C0" w14:textId="77777777" w:rsidR="00ED65B7" w:rsidRDefault="00ED65B7" w:rsidP="00ED65B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Оборудованные площадки для занятий спортом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A7CB5" w14:textId="77777777" w:rsidR="00ED65B7" w:rsidRDefault="00ED65B7" w:rsidP="00ED65B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Размещение сооружений для занятия спортом и физкультурой на открытом воздухе (теннисные корты, автодромы, мотодромы, трамплины, спортивные стрельбища)</w:t>
            </w:r>
          </w:p>
        </w:tc>
      </w:tr>
      <w:tr w:rsidR="00ED65B7" w:rsidRPr="00F35FA9" w14:paraId="7F017ED5" w14:textId="77777777" w:rsidTr="000D0677">
        <w:tc>
          <w:tcPr>
            <w:tcW w:w="704" w:type="dxa"/>
          </w:tcPr>
          <w:p w14:paraId="3249C80A" w14:textId="77777777" w:rsidR="00ED65B7" w:rsidRDefault="002E1A97" w:rsidP="004F7AEA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4F7AEA">
              <w:rPr>
                <w:rFonts w:ascii="Times New Roman" w:hAnsi="Times New Roman"/>
                <w:sz w:val="24"/>
                <w:szCs w:val="24"/>
              </w:rPr>
              <w:t>7</w:t>
            </w:r>
            <w:r w:rsidR="00ED65B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538C08D0" w14:textId="77777777" w:rsidR="00ED65B7" w:rsidRDefault="00ED65B7" w:rsidP="00ED65B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8.3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B03F5" w14:textId="77777777" w:rsidR="00ED65B7" w:rsidRDefault="00ED65B7" w:rsidP="00ED65B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Обеспечение внутреннего правопорядка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39329" w14:textId="77777777" w:rsidR="00ED65B7" w:rsidRDefault="00ED65B7" w:rsidP="00ED65B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Размещение объектов капитального строительства, необходимых для подготовки и поддержания в готовности органов внутренних дел, Росгвардии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</w:tr>
      <w:tr w:rsidR="00ED65B7" w:rsidRPr="00F35FA9" w14:paraId="16CE0A6A" w14:textId="77777777" w:rsidTr="000D0677">
        <w:tc>
          <w:tcPr>
            <w:tcW w:w="704" w:type="dxa"/>
          </w:tcPr>
          <w:p w14:paraId="776BA3CB" w14:textId="77777777" w:rsidR="00ED65B7" w:rsidRDefault="002E1A97" w:rsidP="004F7AEA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4F7AEA">
              <w:rPr>
                <w:rFonts w:ascii="Times New Roman" w:hAnsi="Times New Roman"/>
                <w:sz w:val="24"/>
                <w:szCs w:val="24"/>
              </w:rPr>
              <w:t>8</w:t>
            </w:r>
            <w:r w:rsidR="00ED65B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77778AAB" w14:textId="77777777" w:rsidR="00ED65B7" w:rsidRDefault="00ED65B7" w:rsidP="00ED65B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12.0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FBFED" w14:textId="77777777" w:rsidR="00ED65B7" w:rsidRDefault="00ED65B7" w:rsidP="00ED65B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Земельные участки (территории) общего пользования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2C00A" w14:textId="77777777" w:rsidR="00ED65B7" w:rsidRDefault="00ED65B7" w:rsidP="00ED65B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Земельные участки общего пользования. 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</w:tr>
      <w:tr w:rsidR="00ED65B7" w:rsidRPr="00F35FA9" w14:paraId="05D1DDD5" w14:textId="77777777" w:rsidTr="000D0677">
        <w:tc>
          <w:tcPr>
            <w:tcW w:w="704" w:type="dxa"/>
          </w:tcPr>
          <w:p w14:paraId="7972429F" w14:textId="77777777" w:rsidR="00ED65B7" w:rsidRDefault="004F7AEA" w:rsidP="00E438EC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  <w:r w:rsidR="00ED65B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2F72BDDB" w14:textId="77777777" w:rsidR="00ED65B7" w:rsidRDefault="00ED65B7" w:rsidP="00ED65B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12.0.1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A4A35" w14:textId="77777777" w:rsidR="00ED65B7" w:rsidRDefault="00ED65B7" w:rsidP="00ED65B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Улично-дорожная сеть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DB051" w14:textId="77777777" w:rsidR="00ED65B7" w:rsidRDefault="00ED65B7" w:rsidP="00ED65B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Размещение объектов улично-дорожной сети: автомобильных дорог, трамвайных путей и пешеходных тротуаров в границах населенных пунктов, пешеходных переходов, бульваров, площадей, проездов, велодорожек и объектов велотранспортной и инженерной инфраструктуры; размещение придорожных стоянок (парковок) транспортных средств в границах городских улиц и дорог, за исключением предусмотренных видами разрешенного использования с кодами 2.7.1, 4.9, 7.2.3, а также некапитальных сооружений, предназначенных для охраны транспортных средств</w:t>
            </w:r>
          </w:p>
        </w:tc>
      </w:tr>
      <w:tr w:rsidR="00ED65B7" w:rsidRPr="00F35FA9" w14:paraId="30E0C1BC" w14:textId="77777777" w:rsidTr="000D0677">
        <w:tc>
          <w:tcPr>
            <w:tcW w:w="704" w:type="dxa"/>
          </w:tcPr>
          <w:p w14:paraId="5F37F604" w14:textId="77777777" w:rsidR="00ED65B7" w:rsidRDefault="00E438EC" w:rsidP="004F7AEA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4F7AEA">
              <w:rPr>
                <w:rFonts w:ascii="Times New Roman" w:hAnsi="Times New Roman"/>
                <w:sz w:val="24"/>
                <w:szCs w:val="24"/>
              </w:rPr>
              <w:t>0</w:t>
            </w:r>
            <w:r w:rsidR="00ED65B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00E5D5CB" w14:textId="77777777" w:rsidR="00ED65B7" w:rsidRDefault="00ED65B7" w:rsidP="00ED65B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12.0.2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77429" w14:textId="77777777" w:rsidR="00ED65B7" w:rsidRDefault="00ED65B7" w:rsidP="00ED65B7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Благоустройство территории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01134" w14:textId="77777777" w:rsidR="00ED65B7" w:rsidRDefault="00ED65B7" w:rsidP="00ED65B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Размещение декоративных, технических, планировочных, конструктивных устройств, элементов озеленения, различных видов оборудования и оформления, малых архитектурных форм, некапитальных нестационарных строений </w:t>
            </w:r>
            <w:r w:rsidR="00B8514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br/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 сооружений, информационных щитов и указателей, применяемых как составные части благоустройства территории, общественных туалетов</w:t>
            </w:r>
          </w:p>
        </w:tc>
      </w:tr>
      <w:tr w:rsidR="00ED65B7" w:rsidRPr="00F35FA9" w14:paraId="5AFBF80A" w14:textId="77777777" w:rsidTr="0015432F">
        <w:tc>
          <w:tcPr>
            <w:tcW w:w="14595" w:type="dxa"/>
            <w:gridSpan w:val="4"/>
          </w:tcPr>
          <w:p w14:paraId="39751038" w14:textId="77777777" w:rsidR="00ED65B7" w:rsidRPr="00F35FA9" w:rsidRDefault="00ED65B7" w:rsidP="00D9783C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5FA9">
              <w:rPr>
                <w:rFonts w:ascii="Times New Roman" w:hAnsi="Times New Roman"/>
                <w:sz w:val="24"/>
                <w:szCs w:val="24"/>
              </w:rPr>
              <w:t>Вспомогательные виды разрешенного использования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pacing w:val="2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 xml:space="preserve"> очеред</w:t>
            </w:r>
            <w:r w:rsidR="00D9783C">
              <w:rPr>
                <w:rFonts w:ascii="Times New Roman" w:hAnsi="Times New Roman"/>
                <w:spacing w:val="2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pacing w:val="2"/>
                <w:sz w:val="24"/>
                <w:szCs w:val="24"/>
              </w:rPr>
              <w:t>)</w:t>
            </w:r>
          </w:p>
        </w:tc>
      </w:tr>
      <w:tr w:rsidR="00ED65B7" w:rsidRPr="00F35FA9" w14:paraId="30B6F3FB" w14:textId="77777777" w:rsidTr="00ED65B7">
        <w:tc>
          <w:tcPr>
            <w:tcW w:w="704" w:type="dxa"/>
          </w:tcPr>
          <w:p w14:paraId="0F6788ED" w14:textId="77777777" w:rsidR="00ED65B7" w:rsidRDefault="00E438EC" w:rsidP="004F7AEA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4F7AEA">
              <w:rPr>
                <w:rFonts w:ascii="Times New Roman" w:hAnsi="Times New Roman"/>
                <w:sz w:val="24"/>
                <w:szCs w:val="24"/>
              </w:rPr>
              <w:t>1</w:t>
            </w:r>
            <w:r w:rsidR="00ED65B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CB827" w14:textId="77777777" w:rsidR="00ED65B7" w:rsidRDefault="00ED65B7" w:rsidP="00ED65B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2.7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171A8" w14:textId="77777777" w:rsidR="00ED65B7" w:rsidRPr="00741DEC" w:rsidRDefault="00ED65B7" w:rsidP="00ED65B7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41DE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Обслуживание жилой застройки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20A6E" w14:textId="77777777" w:rsidR="00ED65B7" w:rsidRDefault="00ED65B7" w:rsidP="00ED65B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Размещение объектов капитального строительства, размещение которых предусмотрено видами разрешенного использования с кодами 3.1, 3.2, 3.3, 3.4, 3.4.1, 3.5.1, 3.6, 3.7, 3.10.1, 4.1, 4.3, 4.4, 4.6, 5.1.2, 5.1.3,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</w:t>
            </w:r>
          </w:p>
        </w:tc>
      </w:tr>
      <w:tr w:rsidR="00ED65B7" w:rsidRPr="00F35FA9" w14:paraId="3F3D697E" w14:textId="77777777" w:rsidTr="00ED65B7">
        <w:tc>
          <w:tcPr>
            <w:tcW w:w="704" w:type="dxa"/>
          </w:tcPr>
          <w:p w14:paraId="75BAABBD" w14:textId="77777777" w:rsidR="00ED65B7" w:rsidRDefault="002E1A97" w:rsidP="00F62C89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  <w:r w:rsidR="004F7AEA">
              <w:rPr>
                <w:rFonts w:ascii="Times New Roman" w:hAnsi="Times New Roman"/>
                <w:sz w:val="24"/>
                <w:szCs w:val="24"/>
              </w:rPr>
              <w:t>2</w:t>
            </w:r>
            <w:r w:rsidR="00ED65B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B5D69" w14:textId="77777777" w:rsidR="00ED65B7" w:rsidRDefault="00ED65B7" w:rsidP="00ED65B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2.7.1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B4069" w14:textId="77777777" w:rsidR="00ED65B7" w:rsidRPr="00741DEC" w:rsidRDefault="00ED65B7" w:rsidP="00ED65B7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41DE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Хранение автотранспорта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2EFFC" w14:textId="77777777" w:rsidR="00ED65B7" w:rsidRDefault="00ED65B7" w:rsidP="00ED65B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Размещение отдельно стоящих и пристроенных гаражей, в том числе подземных, предназначенных для хранения автотранспорта, в том числе с разделением на машино-места, за исключением гаражей, размещение которых предусмотрено содержанием видов разрешенного использования с кодами 2.7.2, 4.9</w:t>
            </w:r>
          </w:p>
        </w:tc>
      </w:tr>
      <w:tr w:rsidR="00ED65B7" w:rsidRPr="00F35FA9" w14:paraId="094FB4C5" w14:textId="77777777" w:rsidTr="00ED65B7">
        <w:tc>
          <w:tcPr>
            <w:tcW w:w="704" w:type="dxa"/>
          </w:tcPr>
          <w:p w14:paraId="3204E389" w14:textId="77777777" w:rsidR="00ED65B7" w:rsidRDefault="002E1A97" w:rsidP="00F62C89">
            <w:pPr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4F7AEA">
              <w:rPr>
                <w:rFonts w:ascii="Times New Roman" w:hAnsi="Times New Roman"/>
                <w:sz w:val="24"/>
                <w:szCs w:val="24"/>
              </w:rPr>
              <w:t>3</w:t>
            </w:r>
            <w:r w:rsidR="00ED65B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9D3AB" w14:textId="77777777" w:rsidR="00ED65B7" w:rsidRDefault="00690235" w:rsidP="00ED65B7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4.9.2</w:t>
            </w:r>
            <w:r w:rsidR="00ED65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9F2E2" w14:textId="77777777" w:rsidR="00ED65B7" w:rsidRPr="00741DEC" w:rsidRDefault="00BC29B8" w:rsidP="00ED65B7">
            <w:pP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C29B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Стоянка транспортных средств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77E94" w14:textId="77777777" w:rsidR="00ED65B7" w:rsidRDefault="00BC29B8" w:rsidP="00ED65B7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C29B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Размещение стоянок (парковок) легковых автомобилей и других мототранспортных средств, в том числе мотоциклов, мотороллеров, мотоколясок, мопедов, скутеров, за исключением встроенных, пристроенных и встроенно-пристроенных стоянок</w:t>
            </w:r>
          </w:p>
        </w:tc>
      </w:tr>
    </w:tbl>
    <w:p w14:paraId="51D69FDA" w14:textId="77777777" w:rsidR="00AF04B8" w:rsidRDefault="00AF04B8" w:rsidP="001864F8">
      <w:pPr>
        <w:tabs>
          <w:tab w:val="left" w:pos="720"/>
        </w:tabs>
        <w:spacing w:after="120"/>
        <w:ind w:left="5103" w:firstLine="5812"/>
        <w:jc w:val="both"/>
        <w:rPr>
          <w:rFonts w:ascii="Times New Roman" w:hAnsi="Times New Roman"/>
          <w:sz w:val="24"/>
          <w:szCs w:val="28"/>
        </w:rPr>
      </w:pPr>
    </w:p>
    <w:sectPr w:rsidR="00AF04B8" w:rsidSect="00CD563A">
      <w:headerReference w:type="default" r:id="rId7"/>
      <w:footerReference w:type="default" r:id="rId8"/>
      <w:footerReference w:type="first" r:id="rId9"/>
      <w:pgSz w:w="16838" w:h="11906" w:orient="landscape"/>
      <w:pgMar w:top="1134" w:right="1134" w:bottom="1135" w:left="1134" w:header="426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FB6B9E" w14:textId="77777777" w:rsidR="00027FA4" w:rsidRDefault="00027FA4" w:rsidP="00A94C73">
      <w:r>
        <w:separator/>
      </w:r>
    </w:p>
  </w:endnote>
  <w:endnote w:type="continuationSeparator" w:id="0">
    <w:p w14:paraId="7D1874D4" w14:textId="77777777" w:rsidR="00027FA4" w:rsidRDefault="00027FA4" w:rsidP="00A94C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5D32F" w14:textId="77777777" w:rsidR="00CD563A" w:rsidRPr="00CD563A" w:rsidRDefault="00CD563A" w:rsidP="00CD563A">
    <w:pPr>
      <w:tabs>
        <w:tab w:val="center" w:pos="4677"/>
        <w:tab w:val="right" w:pos="9355"/>
      </w:tabs>
      <w:rPr>
        <w:sz w:val="16"/>
      </w:rPr>
    </w:pPr>
    <w:r w:rsidRPr="00CD563A">
      <w:t>Внутренний номер: 0341690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4D4B0" w14:textId="77777777" w:rsidR="00CD563A" w:rsidRPr="00CD563A" w:rsidRDefault="00CD563A" w:rsidP="00CD563A">
    <w:pPr>
      <w:tabs>
        <w:tab w:val="center" w:pos="4677"/>
        <w:tab w:val="right" w:pos="9355"/>
      </w:tabs>
      <w:rPr>
        <w:sz w:val="16"/>
      </w:rPr>
    </w:pPr>
    <w:r w:rsidRPr="00CD563A">
      <w:t>Внутренний номер: 0341690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FC5737" w14:textId="77777777" w:rsidR="00027FA4" w:rsidRDefault="00027FA4" w:rsidP="00A94C73">
      <w:r>
        <w:separator/>
      </w:r>
    </w:p>
  </w:footnote>
  <w:footnote w:type="continuationSeparator" w:id="0">
    <w:p w14:paraId="3D652FF8" w14:textId="77777777" w:rsidR="00027FA4" w:rsidRDefault="00027FA4" w:rsidP="00A94C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2200196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21A3C2D" w14:textId="77777777" w:rsidR="00CD563A" w:rsidRPr="00CD563A" w:rsidRDefault="00CD563A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CD563A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CD563A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CD563A"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7</w:t>
        </w:r>
        <w:r w:rsidRPr="00CD563A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3838A19" w14:textId="77777777" w:rsidR="00CD563A" w:rsidRDefault="00CD563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BBB"/>
    <w:rsid w:val="00027FA4"/>
    <w:rsid w:val="000332CC"/>
    <w:rsid w:val="00033E58"/>
    <w:rsid w:val="00046535"/>
    <w:rsid w:val="00051316"/>
    <w:rsid w:val="000527A8"/>
    <w:rsid w:val="0005395D"/>
    <w:rsid w:val="00062554"/>
    <w:rsid w:val="000716B9"/>
    <w:rsid w:val="000B383A"/>
    <w:rsid w:val="000B3BD4"/>
    <w:rsid w:val="000D0677"/>
    <w:rsid w:val="000E18D2"/>
    <w:rsid w:val="000F259C"/>
    <w:rsid w:val="00121C77"/>
    <w:rsid w:val="00122FBF"/>
    <w:rsid w:val="001254D7"/>
    <w:rsid w:val="00137E66"/>
    <w:rsid w:val="00140FAC"/>
    <w:rsid w:val="001447EE"/>
    <w:rsid w:val="0015432F"/>
    <w:rsid w:val="00171450"/>
    <w:rsid w:val="0017237B"/>
    <w:rsid w:val="0017457D"/>
    <w:rsid w:val="00183145"/>
    <w:rsid w:val="00185580"/>
    <w:rsid w:val="001864F8"/>
    <w:rsid w:val="00196CE8"/>
    <w:rsid w:val="001C011D"/>
    <w:rsid w:val="001C1457"/>
    <w:rsid w:val="001E5979"/>
    <w:rsid w:val="001F133A"/>
    <w:rsid w:val="001F7AC8"/>
    <w:rsid w:val="00200A62"/>
    <w:rsid w:val="002339CF"/>
    <w:rsid w:val="00255125"/>
    <w:rsid w:val="00255B5E"/>
    <w:rsid w:val="0026717E"/>
    <w:rsid w:val="002A5E93"/>
    <w:rsid w:val="002B06BC"/>
    <w:rsid w:val="002B29FF"/>
    <w:rsid w:val="002C1005"/>
    <w:rsid w:val="002D2F12"/>
    <w:rsid w:val="002E1A97"/>
    <w:rsid w:val="002E5520"/>
    <w:rsid w:val="002F1045"/>
    <w:rsid w:val="003407A8"/>
    <w:rsid w:val="003479D4"/>
    <w:rsid w:val="00355EB8"/>
    <w:rsid w:val="0037680B"/>
    <w:rsid w:val="003A4FE3"/>
    <w:rsid w:val="003C205C"/>
    <w:rsid w:val="003C3197"/>
    <w:rsid w:val="003C32B4"/>
    <w:rsid w:val="003D1C52"/>
    <w:rsid w:val="003D7C9D"/>
    <w:rsid w:val="003F3453"/>
    <w:rsid w:val="003F626A"/>
    <w:rsid w:val="004044D1"/>
    <w:rsid w:val="00412BDB"/>
    <w:rsid w:val="00426FDF"/>
    <w:rsid w:val="00430567"/>
    <w:rsid w:val="00446F2D"/>
    <w:rsid w:val="00482F1C"/>
    <w:rsid w:val="004B4BD2"/>
    <w:rsid w:val="004F293D"/>
    <w:rsid w:val="004F7AEA"/>
    <w:rsid w:val="005018F5"/>
    <w:rsid w:val="00502E9F"/>
    <w:rsid w:val="00505E96"/>
    <w:rsid w:val="0054041B"/>
    <w:rsid w:val="00541703"/>
    <w:rsid w:val="00554B14"/>
    <w:rsid w:val="005A237F"/>
    <w:rsid w:val="005D4EF9"/>
    <w:rsid w:val="005E6DB2"/>
    <w:rsid w:val="005F70D9"/>
    <w:rsid w:val="00610D1D"/>
    <w:rsid w:val="006140A5"/>
    <w:rsid w:val="006237C1"/>
    <w:rsid w:val="0064767F"/>
    <w:rsid w:val="00671BBB"/>
    <w:rsid w:val="00686361"/>
    <w:rsid w:val="00690235"/>
    <w:rsid w:val="00693EAC"/>
    <w:rsid w:val="006A394D"/>
    <w:rsid w:val="006D0FBE"/>
    <w:rsid w:val="006D5318"/>
    <w:rsid w:val="006D70B6"/>
    <w:rsid w:val="006F2095"/>
    <w:rsid w:val="006F34FC"/>
    <w:rsid w:val="00722237"/>
    <w:rsid w:val="00733A09"/>
    <w:rsid w:val="007355AC"/>
    <w:rsid w:val="007406DE"/>
    <w:rsid w:val="00741DEC"/>
    <w:rsid w:val="00742C28"/>
    <w:rsid w:val="0078399E"/>
    <w:rsid w:val="00785427"/>
    <w:rsid w:val="0078613E"/>
    <w:rsid w:val="007B2332"/>
    <w:rsid w:val="007D645E"/>
    <w:rsid w:val="007E0835"/>
    <w:rsid w:val="00811636"/>
    <w:rsid w:val="00823220"/>
    <w:rsid w:val="00842FEC"/>
    <w:rsid w:val="00856F23"/>
    <w:rsid w:val="00895C22"/>
    <w:rsid w:val="008A3451"/>
    <w:rsid w:val="008B46BC"/>
    <w:rsid w:val="008E1282"/>
    <w:rsid w:val="008E524B"/>
    <w:rsid w:val="008F022B"/>
    <w:rsid w:val="00936C47"/>
    <w:rsid w:val="00942CD8"/>
    <w:rsid w:val="00944AAF"/>
    <w:rsid w:val="00955240"/>
    <w:rsid w:val="00957D6B"/>
    <w:rsid w:val="009642F9"/>
    <w:rsid w:val="00975337"/>
    <w:rsid w:val="00997D47"/>
    <w:rsid w:val="009A4153"/>
    <w:rsid w:val="009E5FD3"/>
    <w:rsid w:val="009F4883"/>
    <w:rsid w:val="00A626C6"/>
    <w:rsid w:val="00A63FDB"/>
    <w:rsid w:val="00A924B0"/>
    <w:rsid w:val="00A94C73"/>
    <w:rsid w:val="00A9640B"/>
    <w:rsid w:val="00A9650A"/>
    <w:rsid w:val="00AD372E"/>
    <w:rsid w:val="00AD5D74"/>
    <w:rsid w:val="00AE0EF5"/>
    <w:rsid w:val="00AE7C26"/>
    <w:rsid w:val="00AF04B8"/>
    <w:rsid w:val="00AF1FEB"/>
    <w:rsid w:val="00B00889"/>
    <w:rsid w:val="00B01301"/>
    <w:rsid w:val="00B10CEA"/>
    <w:rsid w:val="00B25738"/>
    <w:rsid w:val="00B419D5"/>
    <w:rsid w:val="00B664A3"/>
    <w:rsid w:val="00B670FF"/>
    <w:rsid w:val="00B7332A"/>
    <w:rsid w:val="00B82E4C"/>
    <w:rsid w:val="00B83FF1"/>
    <w:rsid w:val="00B8514D"/>
    <w:rsid w:val="00BB23EE"/>
    <w:rsid w:val="00BC29B8"/>
    <w:rsid w:val="00BD715C"/>
    <w:rsid w:val="00BE6EB7"/>
    <w:rsid w:val="00BF10F5"/>
    <w:rsid w:val="00BF2571"/>
    <w:rsid w:val="00C22110"/>
    <w:rsid w:val="00C24416"/>
    <w:rsid w:val="00C517E7"/>
    <w:rsid w:val="00C558B6"/>
    <w:rsid w:val="00C8658E"/>
    <w:rsid w:val="00C9160A"/>
    <w:rsid w:val="00CC2557"/>
    <w:rsid w:val="00CC3E3B"/>
    <w:rsid w:val="00CD563A"/>
    <w:rsid w:val="00CE312C"/>
    <w:rsid w:val="00CF7E14"/>
    <w:rsid w:val="00D406BF"/>
    <w:rsid w:val="00D475A3"/>
    <w:rsid w:val="00D54DFA"/>
    <w:rsid w:val="00D76ECD"/>
    <w:rsid w:val="00D93CE9"/>
    <w:rsid w:val="00D9783C"/>
    <w:rsid w:val="00DA5981"/>
    <w:rsid w:val="00DA6EA5"/>
    <w:rsid w:val="00DA7CB8"/>
    <w:rsid w:val="00DC07EB"/>
    <w:rsid w:val="00DD21FD"/>
    <w:rsid w:val="00E0782F"/>
    <w:rsid w:val="00E10EA1"/>
    <w:rsid w:val="00E438EC"/>
    <w:rsid w:val="00E67040"/>
    <w:rsid w:val="00E77CF9"/>
    <w:rsid w:val="00E848D2"/>
    <w:rsid w:val="00E86DC9"/>
    <w:rsid w:val="00E96EA6"/>
    <w:rsid w:val="00EC03C2"/>
    <w:rsid w:val="00EC1F3C"/>
    <w:rsid w:val="00EC5CEE"/>
    <w:rsid w:val="00ED65B7"/>
    <w:rsid w:val="00EF32C3"/>
    <w:rsid w:val="00F01E0A"/>
    <w:rsid w:val="00F27606"/>
    <w:rsid w:val="00F35FA9"/>
    <w:rsid w:val="00F4286B"/>
    <w:rsid w:val="00F44AD7"/>
    <w:rsid w:val="00F60A81"/>
    <w:rsid w:val="00F62C89"/>
    <w:rsid w:val="00F906D2"/>
    <w:rsid w:val="00F96F8A"/>
    <w:rsid w:val="00FC35DC"/>
    <w:rsid w:val="00FE1961"/>
    <w:rsid w:val="00FE7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34BD2C"/>
  <w15:chartTrackingRefBased/>
  <w15:docId w15:val="{195D7CBF-A7AC-40BE-9458-B2D961C32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94C73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71B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71B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71BB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A94C73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A94C73"/>
  </w:style>
  <w:style w:type="paragraph" w:styleId="a5">
    <w:name w:val="footer"/>
    <w:basedOn w:val="a"/>
    <w:link w:val="a6"/>
    <w:uiPriority w:val="99"/>
    <w:unhideWhenUsed/>
    <w:rsid w:val="00A94C73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A94C73"/>
  </w:style>
  <w:style w:type="table" w:styleId="a7">
    <w:name w:val="Table Grid"/>
    <w:basedOn w:val="a1"/>
    <w:rsid w:val="00A9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DD21FD"/>
    <w:rPr>
      <w:color w:val="0563C1" w:themeColor="hyperlink"/>
      <w:u w:val="single"/>
    </w:rPr>
  </w:style>
  <w:style w:type="character" w:customStyle="1" w:styleId="button-search">
    <w:name w:val="button-search"/>
    <w:basedOn w:val="a0"/>
    <w:rsid w:val="00944AAF"/>
  </w:style>
  <w:style w:type="paragraph" w:styleId="a9">
    <w:name w:val="Balloon Text"/>
    <w:basedOn w:val="a"/>
    <w:link w:val="aa"/>
    <w:uiPriority w:val="99"/>
    <w:semiHidden/>
    <w:unhideWhenUsed/>
    <w:rsid w:val="00F35FA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35FA9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b">
    <w:name w:val="интервал между таблицами"/>
    <w:basedOn w:val="a"/>
    <w:qFormat/>
    <w:rsid w:val="00693EAC"/>
    <w:pPr>
      <w:tabs>
        <w:tab w:val="left" w:pos="720"/>
      </w:tabs>
      <w:spacing w:line="14" w:lineRule="auto"/>
      <w:ind w:firstLine="709"/>
      <w:jc w:val="center"/>
    </w:pPr>
    <w:rPr>
      <w:rFonts w:ascii="Times New Roman" w:hAnsi="Times New Roman"/>
      <w:sz w:val="16"/>
      <w:szCs w:val="28"/>
    </w:rPr>
  </w:style>
  <w:style w:type="table" w:customStyle="1" w:styleId="1">
    <w:name w:val="Сетка таблицы1"/>
    <w:basedOn w:val="a1"/>
    <w:next w:val="a7"/>
    <w:uiPriority w:val="39"/>
    <w:rsid w:val="00CC3E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 Spacing"/>
    <w:uiPriority w:val="1"/>
    <w:qFormat/>
    <w:rsid w:val="00686361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1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B69C4A-E7E7-4574-9DE2-A2E6CBCC0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7</Pages>
  <Words>2229</Words>
  <Characters>12708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Pogenko</dc:creator>
  <cp:keywords/>
  <dc:description/>
  <cp:lastModifiedBy>Trofimova</cp:lastModifiedBy>
  <cp:revision>24</cp:revision>
  <cp:lastPrinted>2023-02-06T02:56:00Z</cp:lastPrinted>
  <dcterms:created xsi:type="dcterms:W3CDTF">2024-10-02T02:29:00Z</dcterms:created>
  <dcterms:modified xsi:type="dcterms:W3CDTF">2025-01-28T03:45:00Z</dcterms:modified>
</cp:coreProperties>
</file>