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1848EC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bookmarkEnd w:id="1"/>
            <w:r w:rsidR="008133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E3E70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2E3E70">
              <w:rPr>
                <w:sz w:val="24"/>
                <w:szCs w:val="24"/>
              </w:rPr>
              <w:t>г.Северск</w:t>
            </w:r>
            <w:proofErr w:type="spellEnd"/>
            <w:r w:rsidR="002E3E70">
              <w:rPr>
                <w:sz w:val="24"/>
                <w:szCs w:val="24"/>
              </w:rPr>
              <w:t xml:space="preserve">, </w:t>
            </w:r>
            <w:r w:rsidR="00524BE0">
              <w:rPr>
                <w:sz w:val="24"/>
                <w:szCs w:val="24"/>
              </w:rPr>
              <w:t xml:space="preserve">проезд Центральный, д.2, строение </w:t>
            </w:r>
            <w:r w:rsidR="00AC621E">
              <w:rPr>
                <w:sz w:val="24"/>
                <w:szCs w:val="24"/>
              </w:rPr>
              <w:t>35</w:t>
            </w:r>
            <w:r w:rsidR="00524BE0">
              <w:rPr>
                <w:sz w:val="24"/>
                <w:szCs w:val="24"/>
              </w:rPr>
              <w:t>, пом.</w:t>
            </w:r>
            <w:r w:rsidR="00AC621E">
              <w:rPr>
                <w:sz w:val="24"/>
                <w:szCs w:val="24"/>
              </w:rPr>
              <w:t>72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2E3E70">
        <w:rPr>
          <w:sz w:val="24"/>
          <w:szCs w:val="24"/>
        </w:rPr>
        <w:t xml:space="preserve">Томская область, ЗАТО Северск, </w:t>
      </w:r>
      <w:proofErr w:type="spellStart"/>
      <w:r w:rsidR="002E3E70">
        <w:rPr>
          <w:sz w:val="24"/>
          <w:szCs w:val="24"/>
        </w:rPr>
        <w:t>г.Северск</w:t>
      </w:r>
      <w:proofErr w:type="spellEnd"/>
      <w:r w:rsidR="002E3E70">
        <w:rPr>
          <w:sz w:val="24"/>
          <w:szCs w:val="24"/>
        </w:rPr>
        <w:t xml:space="preserve">, </w:t>
      </w:r>
      <w:r w:rsidR="00524BE0">
        <w:rPr>
          <w:sz w:val="24"/>
          <w:szCs w:val="24"/>
        </w:rPr>
        <w:t xml:space="preserve">проезд Центральный, д.2, строение </w:t>
      </w:r>
      <w:r w:rsidR="00AC621E">
        <w:rPr>
          <w:sz w:val="24"/>
          <w:szCs w:val="24"/>
        </w:rPr>
        <w:t>35</w:t>
      </w:r>
      <w:r w:rsidR="00524BE0">
        <w:rPr>
          <w:sz w:val="24"/>
          <w:szCs w:val="24"/>
        </w:rPr>
        <w:t>, пом.</w:t>
      </w:r>
      <w:r w:rsidR="00AC621E">
        <w:rPr>
          <w:sz w:val="24"/>
          <w:szCs w:val="24"/>
        </w:rPr>
        <w:t>72</w:t>
      </w:r>
      <w:r w:rsidR="00524BE0">
        <w:rPr>
          <w:sz w:val="24"/>
          <w:szCs w:val="24"/>
        </w:rPr>
        <w:t>, общей площадью 3,</w:t>
      </w:r>
      <w:r w:rsidR="00AC621E">
        <w:rPr>
          <w:sz w:val="24"/>
          <w:szCs w:val="24"/>
        </w:rPr>
        <w:t>2</w:t>
      </w:r>
      <w:r w:rsidR="002E3E70">
        <w:rPr>
          <w:sz w:val="24"/>
          <w:szCs w:val="24"/>
        </w:rPr>
        <w:t xml:space="preserve"> </w:t>
      </w:r>
      <w:proofErr w:type="spellStart"/>
      <w:r w:rsidRPr="000356D7"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 </w:t>
      </w:r>
      <w:r w:rsidRPr="00BF4D68">
        <w:rPr>
          <w:rFonts w:ascii="Times New Roman" w:hAnsi="Times New Roman"/>
          <w:sz w:val="24"/>
          <w:szCs w:val="24"/>
        </w:rPr>
        <w:t>(кадастровый номер 70:22:0010</w:t>
      </w:r>
      <w:r w:rsidR="00524BE0">
        <w:rPr>
          <w:rFonts w:ascii="Times New Roman" w:hAnsi="Times New Roman"/>
          <w:sz w:val="24"/>
          <w:szCs w:val="24"/>
        </w:rPr>
        <w:t>802</w:t>
      </w:r>
      <w:r w:rsidRPr="00BF4D68">
        <w:rPr>
          <w:rFonts w:ascii="Times New Roman" w:hAnsi="Times New Roman"/>
          <w:sz w:val="24"/>
          <w:szCs w:val="24"/>
        </w:rPr>
        <w:t>:</w:t>
      </w:r>
      <w:r w:rsidR="00524BE0">
        <w:rPr>
          <w:rFonts w:ascii="Times New Roman" w:hAnsi="Times New Roman"/>
          <w:sz w:val="24"/>
          <w:szCs w:val="24"/>
        </w:rPr>
        <w:t>6</w:t>
      </w:r>
      <w:r w:rsidR="00AC621E">
        <w:rPr>
          <w:rFonts w:ascii="Times New Roman" w:hAnsi="Times New Roman"/>
          <w:sz w:val="24"/>
          <w:szCs w:val="24"/>
        </w:rPr>
        <w:t>4</w:t>
      </w:r>
      <w:r w:rsidR="00524BE0">
        <w:rPr>
          <w:rFonts w:ascii="Times New Roman" w:hAnsi="Times New Roman"/>
          <w:sz w:val="24"/>
          <w:szCs w:val="24"/>
        </w:rPr>
        <w:t>78</w:t>
      </w:r>
      <w:r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 xml:space="preserve">, выявлен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AC621E">
        <w:rPr>
          <w:rFonts w:ascii="Times New Roman" w:hAnsi="Times New Roman"/>
          <w:sz w:val="24"/>
          <w:szCs w:val="24"/>
        </w:rPr>
        <w:t>Денисов Владимир Григорьевич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973795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</w:t>
      </w:r>
      <w:r w:rsidR="00813327">
        <w:rPr>
          <w:rFonts w:ascii="Times New Roman" w:hAnsi="Times New Roman"/>
          <w:sz w:val="24"/>
          <w:szCs w:val="24"/>
        </w:rPr>
        <w:t xml:space="preserve">место рождения: </w:t>
      </w:r>
      <w:r w:rsidR="00973795">
        <w:rPr>
          <w:rFonts w:ascii="Times New Roman" w:hAnsi="Times New Roman"/>
          <w:sz w:val="24"/>
          <w:szCs w:val="24"/>
        </w:rPr>
        <w:t>ХХХХХХХ</w:t>
      </w:r>
      <w:r w:rsidR="00813327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E7727F">
        <w:rPr>
          <w:rFonts w:ascii="Times New Roman" w:hAnsi="Times New Roman"/>
          <w:sz w:val="24"/>
          <w:szCs w:val="24"/>
        </w:rPr>
        <w:t>ХХХХ</w:t>
      </w:r>
      <w:r w:rsidR="002E3E70">
        <w:rPr>
          <w:rFonts w:ascii="Times New Roman" w:hAnsi="Times New Roman"/>
          <w:sz w:val="24"/>
          <w:szCs w:val="24"/>
        </w:rPr>
        <w:t xml:space="preserve"> № </w:t>
      </w:r>
      <w:r w:rsidR="00E7727F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E7727F">
        <w:rPr>
          <w:rFonts w:ascii="Times New Roman" w:hAnsi="Times New Roman"/>
          <w:sz w:val="24"/>
          <w:szCs w:val="24"/>
        </w:rPr>
        <w:t>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E7727F">
        <w:rPr>
          <w:rFonts w:ascii="Times New Roman" w:hAnsi="Times New Roman"/>
          <w:sz w:val="24"/>
          <w:szCs w:val="24"/>
        </w:rPr>
        <w:t>ХХХХ</w:t>
      </w:r>
      <w:r w:rsidR="004C6501">
        <w:rPr>
          <w:rFonts w:ascii="Times New Roman" w:hAnsi="Times New Roman"/>
          <w:sz w:val="24"/>
          <w:szCs w:val="24"/>
        </w:rPr>
        <w:t>,</w:t>
      </w:r>
      <w:r w:rsidR="00E1100D" w:rsidRPr="00D41FC0">
        <w:rPr>
          <w:rFonts w:ascii="Times New Roman" w:hAnsi="Times New Roman"/>
          <w:sz w:val="24"/>
          <w:szCs w:val="24"/>
        </w:rPr>
        <w:t xml:space="preserve"> </w:t>
      </w:r>
      <w:r w:rsidR="00ED25EB">
        <w:rPr>
          <w:rFonts w:ascii="Times New Roman" w:hAnsi="Times New Roman"/>
          <w:sz w:val="24"/>
          <w:szCs w:val="24"/>
        </w:rPr>
        <w:t xml:space="preserve">СНИЛС: </w:t>
      </w:r>
      <w:r w:rsidR="00E7727F">
        <w:rPr>
          <w:rFonts w:ascii="Times New Roman" w:hAnsi="Times New Roman"/>
          <w:sz w:val="24"/>
          <w:szCs w:val="24"/>
        </w:rPr>
        <w:t>ХХХХХХХХ</w:t>
      </w:r>
      <w:r w:rsidR="00ED25EB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AC621E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E7727F">
        <w:rPr>
          <w:rFonts w:ascii="Times New Roman" w:hAnsi="Times New Roman"/>
          <w:sz w:val="24"/>
          <w:szCs w:val="24"/>
        </w:rPr>
        <w:t>ХХХХХХХХХХХХХХ</w:t>
      </w:r>
      <w:bookmarkStart w:id="4" w:name="_GoBack"/>
      <w:bookmarkEnd w:id="4"/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AC621E">
        <w:rPr>
          <w:rFonts w:ascii="Times New Roman" w:hAnsi="Times New Roman"/>
          <w:sz w:val="24"/>
          <w:szCs w:val="24"/>
        </w:rPr>
        <w:t>Денисов</w:t>
      </w:r>
      <w:r w:rsidR="00AC621E">
        <w:rPr>
          <w:rFonts w:ascii="Times New Roman" w:hAnsi="Times New Roman"/>
          <w:sz w:val="24"/>
          <w:szCs w:val="24"/>
        </w:rPr>
        <w:t>а</w:t>
      </w:r>
      <w:r w:rsidR="00AC621E">
        <w:rPr>
          <w:rFonts w:ascii="Times New Roman" w:hAnsi="Times New Roman"/>
          <w:sz w:val="24"/>
          <w:szCs w:val="24"/>
        </w:rPr>
        <w:t xml:space="preserve"> Владимир</w:t>
      </w:r>
      <w:r w:rsidR="00AC621E">
        <w:rPr>
          <w:rFonts w:ascii="Times New Roman" w:hAnsi="Times New Roman"/>
          <w:sz w:val="24"/>
          <w:szCs w:val="24"/>
        </w:rPr>
        <w:t>а</w:t>
      </w:r>
      <w:r w:rsidR="00AC621E">
        <w:rPr>
          <w:rFonts w:ascii="Times New Roman" w:hAnsi="Times New Roman"/>
          <w:sz w:val="24"/>
          <w:szCs w:val="24"/>
        </w:rPr>
        <w:t xml:space="preserve"> Григорьевич</w:t>
      </w:r>
      <w:r w:rsidR="00AC621E">
        <w:rPr>
          <w:rFonts w:ascii="Times New Roman" w:hAnsi="Times New Roman"/>
          <w:sz w:val="24"/>
          <w:szCs w:val="24"/>
        </w:rPr>
        <w:t xml:space="preserve">а </w:t>
      </w:r>
      <w:r w:rsidR="002E3E70">
        <w:rPr>
          <w:rFonts w:ascii="Times New Roman" w:hAnsi="Times New Roman"/>
          <w:sz w:val="24"/>
          <w:szCs w:val="24"/>
        </w:rPr>
        <w:t>на</w:t>
      </w:r>
      <w:r w:rsidR="004C6501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</w:t>
      </w:r>
      <w:r w:rsidR="002E3E70">
        <w:rPr>
          <w:rFonts w:ascii="Times New Roman" w:hAnsi="Times New Roman"/>
          <w:sz w:val="24"/>
          <w:szCs w:val="24"/>
        </w:rPr>
        <w:t xml:space="preserve"> </w:t>
      </w:r>
      <w:r w:rsidR="002E3E70" w:rsidRPr="0094312F">
        <w:rPr>
          <w:rFonts w:ascii="Times New Roman" w:hAnsi="Times New Roman"/>
          <w:sz w:val="24"/>
          <w:szCs w:val="24"/>
        </w:rPr>
        <w:t xml:space="preserve">подтверждается </w:t>
      </w:r>
      <w:r w:rsidR="00AC621E">
        <w:rPr>
          <w:rFonts w:ascii="Times New Roman" w:hAnsi="Times New Roman"/>
          <w:sz w:val="24"/>
          <w:szCs w:val="24"/>
        </w:rPr>
        <w:t xml:space="preserve">Заявлением на продажу </w:t>
      </w:r>
      <w:r w:rsidR="00AC621E">
        <w:rPr>
          <w:rFonts w:ascii="Times New Roman" w:hAnsi="Times New Roman"/>
          <w:sz w:val="24"/>
          <w:szCs w:val="24"/>
        </w:rPr>
        <w:br/>
        <w:t>от 18.10.1989</w:t>
      </w:r>
      <w:r w:rsidR="002E3E70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4C6501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5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5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2768" w:rsidRDefault="008F2768">
      <w:r>
        <w:separator/>
      </w:r>
    </w:p>
  </w:endnote>
  <w:endnote w:type="continuationSeparator" w:id="0">
    <w:p w:rsidR="008F2768" w:rsidRDefault="008F2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2768" w:rsidRDefault="008F2768">
      <w:r>
        <w:separator/>
      </w:r>
    </w:p>
  </w:footnote>
  <w:footnote w:type="continuationSeparator" w:id="0">
    <w:p w:rsidR="008F2768" w:rsidRDefault="008F2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41A4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304F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B3FBC"/>
    <w:rsid w:val="002C2626"/>
    <w:rsid w:val="002D05B6"/>
    <w:rsid w:val="002D0A42"/>
    <w:rsid w:val="002D29C5"/>
    <w:rsid w:val="002E194E"/>
    <w:rsid w:val="002E3E70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2256"/>
    <w:rsid w:val="00463B78"/>
    <w:rsid w:val="004677A0"/>
    <w:rsid w:val="00476E25"/>
    <w:rsid w:val="00496E4A"/>
    <w:rsid w:val="004A5682"/>
    <w:rsid w:val="004B24F4"/>
    <w:rsid w:val="004B5EDD"/>
    <w:rsid w:val="004B7254"/>
    <w:rsid w:val="004C6501"/>
    <w:rsid w:val="004C6894"/>
    <w:rsid w:val="004C6EB5"/>
    <w:rsid w:val="004F2D67"/>
    <w:rsid w:val="005044C8"/>
    <w:rsid w:val="00515A0A"/>
    <w:rsid w:val="00524BE0"/>
    <w:rsid w:val="00527976"/>
    <w:rsid w:val="00532E0E"/>
    <w:rsid w:val="00533002"/>
    <w:rsid w:val="00533C9C"/>
    <w:rsid w:val="00542038"/>
    <w:rsid w:val="00543EA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D7587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92156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7F44BC"/>
    <w:rsid w:val="0080227D"/>
    <w:rsid w:val="0080284F"/>
    <w:rsid w:val="0081122F"/>
    <w:rsid w:val="00813327"/>
    <w:rsid w:val="008221F6"/>
    <w:rsid w:val="00822D7F"/>
    <w:rsid w:val="00823F91"/>
    <w:rsid w:val="0082544F"/>
    <w:rsid w:val="008271D8"/>
    <w:rsid w:val="00853A43"/>
    <w:rsid w:val="00861EC3"/>
    <w:rsid w:val="0086300E"/>
    <w:rsid w:val="008657E8"/>
    <w:rsid w:val="008664A0"/>
    <w:rsid w:val="00875949"/>
    <w:rsid w:val="00875DCC"/>
    <w:rsid w:val="008768CC"/>
    <w:rsid w:val="0088653A"/>
    <w:rsid w:val="008A069F"/>
    <w:rsid w:val="008A32EE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768"/>
    <w:rsid w:val="008F2F8D"/>
    <w:rsid w:val="008F5177"/>
    <w:rsid w:val="00903340"/>
    <w:rsid w:val="00912AB5"/>
    <w:rsid w:val="00914BD3"/>
    <w:rsid w:val="00921C1A"/>
    <w:rsid w:val="00926577"/>
    <w:rsid w:val="0093274C"/>
    <w:rsid w:val="00946AEF"/>
    <w:rsid w:val="00951AD9"/>
    <w:rsid w:val="009646A2"/>
    <w:rsid w:val="0096651D"/>
    <w:rsid w:val="00973795"/>
    <w:rsid w:val="00983248"/>
    <w:rsid w:val="00987A04"/>
    <w:rsid w:val="0099625F"/>
    <w:rsid w:val="009A522E"/>
    <w:rsid w:val="009A5B91"/>
    <w:rsid w:val="009B15E0"/>
    <w:rsid w:val="009B201E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331B7"/>
    <w:rsid w:val="00A359CF"/>
    <w:rsid w:val="00A403D5"/>
    <w:rsid w:val="00A40AEC"/>
    <w:rsid w:val="00A43887"/>
    <w:rsid w:val="00A45DB2"/>
    <w:rsid w:val="00A46805"/>
    <w:rsid w:val="00A56680"/>
    <w:rsid w:val="00A646D5"/>
    <w:rsid w:val="00A64C8E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C621E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3FA1"/>
    <w:rsid w:val="00CC57C9"/>
    <w:rsid w:val="00CD055F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7727F"/>
    <w:rsid w:val="00EA5197"/>
    <w:rsid w:val="00EB508A"/>
    <w:rsid w:val="00EC3493"/>
    <w:rsid w:val="00ED25EB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169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4296D7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BC7788-905A-4B9A-88D2-9AD8191FA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2025-01-28T03:35:00Z</cp:lastPrinted>
  <dcterms:created xsi:type="dcterms:W3CDTF">2025-01-28T03:50:00Z</dcterms:created>
  <dcterms:modified xsi:type="dcterms:W3CDTF">2025-01-28T03:50:00Z</dcterms:modified>
</cp:coreProperties>
</file>