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5FA2DC" w14:textId="77777777" w:rsidR="00C360F3" w:rsidRPr="00E80723" w:rsidRDefault="00C360F3" w:rsidP="00C67F71">
      <w:pPr>
        <w:ind w:left="5220"/>
        <w:rPr>
          <w:sz w:val="28"/>
          <w:szCs w:val="28"/>
        </w:rPr>
      </w:pPr>
      <w:r w:rsidRPr="00E80723">
        <w:rPr>
          <w:sz w:val="28"/>
          <w:szCs w:val="28"/>
        </w:rPr>
        <w:t>УТВЕРЖДЕН</w:t>
      </w:r>
    </w:p>
    <w:p w14:paraId="30F7ABC3" w14:textId="77777777" w:rsidR="00C360F3" w:rsidRPr="00E80723" w:rsidRDefault="00C360F3" w:rsidP="00C67F71">
      <w:pPr>
        <w:spacing w:before="120"/>
        <w:ind w:left="5220"/>
        <w:rPr>
          <w:sz w:val="28"/>
          <w:szCs w:val="28"/>
        </w:rPr>
      </w:pPr>
      <w:r w:rsidRPr="00E80723">
        <w:rPr>
          <w:sz w:val="28"/>
          <w:szCs w:val="28"/>
        </w:rPr>
        <w:t>постановлением</w:t>
      </w:r>
    </w:p>
    <w:p w14:paraId="28852983" w14:textId="77777777" w:rsidR="00C360F3" w:rsidRPr="00E80723" w:rsidRDefault="00C360F3" w:rsidP="00C67F71">
      <w:pPr>
        <w:ind w:left="5220"/>
        <w:rPr>
          <w:sz w:val="28"/>
          <w:szCs w:val="28"/>
        </w:rPr>
      </w:pPr>
      <w:r w:rsidRPr="00E80723">
        <w:rPr>
          <w:sz w:val="28"/>
          <w:szCs w:val="28"/>
        </w:rPr>
        <w:t xml:space="preserve">Администрации ЗАТО Северск </w:t>
      </w:r>
    </w:p>
    <w:p w14:paraId="17965FFB" w14:textId="1C704E8D" w:rsidR="00C360F3" w:rsidRPr="00E80723" w:rsidRDefault="00C360F3" w:rsidP="00C67F71">
      <w:pPr>
        <w:pStyle w:val="ConsPlusNormal"/>
        <w:ind w:left="5220"/>
        <w:jc w:val="both"/>
        <w:rPr>
          <w:sz w:val="28"/>
          <w:szCs w:val="28"/>
        </w:rPr>
      </w:pPr>
      <w:r w:rsidRPr="00E80723">
        <w:rPr>
          <w:sz w:val="28"/>
          <w:szCs w:val="28"/>
        </w:rPr>
        <w:t>от _</w:t>
      </w:r>
      <w:r w:rsidR="005422FB">
        <w:rPr>
          <w:sz w:val="28"/>
          <w:szCs w:val="28"/>
        </w:rPr>
        <w:t>07.02.2025</w:t>
      </w:r>
      <w:r>
        <w:rPr>
          <w:sz w:val="28"/>
          <w:szCs w:val="28"/>
        </w:rPr>
        <w:t>_</w:t>
      </w:r>
      <w:r w:rsidRPr="00E80723">
        <w:rPr>
          <w:sz w:val="28"/>
          <w:szCs w:val="28"/>
        </w:rPr>
        <w:t>№__</w:t>
      </w:r>
      <w:r w:rsidR="005422FB">
        <w:rPr>
          <w:sz w:val="28"/>
          <w:szCs w:val="28"/>
        </w:rPr>
        <w:t>248-па</w:t>
      </w:r>
      <w:r w:rsidRPr="00E80723">
        <w:rPr>
          <w:sz w:val="28"/>
          <w:szCs w:val="28"/>
        </w:rPr>
        <w:t>_</w:t>
      </w:r>
      <w:r>
        <w:rPr>
          <w:sz w:val="28"/>
          <w:szCs w:val="28"/>
        </w:rPr>
        <w:t>__</w:t>
      </w:r>
      <w:r w:rsidRPr="00E80723">
        <w:rPr>
          <w:sz w:val="28"/>
          <w:szCs w:val="28"/>
        </w:rPr>
        <w:t xml:space="preserve"> </w:t>
      </w:r>
    </w:p>
    <w:p w14:paraId="7EECEE68" w14:textId="77777777" w:rsidR="00C360F3" w:rsidRDefault="00C360F3" w:rsidP="006C28D7">
      <w:pPr>
        <w:pStyle w:val="ConsPlusTitle"/>
        <w:ind w:left="5760" w:firstLine="180"/>
        <w:jc w:val="both"/>
        <w:rPr>
          <w:b w:val="0"/>
          <w:bCs w:val="0"/>
          <w:sz w:val="28"/>
          <w:szCs w:val="28"/>
        </w:rPr>
      </w:pPr>
      <w:bookmarkStart w:id="0" w:name="P110"/>
      <w:bookmarkEnd w:id="0"/>
    </w:p>
    <w:p w14:paraId="6282FDE5" w14:textId="77777777" w:rsidR="00C360F3" w:rsidRDefault="00C360F3">
      <w:pPr>
        <w:pStyle w:val="ConsPlusTitle"/>
        <w:jc w:val="center"/>
        <w:rPr>
          <w:b w:val="0"/>
          <w:bCs w:val="0"/>
          <w:sz w:val="28"/>
          <w:szCs w:val="28"/>
        </w:rPr>
      </w:pPr>
    </w:p>
    <w:p w14:paraId="56532C9B" w14:textId="77777777" w:rsidR="00C360F3" w:rsidRDefault="00C360F3">
      <w:pPr>
        <w:pStyle w:val="ConsPlusTitle"/>
        <w:jc w:val="center"/>
        <w:rPr>
          <w:b w:val="0"/>
          <w:bCs w:val="0"/>
          <w:sz w:val="28"/>
          <w:szCs w:val="28"/>
        </w:rPr>
      </w:pPr>
    </w:p>
    <w:p w14:paraId="4FE31E29" w14:textId="77777777" w:rsidR="00C360F3" w:rsidRPr="00E80723" w:rsidRDefault="00C360F3">
      <w:pPr>
        <w:pStyle w:val="ConsPlusTitle"/>
        <w:jc w:val="center"/>
        <w:rPr>
          <w:b w:val="0"/>
          <w:bCs w:val="0"/>
          <w:sz w:val="28"/>
          <w:szCs w:val="28"/>
        </w:rPr>
      </w:pPr>
      <w:r w:rsidRPr="00E80723">
        <w:rPr>
          <w:b w:val="0"/>
          <w:bCs w:val="0"/>
          <w:sz w:val="28"/>
          <w:szCs w:val="28"/>
        </w:rPr>
        <w:t>СОСТАВ</w:t>
      </w:r>
    </w:p>
    <w:p w14:paraId="5708DB4B" w14:textId="77777777" w:rsidR="00C360F3" w:rsidRPr="00E80723" w:rsidRDefault="00C360F3">
      <w:pPr>
        <w:pStyle w:val="ConsPlusTitle"/>
        <w:jc w:val="center"/>
        <w:rPr>
          <w:b w:val="0"/>
          <w:bCs w:val="0"/>
          <w:sz w:val="28"/>
          <w:szCs w:val="28"/>
        </w:rPr>
      </w:pPr>
      <w:r w:rsidRPr="00E80723">
        <w:rPr>
          <w:b w:val="0"/>
          <w:bCs w:val="0"/>
          <w:sz w:val="28"/>
          <w:szCs w:val="28"/>
        </w:rPr>
        <w:t xml:space="preserve">штаба по координации деятельности граждан, общественных объединений </w:t>
      </w:r>
      <w:r>
        <w:rPr>
          <w:b w:val="0"/>
          <w:bCs w:val="0"/>
          <w:sz w:val="28"/>
          <w:szCs w:val="28"/>
        </w:rPr>
        <w:br/>
      </w:r>
      <w:r w:rsidRPr="00E80723">
        <w:rPr>
          <w:b w:val="0"/>
          <w:bCs w:val="0"/>
          <w:sz w:val="28"/>
          <w:szCs w:val="28"/>
        </w:rPr>
        <w:t xml:space="preserve">и народных дружин, участвующих в охране общественного порядка </w:t>
      </w:r>
      <w:r>
        <w:rPr>
          <w:b w:val="0"/>
          <w:bCs w:val="0"/>
          <w:sz w:val="28"/>
          <w:szCs w:val="28"/>
        </w:rPr>
        <w:br/>
      </w:r>
      <w:r w:rsidRPr="00E80723">
        <w:rPr>
          <w:b w:val="0"/>
          <w:bCs w:val="0"/>
          <w:sz w:val="28"/>
          <w:szCs w:val="28"/>
        </w:rPr>
        <w:t>на территории ЗАТО Северск</w:t>
      </w:r>
    </w:p>
    <w:p w14:paraId="09D1A244" w14:textId="77777777" w:rsidR="00C360F3" w:rsidRDefault="00C360F3">
      <w:pPr>
        <w:pStyle w:val="ConsPlusNormal"/>
        <w:jc w:val="both"/>
        <w:rPr>
          <w:sz w:val="28"/>
          <w:szCs w:val="28"/>
        </w:rPr>
      </w:pPr>
    </w:p>
    <w:p w14:paraId="4A4AD242" w14:textId="77777777" w:rsidR="00C360F3" w:rsidRDefault="00C360F3">
      <w:pPr>
        <w:pStyle w:val="ConsPlusNormal"/>
        <w:jc w:val="both"/>
        <w:rPr>
          <w:sz w:val="28"/>
          <w:szCs w:val="28"/>
        </w:rPr>
      </w:pPr>
    </w:p>
    <w:tbl>
      <w:tblPr>
        <w:tblW w:w="964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2988"/>
        <w:gridCol w:w="360"/>
        <w:gridCol w:w="6300"/>
      </w:tblGrid>
      <w:tr w:rsidR="00C360F3" w:rsidRPr="003B71AE" w14:paraId="76FF8B24" w14:textId="77777777">
        <w:trPr>
          <w:trHeight w:val="648"/>
        </w:trPr>
        <w:tc>
          <w:tcPr>
            <w:tcW w:w="2988" w:type="dxa"/>
          </w:tcPr>
          <w:p w14:paraId="337119B9" w14:textId="77777777" w:rsidR="00C360F3" w:rsidRPr="003B71AE" w:rsidRDefault="00C360F3" w:rsidP="00895E28">
            <w:pPr>
              <w:rPr>
                <w:sz w:val="28"/>
                <w:szCs w:val="28"/>
              </w:rPr>
            </w:pPr>
            <w:r w:rsidRPr="00E80723">
              <w:rPr>
                <w:sz w:val="28"/>
                <w:szCs w:val="28"/>
              </w:rPr>
              <w:t>Начальник штаба</w:t>
            </w:r>
          </w:p>
        </w:tc>
        <w:tc>
          <w:tcPr>
            <w:tcW w:w="360" w:type="dxa"/>
          </w:tcPr>
          <w:p w14:paraId="14F4AFB1" w14:textId="77777777" w:rsidR="00C360F3" w:rsidRPr="003B71AE" w:rsidRDefault="00C360F3" w:rsidP="00895E28">
            <w:pPr>
              <w:jc w:val="center"/>
              <w:rPr>
                <w:sz w:val="28"/>
                <w:szCs w:val="28"/>
              </w:rPr>
            </w:pPr>
            <w:r w:rsidRPr="003B71AE">
              <w:rPr>
                <w:sz w:val="28"/>
                <w:szCs w:val="28"/>
              </w:rPr>
              <w:t>-</w:t>
            </w:r>
          </w:p>
        </w:tc>
        <w:tc>
          <w:tcPr>
            <w:tcW w:w="6300" w:type="dxa"/>
          </w:tcPr>
          <w:p w14:paraId="0A04D8D8" w14:textId="77777777" w:rsidR="00C360F3" w:rsidRPr="003B71AE" w:rsidRDefault="00C360F3" w:rsidP="00895E28">
            <w:pPr>
              <w:pStyle w:val="2"/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Pr="00E80723">
              <w:rPr>
                <w:sz w:val="28"/>
                <w:szCs w:val="28"/>
              </w:rPr>
              <w:t>ачальник Управления по делам защиты населения и территорий от чрезвычайных ситуаций Администрации ЗАТО Северск</w:t>
            </w:r>
          </w:p>
        </w:tc>
      </w:tr>
      <w:tr w:rsidR="00C360F3" w:rsidRPr="003B71AE" w14:paraId="454E951A" w14:textId="77777777">
        <w:trPr>
          <w:trHeight w:val="946"/>
        </w:trPr>
        <w:tc>
          <w:tcPr>
            <w:tcW w:w="2988" w:type="dxa"/>
          </w:tcPr>
          <w:p w14:paraId="4489D884" w14:textId="77777777" w:rsidR="00C360F3" w:rsidRPr="003B71AE" w:rsidRDefault="00C360F3" w:rsidP="00895E28">
            <w:pPr>
              <w:rPr>
                <w:sz w:val="28"/>
                <w:szCs w:val="28"/>
              </w:rPr>
            </w:pPr>
            <w:r w:rsidRPr="00E80723">
              <w:rPr>
                <w:sz w:val="28"/>
                <w:szCs w:val="28"/>
              </w:rPr>
              <w:t>Заместитель начальника штаба</w:t>
            </w:r>
          </w:p>
        </w:tc>
        <w:tc>
          <w:tcPr>
            <w:tcW w:w="360" w:type="dxa"/>
          </w:tcPr>
          <w:p w14:paraId="77442447" w14:textId="77777777" w:rsidR="00C360F3" w:rsidRPr="003B71AE" w:rsidRDefault="00C360F3" w:rsidP="00895E28">
            <w:pPr>
              <w:jc w:val="center"/>
              <w:rPr>
                <w:sz w:val="28"/>
                <w:szCs w:val="28"/>
              </w:rPr>
            </w:pPr>
            <w:r w:rsidRPr="003B71AE">
              <w:rPr>
                <w:sz w:val="28"/>
                <w:szCs w:val="28"/>
              </w:rPr>
              <w:t>-</w:t>
            </w:r>
          </w:p>
        </w:tc>
        <w:tc>
          <w:tcPr>
            <w:tcW w:w="6300" w:type="dxa"/>
          </w:tcPr>
          <w:p w14:paraId="0C30C051" w14:textId="77777777" w:rsidR="00C360F3" w:rsidRPr="003B71AE" w:rsidRDefault="00C360F3" w:rsidP="00895E28">
            <w:pPr>
              <w:pStyle w:val="2"/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Pr="00E80723">
              <w:rPr>
                <w:sz w:val="28"/>
                <w:szCs w:val="28"/>
              </w:rPr>
              <w:t>ачальник отдела по общественной безопасности Управления по делам защиты населения и территорий от чрезвычайных ситуаций Администрации ЗАТО Северск</w:t>
            </w:r>
          </w:p>
        </w:tc>
      </w:tr>
      <w:tr w:rsidR="00C360F3" w:rsidRPr="003B71AE" w14:paraId="2D83214E" w14:textId="77777777">
        <w:trPr>
          <w:trHeight w:val="946"/>
        </w:trPr>
        <w:tc>
          <w:tcPr>
            <w:tcW w:w="2988" w:type="dxa"/>
          </w:tcPr>
          <w:p w14:paraId="72BAF0B1" w14:textId="77777777" w:rsidR="00C360F3" w:rsidRPr="003B71AE" w:rsidRDefault="00C360F3" w:rsidP="00895E28">
            <w:pPr>
              <w:rPr>
                <w:sz w:val="28"/>
                <w:szCs w:val="28"/>
              </w:rPr>
            </w:pPr>
            <w:r w:rsidRPr="00E80723">
              <w:rPr>
                <w:sz w:val="28"/>
                <w:szCs w:val="28"/>
              </w:rPr>
              <w:t>Секретарь штаба</w:t>
            </w:r>
          </w:p>
        </w:tc>
        <w:tc>
          <w:tcPr>
            <w:tcW w:w="360" w:type="dxa"/>
          </w:tcPr>
          <w:p w14:paraId="08B0A5DF" w14:textId="77777777" w:rsidR="00C360F3" w:rsidRPr="003B71AE" w:rsidRDefault="00C360F3" w:rsidP="00895E28">
            <w:pPr>
              <w:jc w:val="center"/>
              <w:rPr>
                <w:sz w:val="28"/>
                <w:szCs w:val="28"/>
              </w:rPr>
            </w:pPr>
            <w:r w:rsidRPr="003B71AE">
              <w:rPr>
                <w:sz w:val="28"/>
                <w:szCs w:val="28"/>
              </w:rPr>
              <w:t>-</w:t>
            </w:r>
          </w:p>
        </w:tc>
        <w:tc>
          <w:tcPr>
            <w:tcW w:w="6300" w:type="dxa"/>
          </w:tcPr>
          <w:p w14:paraId="7BD82151" w14:textId="77777777" w:rsidR="00C360F3" w:rsidRPr="003B71AE" w:rsidRDefault="00C360F3" w:rsidP="00895E28">
            <w:pPr>
              <w:jc w:val="both"/>
              <w:rPr>
                <w:sz w:val="28"/>
                <w:szCs w:val="28"/>
              </w:rPr>
            </w:pPr>
            <w:r w:rsidRPr="003B71AE">
              <w:rPr>
                <w:sz w:val="28"/>
                <w:szCs w:val="28"/>
              </w:rPr>
              <w:t>главный специалист отдела по общественной безопасности Управления по делам защиты населения и территорий от чрезвычайных ситу</w:t>
            </w:r>
            <w:r>
              <w:rPr>
                <w:sz w:val="28"/>
                <w:szCs w:val="28"/>
              </w:rPr>
              <w:t>аций Администрации ЗАТО Северск</w:t>
            </w:r>
          </w:p>
        </w:tc>
      </w:tr>
      <w:tr w:rsidR="00C360F3" w:rsidRPr="00E80723" w14:paraId="3E78C14D" w14:textId="77777777">
        <w:tc>
          <w:tcPr>
            <w:tcW w:w="9648" w:type="dxa"/>
            <w:gridSpan w:val="3"/>
          </w:tcPr>
          <w:p w14:paraId="1AA17100" w14:textId="77777777" w:rsidR="00C360F3" w:rsidRPr="00E80723" w:rsidRDefault="00C360F3" w:rsidP="00A709BD">
            <w:pPr>
              <w:rPr>
                <w:sz w:val="28"/>
                <w:szCs w:val="28"/>
              </w:rPr>
            </w:pPr>
            <w:r w:rsidRPr="00E80723">
              <w:rPr>
                <w:sz w:val="28"/>
                <w:szCs w:val="28"/>
              </w:rPr>
              <w:t>Члены штаба:</w:t>
            </w:r>
          </w:p>
        </w:tc>
      </w:tr>
      <w:tr w:rsidR="00C360F3" w:rsidRPr="00E80723" w14:paraId="42CA4B76" w14:textId="77777777">
        <w:tc>
          <w:tcPr>
            <w:tcW w:w="9648" w:type="dxa"/>
            <w:gridSpan w:val="3"/>
          </w:tcPr>
          <w:p w14:paraId="399C7892" w14:textId="77777777" w:rsidR="00C360F3" w:rsidRPr="00E80723" w:rsidRDefault="00C360F3" w:rsidP="00A709B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E80723">
              <w:rPr>
                <w:sz w:val="28"/>
                <w:szCs w:val="28"/>
              </w:rPr>
              <w:t>редставитель Управления молодежной и семейной политики, физической культуры и спорта Администрации ЗАТО Северск</w:t>
            </w:r>
          </w:p>
        </w:tc>
      </w:tr>
      <w:tr w:rsidR="00C360F3" w:rsidRPr="00E80723" w14:paraId="3B83C95C" w14:textId="77777777">
        <w:tc>
          <w:tcPr>
            <w:tcW w:w="9648" w:type="dxa"/>
            <w:gridSpan w:val="3"/>
          </w:tcPr>
          <w:p w14:paraId="65BDC036" w14:textId="77777777" w:rsidR="00C360F3" w:rsidRPr="00E80723" w:rsidRDefault="00C360F3" w:rsidP="00A709B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Pr="00E80723">
              <w:rPr>
                <w:sz w:val="28"/>
                <w:szCs w:val="28"/>
              </w:rPr>
              <w:t>омандир Местной общественной организации «Народная дружина ЗАТО Северск» (по согласованию)</w:t>
            </w:r>
          </w:p>
        </w:tc>
      </w:tr>
      <w:tr w:rsidR="00C360F3" w:rsidRPr="00E80723" w14:paraId="634735DB" w14:textId="77777777">
        <w:tc>
          <w:tcPr>
            <w:tcW w:w="9648" w:type="dxa"/>
            <w:gridSpan w:val="3"/>
          </w:tcPr>
          <w:p w14:paraId="49D09DEC" w14:textId="77777777" w:rsidR="00C360F3" w:rsidRPr="00E80723" w:rsidRDefault="00C360F3" w:rsidP="00A709B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E80723">
              <w:rPr>
                <w:sz w:val="28"/>
                <w:szCs w:val="28"/>
              </w:rPr>
              <w:t>редставитель Северского технологического института</w:t>
            </w:r>
            <w:r>
              <w:rPr>
                <w:sz w:val="28"/>
                <w:szCs w:val="28"/>
              </w:rPr>
              <w:t xml:space="preserve"> – </w:t>
            </w:r>
            <w:r w:rsidRPr="00E80723">
              <w:rPr>
                <w:sz w:val="28"/>
                <w:szCs w:val="28"/>
              </w:rPr>
              <w:t>филиала федерального государственного автономного образовательного учреждения высшего образования «Национальный исследовательский ядерный университет «МИФИ» (по согласованию)</w:t>
            </w:r>
          </w:p>
        </w:tc>
      </w:tr>
      <w:tr w:rsidR="00C360F3" w:rsidRPr="00E80723" w14:paraId="56CAA0ED" w14:textId="77777777">
        <w:tc>
          <w:tcPr>
            <w:tcW w:w="9648" w:type="dxa"/>
            <w:gridSpan w:val="3"/>
          </w:tcPr>
          <w:p w14:paraId="3DEA0B91" w14:textId="77777777" w:rsidR="00C360F3" w:rsidRPr="00E80723" w:rsidRDefault="00C360F3" w:rsidP="00A709B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E80723">
              <w:rPr>
                <w:sz w:val="28"/>
                <w:szCs w:val="28"/>
              </w:rPr>
              <w:t xml:space="preserve">редставитель Областного государственного бюджетного профессионального образовательного учреждения «Северский промышленный колледж» </w:t>
            </w:r>
            <w:r>
              <w:rPr>
                <w:sz w:val="28"/>
                <w:szCs w:val="28"/>
              </w:rPr>
              <w:br/>
            </w:r>
            <w:r w:rsidRPr="00E80723">
              <w:rPr>
                <w:sz w:val="28"/>
                <w:szCs w:val="28"/>
              </w:rPr>
              <w:t>(по согласованию)</w:t>
            </w:r>
          </w:p>
        </w:tc>
      </w:tr>
      <w:tr w:rsidR="00C360F3" w:rsidRPr="00E80723" w14:paraId="4882DDF1" w14:textId="77777777">
        <w:tc>
          <w:tcPr>
            <w:tcW w:w="9648" w:type="dxa"/>
            <w:gridSpan w:val="3"/>
          </w:tcPr>
          <w:p w14:paraId="368C897A" w14:textId="77777777" w:rsidR="00C360F3" w:rsidRPr="00E80723" w:rsidRDefault="00C360F3" w:rsidP="00A709B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E80723">
              <w:rPr>
                <w:sz w:val="28"/>
                <w:szCs w:val="28"/>
              </w:rPr>
              <w:t>редст</w:t>
            </w:r>
            <w:r>
              <w:rPr>
                <w:sz w:val="28"/>
                <w:szCs w:val="28"/>
              </w:rPr>
              <w:t>авитель УМВД России по ЗАТО г.</w:t>
            </w:r>
            <w:r w:rsidRPr="00E80723">
              <w:rPr>
                <w:sz w:val="28"/>
                <w:szCs w:val="28"/>
              </w:rPr>
              <w:t xml:space="preserve">Северск Томской области </w:t>
            </w:r>
            <w:r>
              <w:rPr>
                <w:sz w:val="28"/>
                <w:szCs w:val="28"/>
              </w:rPr>
              <w:br/>
            </w:r>
            <w:r w:rsidRPr="00E80723">
              <w:rPr>
                <w:sz w:val="28"/>
                <w:szCs w:val="28"/>
              </w:rPr>
              <w:t>(по согласованию)</w:t>
            </w:r>
          </w:p>
        </w:tc>
      </w:tr>
    </w:tbl>
    <w:p w14:paraId="5F895179" w14:textId="77777777" w:rsidR="00C360F3" w:rsidRPr="00E80723" w:rsidRDefault="00C360F3">
      <w:pPr>
        <w:rPr>
          <w:sz w:val="28"/>
          <w:szCs w:val="28"/>
        </w:rPr>
      </w:pPr>
    </w:p>
    <w:sectPr w:rsidR="00C360F3" w:rsidRPr="00E80723" w:rsidSect="003B71AE">
      <w:footerReference w:type="default" r:id="rId6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682361" w14:textId="77777777" w:rsidR="001A6612" w:rsidRDefault="001A6612">
      <w:r>
        <w:separator/>
      </w:r>
    </w:p>
  </w:endnote>
  <w:endnote w:type="continuationSeparator" w:id="0">
    <w:p w14:paraId="0713112B" w14:textId="77777777" w:rsidR="001A6612" w:rsidRDefault="001A6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28E540" w14:textId="77777777" w:rsidR="00C360F3" w:rsidRPr="00E71588" w:rsidRDefault="00C360F3">
    <w:pPr>
      <w:pStyle w:val="a5"/>
      <w:rPr>
        <w:sz w:val="20"/>
        <w:szCs w:val="20"/>
      </w:rPr>
    </w:pPr>
    <w:r w:rsidRPr="00E71588">
      <w:rPr>
        <w:sz w:val="20"/>
        <w:szCs w:val="20"/>
      </w:rPr>
      <w:t>Внутренний номер: 0342333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1CA706" w14:textId="77777777" w:rsidR="001A6612" w:rsidRDefault="001A6612">
      <w:r>
        <w:separator/>
      </w:r>
    </w:p>
  </w:footnote>
  <w:footnote w:type="continuationSeparator" w:id="0">
    <w:p w14:paraId="4B1AECC1" w14:textId="77777777" w:rsidR="001A6612" w:rsidRDefault="001A66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6E98"/>
    <w:rsid w:val="001A6612"/>
    <w:rsid w:val="00265438"/>
    <w:rsid w:val="00271792"/>
    <w:rsid w:val="002772DB"/>
    <w:rsid w:val="0034744B"/>
    <w:rsid w:val="003B71AE"/>
    <w:rsid w:val="004C41CE"/>
    <w:rsid w:val="00521B54"/>
    <w:rsid w:val="00536D8F"/>
    <w:rsid w:val="005422FB"/>
    <w:rsid w:val="005A34DC"/>
    <w:rsid w:val="005F3BDC"/>
    <w:rsid w:val="00680696"/>
    <w:rsid w:val="006828F3"/>
    <w:rsid w:val="006A6D21"/>
    <w:rsid w:val="006C28D7"/>
    <w:rsid w:val="00703492"/>
    <w:rsid w:val="00757F65"/>
    <w:rsid w:val="007E1A4A"/>
    <w:rsid w:val="0080566E"/>
    <w:rsid w:val="00831252"/>
    <w:rsid w:val="00895E28"/>
    <w:rsid w:val="0093051F"/>
    <w:rsid w:val="00A5018B"/>
    <w:rsid w:val="00A52F96"/>
    <w:rsid w:val="00A709BD"/>
    <w:rsid w:val="00AE5119"/>
    <w:rsid w:val="00B01ABA"/>
    <w:rsid w:val="00B4771B"/>
    <w:rsid w:val="00B5232E"/>
    <w:rsid w:val="00BD3347"/>
    <w:rsid w:val="00C277CE"/>
    <w:rsid w:val="00C360F3"/>
    <w:rsid w:val="00C67F71"/>
    <w:rsid w:val="00CA591A"/>
    <w:rsid w:val="00CD0495"/>
    <w:rsid w:val="00CF7256"/>
    <w:rsid w:val="00D26952"/>
    <w:rsid w:val="00D44900"/>
    <w:rsid w:val="00D96E98"/>
    <w:rsid w:val="00DD0545"/>
    <w:rsid w:val="00E16E08"/>
    <w:rsid w:val="00E472E9"/>
    <w:rsid w:val="00E519D3"/>
    <w:rsid w:val="00E71588"/>
    <w:rsid w:val="00E80723"/>
    <w:rsid w:val="00FC5AE2"/>
    <w:rsid w:val="00FF7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ED8746"/>
  <w15:docId w15:val="{707C1CFD-45BB-4BF6-8368-94DF8E9DE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543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D96E98"/>
    <w:pPr>
      <w:widowControl w:val="0"/>
      <w:autoSpaceDE w:val="0"/>
      <w:autoSpaceDN w:val="0"/>
    </w:pPr>
    <w:rPr>
      <w:sz w:val="24"/>
      <w:szCs w:val="24"/>
    </w:rPr>
  </w:style>
  <w:style w:type="paragraph" w:customStyle="1" w:styleId="ConsPlusTitle">
    <w:name w:val="ConsPlusTitle"/>
    <w:uiPriority w:val="99"/>
    <w:rsid w:val="00D96E98"/>
    <w:pPr>
      <w:widowControl w:val="0"/>
      <w:autoSpaceDE w:val="0"/>
      <w:autoSpaceDN w:val="0"/>
    </w:pPr>
    <w:rPr>
      <w:b/>
      <w:bCs/>
      <w:sz w:val="24"/>
      <w:szCs w:val="24"/>
    </w:rPr>
  </w:style>
  <w:style w:type="paragraph" w:customStyle="1" w:styleId="ConsPlusTitlePage">
    <w:name w:val="ConsPlusTitlePage"/>
    <w:uiPriority w:val="99"/>
    <w:rsid w:val="00D96E98"/>
    <w:pPr>
      <w:widowControl w:val="0"/>
      <w:autoSpaceDE w:val="0"/>
      <w:autoSpaceDN w:val="0"/>
    </w:pPr>
    <w:rPr>
      <w:rFonts w:ascii="Tahoma" w:hAnsi="Tahoma" w:cs="Tahoma"/>
    </w:rPr>
  </w:style>
  <w:style w:type="paragraph" w:styleId="a3">
    <w:name w:val="header"/>
    <w:basedOn w:val="a"/>
    <w:link w:val="a4"/>
    <w:uiPriority w:val="99"/>
    <w:rsid w:val="00E7158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semiHidden/>
    <w:locked/>
    <w:rsid w:val="00B4771B"/>
    <w:rPr>
      <w:sz w:val="24"/>
      <w:szCs w:val="24"/>
    </w:rPr>
  </w:style>
  <w:style w:type="paragraph" w:styleId="a5">
    <w:name w:val="footer"/>
    <w:basedOn w:val="a"/>
    <w:link w:val="a6"/>
    <w:uiPriority w:val="99"/>
    <w:rsid w:val="00E7158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locked/>
    <w:rsid w:val="00E71588"/>
    <w:rPr>
      <w:sz w:val="24"/>
      <w:szCs w:val="24"/>
      <w:lang w:val="ru-RU" w:eastAsia="ru-RU"/>
    </w:rPr>
  </w:style>
  <w:style w:type="paragraph" w:styleId="2">
    <w:name w:val="Body Text 2"/>
    <w:basedOn w:val="a"/>
    <w:link w:val="20"/>
    <w:uiPriority w:val="99"/>
    <w:rsid w:val="003B71AE"/>
    <w:pPr>
      <w:spacing w:after="120" w:line="480" w:lineRule="auto"/>
    </w:pPr>
  </w:style>
  <w:style w:type="character" w:customStyle="1" w:styleId="20">
    <w:name w:val="Основной текст 2 Знак"/>
    <w:link w:val="2"/>
    <w:uiPriority w:val="99"/>
    <w:semiHidden/>
    <w:locked/>
    <w:rsid w:val="003B71AE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7574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4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212</Words>
  <Characters>1212</Characters>
  <Application>Microsoft Office Word</Application>
  <DocSecurity>0</DocSecurity>
  <Lines>10</Lines>
  <Paragraphs>2</Paragraphs>
  <ScaleCrop>false</ScaleCrop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 предоставлен КонсультантПлюс</dc:title>
  <dc:subject/>
  <dc:creator>User</dc:creator>
  <cp:keywords/>
  <dc:description/>
  <cp:lastModifiedBy>Trofimova</cp:lastModifiedBy>
  <cp:revision>10</cp:revision>
  <dcterms:created xsi:type="dcterms:W3CDTF">2025-01-28T04:56:00Z</dcterms:created>
  <dcterms:modified xsi:type="dcterms:W3CDTF">2025-02-07T04:35:00Z</dcterms:modified>
</cp:coreProperties>
</file>