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BF5" w:rsidRPr="009D7BF5" w:rsidRDefault="009D7BF5" w:rsidP="009D7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Об антинаркотической деятельности за </w:t>
      </w:r>
      <w:r w:rsidR="00230A40">
        <w:rPr>
          <w:rFonts w:ascii="Times New Roman" w:hAnsi="Times New Roman" w:cs="Times New Roman"/>
          <w:sz w:val="28"/>
          <w:szCs w:val="28"/>
        </w:rPr>
        <w:t>4</w:t>
      </w:r>
      <w:r w:rsidRPr="009D7BF5">
        <w:rPr>
          <w:rFonts w:ascii="Times New Roman" w:hAnsi="Times New Roman" w:cs="Times New Roman"/>
          <w:sz w:val="28"/>
          <w:szCs w:val="28"/>
        </w:rPr>
        <w:t xml:space="preserve"> квартал 2023 года</w:t>
      </w:r>
    </w:p>
    <w:p w:rsid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1. По пункту 9.1. (протокол антинаркотической комиссии Томской области от 14.09.2023 № 3).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Департамента общего образования Томской области от 02.03.2023 № 296-р «Об организации и проведении мониторинга исполнения Федерального закона от 24.06.1999 № 120-ФЗ «Об основах системы профилактики безнадзорности и правонарушений несовершеннолетних» в общеобразовательных организациях Томской области в 2023 году» в общеобразовательных организациях ЗАТО Северск 2 раза в год (за 1 и 2 полугодие) проводится мониторинг по исполнению Федерального закона от 24.06.1999 № 120-ФЗ «Об основах системы профилактики безнадзорности и правонарушений несовершеннолетних». В рамках проведения данного мониторинга общеобразовательные организации ЗАТО Северск направляют в Управление образования Администрации ЗАТО Северск информацию по заданной форме.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В соответствии с письмом Управления образования Администрации ЗАТО Северск от 05.09.2023 № 04-01-1743 общеобразовательные организации ежеквартально по заданной форме предоставляют в Управление образования Администрации ЗАТО Северск информацию о внеурочной занятости обучающихся, состоящих на учете в органах и учреждениях системы профилактики.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Ежегодно в соответствии с приказом Министерства просвещения Российской Федерации от 20 февраля 2020 г. № 59 «Об утверждении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организациях» в течение 1 учебной четверти проводится социально психологическое тестирование 7-11 классов (далее - Тестирование). Тестирование направлено на профилактику незаконного потребления обучающимися наркотических средств и психотропных веществ, проводится по единой методике социально-психологического тестирования, которая способна диагностировать не только риск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аддиктивных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 xml:space="preserve"> форм поведения, но и иные формы рискового поведения обучающихся.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По результатам Тестирования с обучающимися «группы риска» организуется и проводится профилактическая работа, в том числе оказание адресной психолого-педагогической помощи обучающимся, а также их родителям (законным представителям). Результаты мониторинга рассматриваются на заседаниях антинаркотической комиссии ЗАТО Северск, в состав которой входит представитель Комиссии по делам несовершеннолетних и защите их прав Администрации ЗАТО Северск.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2. По пункту 9.2. (протокол антинаркотической комиссии Томской области от 14.09.2023 № 3).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При размещении актуальной антинаркотической рекламы на сайте и аккаунтах Администрации ЗАТО Северск нарушение требований </w:t>
      </w:r>
      <w:r w:rsidRPr="005A7E20">
        <w:rPr>
          <w:rFonts w:ascii="Times New Roman" w:hAnsi="Times New Roman" w:cs="Times New Roman"/>
          <w:sz w:val="28"/>
          <w:szCs w:val="28"/>
        </w:rPr>
        <w:lastRenderedPageBreak/>
        <w:t>Федерального закона от 29.12.2010 № 436-ФЗ «О защите детей от информации, причиняющей вред их здоровью и развитию» не выявлено.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3. По пункту 12. (протокол антинаркотической комиссии Томской области от 14.09.2023 № 3).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В 2023 году работа по вовлечению детей и подростков в занятия физической культурой и спортом, их привлечению к здоровому образу жизни осуществлялась по ключевым направлениям: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- реализация программ дополнительного образования физкультурно-спортивной направленности, программ спортивной подготовки на базе спортивных школ по 29 видам спорта с вовлечением более 4 400 обучающихся в возрасте от 5 лет и старше, включая детей «группы риска»;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- реализация профилактических планов, мероприятий с несовершеннолетними «группы риска»;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- пропаганда здорового образа жизни путем вовлечения в физкультурное движение ВФСК «ГТО», занятия физической культурой под руководством инструкторов по спорту с населением по месту жительства;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- осуществление взаимодействия с органами и учреждениями системы профилактики безнадзорности и правонарушений несовершеннолетних по вопросам организации досуговой внеурочной деятельности несовершеннолетних «группы риска»;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- функционирование Волонтерского центра ЗАТО Северск с вовлечением подростков и молодежи в разные направления деятельности с учетом их интересов;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- проведение мероприятий, направленных на активизацию занятости детей и подростков в   свободное время, нравственного и патриотического воспитания среди несовершеннолетних.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В рамках реализации мероприятий в качестве участников и организаторов привлекается детское население.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В рамках празднования 78 – годовщины Победы в Великой Отечественной войне: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Организованы и проведены волонтерские субботники по уборке территорий у мемориальных досок и памятников погибшим воинам. Даты и место проведения субботников: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29 апреля состоялся городской субботник по уборке территории памятника погибшим в годы Великой Отечественной войны на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ДОКе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>. В субботнике приняли участие активисты молодежных общественных объединений ЗАТО Северск.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3 мая - уборка территории мемориала погибшим в годы войны по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>, 92 (территория «Аллеи Победы»).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Традиционно проведены волонтерские акции «Георгиевская ленточка», «Синий платочек», «Стена памяти», «Солдатская каша».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Волонтерами волонтерского штаба при УМСП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ФКиС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 xml:space="preserve"> Администрации ЗАТО Северск организована раздача Георгиевских лент. Всего в рамках акции волонтерами было роздано свыше 5000 лент.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lastRenderedPageBreak/>
        <w:t>В рамках празднования Дня России 12 июня организованы и проведены мотопробег и волонтерская акция по раздаче ленточек триколор. Участники мотопробега провезли Флаги Российской Федерации по улицам Северска. В завершении мотопробега на площадке у МСК «Олимпия» состоялось общее фотографирование, выставка мотоциклов. В мероприятии приняло участие свыше 200 чел.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Проведены спортивные мероприятия с включением элементов патриотической направленности в их программы (по легкой атлетике, шахматам, кикбоксингу, игровые физкультурные программы). Для любителей легкоатлетических видов и велоспорта 17 июня на городской автомобильной дороге проведено открытое первенство ЗАТО Северск по дуатлону, посвященное празднованию Дня России. с участниками из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г.Томска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22 июня в рамках памятной даты России – Дня памяти и скорби состоялась общественно – патриотическая акция «Свеча памяти». Акция прошла на аллее Славы прибрежного парка по ул. Ленина около Монумента в честь 50-летия Победы в Великой Отечественной войне 1941-1945 гг. и погибших в ней воинов, проживавших на территории Северска. В акции приняли участие представители Совета ветеранов, Администрации ЗАТО Северск, молодежных и детских общественных объединений, представители организаций города, МЧС, УМВД России по ЗАТО г. Северск Томской области, войсковой части 3478, волонтеры, жители города.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22 августа в рамках празднования Дня Государственного Флага Российской Федерации организован и проведен автопробег. Участники автопробега провезли Флаги Российской Федерации по главным улицам города. В автопробеге приняли участие около 350 человек.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Одним из инструментов предупреждения асоциального поведения в подростковой среде, пропаганды здорового образа жизни является полезная занятость подрастающего поколения. Занятиями спортом и физической культурой охвачены более 55% всего населения ЗАТО Северск. Реализация мероприятий, направленных на вовлечение населения в здоровый образ жизни, осуществляется на базе 292 действующих спортивных сооружений открытого и закрытого типов (в 2022 году - 285). Ежегодно количество сооружений растет, удовлетворяя потребность населения в спортивных площадках по месту жительства.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В учреждениях дополнительного образования по программам физкультурно-спортивной направленности занимается более 5 200 человек в возрасте от 3 лет и старше. В 6 спортивных школах более 4 400 человек занимаются 29 видами спорта во внеурочное время. В 41 спортивном клубе, функционирующем в Северске, занимаются более 4 000 человек в возрасте от 3 до 80 лет и старше по различным физкультурным, спортивным направлениям.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Ежегодно на территории ЗАТО Северск проводится более 330 физкультурных и спортивных мероприятий с участием детского и взрослого </w:t>
      </w:r>
      <w:r w:rsidRPr="005A7E20">
        <w:rPr>
          <w:rFonts w:ascii="Times New Roman" w:hAnsi="Times New Roman" w:cs="Times New Roman"/>
          <w:sz w:val="28"/>
          <w:szCs w:val="28"/>
        </w:rPr>
        <w:lastRenderedPageBreak/>
        <w:t xml:space="preserve">населения (более 27 000 спортсменов, из них более 20 000 человек в возрасте до 18 лет).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Организована физкультурно-оздоровительная и спортивная работа с взрослыми и детьми, имеющими ограниченные возможности здоровья (1 050 человек, из них 753 в возрасте до 18 лет). Участниками более 20 физкультурных мероприятий стали 800 человек.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Активное участие в мероприятиях позволяет формировать у молодого поколения здоровый жизненный стиль, устойчивую здоровую жизненную позицию, способствует вовлечению молодежи в волонтерскую профилактическую деятельность, расширяет знания и необходимые навыки для осуществления самостоятельной работы по профилактике асоциального поведения в подростковой среде и пропаганде здорового образа жизни.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В целях привлечения населения к здоровому образу жизни, занятиям физической культурой и спортом проводятся Спартакиады среди обучающихся общеобразовательных организаций ЗАТО Северск, трудящихся и руководителей городских организаций, клубов по месту жительства. Также проводятся городские конкурсы «Лучший инструктор по спорту», «Спортивная элита», по результатам которых отмечаются лучшие спортсмены по олимпийским и неолимпийским видам спорта, тренеры-преподаватели, лучшие среди спортивных журналистов, инструкторов по физической культуре и спорту, достигшие высоких результатов и внесших значительный вклад в развитие физической культуры и спорта в ЗАТО Северск, городские организации и спортивные клубы, пропагандирующие здоровый образ жизни среди населения ЗАТО Северск.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На территории ЗАТО Северск продолжена реализация Всероссийского физкультурно-спортивного комплекса «Готов к труду и обороне» и выполнение нормативов испытаний (тестов) Комплекса ГТО среди всех возрастных категорий населения. Численность принявших участие в выполнении нормативов по итогам реализации данного направления составила более 25 000 человек в возрасте от 6 до 70 лет и старше, по результатам выполнения видов испытаний присвоено более 6 000 знаков отличия Комплекса ГТО, что является одним их лучших показателей среди муниципальных образований Томской области.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В ЗАТО Северск продолжает функционировать система организации физкультурно-оздоровительной и спортивной работы с населением по месту жительства.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В рамках реализации Закона Томской области от 13.12.2006 № 314-ОЗ</w:t>
      </w:r>
      <w:r w:rsidR="002F17D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A7E20">
        <w:rPr>
          <w:rFonts w:ascii="Times New Roman" w:hAnsi="Times New Roman" w:cs="Times New Roman"/>
          <w:sz w:val="28"/>
          <w:szCs w:val="28"/>
        </w:rPr>
        <w:t xml:space="preserve">«О предоставлении субсидий местным бюджетам на обеспечение условий для развития физической культуры и спорта» инструкторами по спорту проводится физкультурно-оздоровительная работа с населением по месту жительства. К регулярным занятиям физической культурой и спортом привлечено 1 311 человек. В областном конкурсе «Лучший инструктор по спорту» северские инструкторы регулярно входят в тройку лидеров по номинациям. На регулярной основе проводится информирование образовательных учреждений о работе инструкторов по спорту, расписании и </w:t>
      </w:r>
      <w:r w:rsidRPr="005A7E20">
        <w:rPr>
          <w:rFonts w:ascii="Times New Roman" w:hAnsi="Times New Roman" w:cs="Times New Roman"/>
          <w:sz w:val="28"/>
          <w:szCs w:val="28"/>
        </w:rPr>
        <w:lastRenderedPageBreak/>
        <w:t xml:space="preserve">направлении занятий. Ответственными должностными лицами проводится сверка несовершеннолетних, состоящих на профилактическом учете и нахождении в «группе риска». С данной категорией детей и подростков проводится работа в соответствии с индивидуальными профилактическими планами. 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В рамках проводимой воспитательной работы с обучающимися спортивных школ  в 2023 году проведено более 70 профилактических мероприятий с участием более 4000 несовершеннолетних, включающих в себя: инструктажи, индивидуальные и групповые беседы, дни профилактики, родительские собрания, педагогические советы с участием заинтересованных лиц и представителей органов системы профилактики, в целях оказания помощи детям в организации правильного образа жизни.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В течение года проводится ряд мероприятий, направленных на обеспечение занятости несовершеннолетних: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- для обучающихся спортивных школ осуществляется учебно-тренировочный процесс;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- в период летней, осенней оздоровительной кампании 2023 года организован отдых детей в лагерях с дневным пребыванием, функционирующих на базе спортивных школ. Также под руководством тренеров-преподавателей оздоровление детей осуществлялось на базе загородного оздоровительного лагеря МАУ ЗАТО Северск ДОЛ «Восход» (ДОЛ «Юность»);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- организованы выезды команд юных спортсменов на учебно-тренировочные мероприятия за пределы ЗАТО Северск, а также на соревнования разного уровня. В текущем году более 5 000 северских спортсменов приняли участие в спортивных соревнованиях за пределами городского округа и нашего региона, по итогам которых стали победителями и призерами соревнований международного и всероссийского уровней. Организовано участие несовершеннолетних обучающихся в городских мероприятиях, как в качестве участников, так и в качестве зрителей: общегородские физкультурные мероприятия, посвященные Дню города, Всероссийскому Олимпийскому дню, Дню физкультурника, Всероссийскому дню бега.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Организована системная работа по информированию работников, обучающихся и их родителей с материалами профилактической направленности, поступающими из органов системы профилактики. На регулярной основе проводятся собрания, встречи, публикуется профилактическая информация на возможных интернет-ресурсах и информационных стендах в холлах учреждений.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4. В 4 квартале 2023 года проведено 1 заседание антинаркотической комиссии ЗАТО Северск (далее – Комиссия).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На Комиссии 20.12.2023 рассмотрены следующие вопросы: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- о мониторинге незаконного оборота наркотических веществ и их немедицинского потребления на территории ЗАТО Северск, в том числе среди подростков и молодежи;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lastRenderedPageBreak/>
        <w:t>- об утверждении Плана работы антинаркотической комиссии ЗАТО Северск на 2024 год.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На Комиссии приняты следующие решения: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1) Рекомендовать начальнику УМВД России по ЗАТО г. Северск Томской области Стороженко А.Н.: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- при осуществлении оперативно-служебной деятельности в 2024 году проводить дополнительные мероприятия по противодействию незаконной рекламе и пропаганде наркотических средств и психотропных веществ, выявлению и привлечению к ответственности лиц, причастных к данному виду правонарушений;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- усилить внимание к объектам торговли с целью пресечения нарушений продажи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никотинсодержащей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 xml:space="preserve"> продукции (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вейпов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>, IQOS, испарителей, электронных сигарет и др.);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- осуществлять мониторинг сведений по ЗАТО Северск, учитываемым антинаркотической комиссией Томской области, по следующим показателям: вовлеченность населения в незаконный оборот наркотиков, уровень вовлеченности несовершеннолетних в незаконный оборот наркотиков, криминогенность наркомании, уровень криминогенности наркомании среди несовершеннолетних; 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2) генеральному директору ФГБУ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СибФНКЦ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 xml:space="preserve"> ФМБА России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Авхименко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 xml:space="preserve"> В.А. осуществлять тесное взаимодействие с ОГБУЗ «Томский областной наркологический диспансер» с целью мониторинга сведений по ЗАТО Северск, учитываемым антинаркотической комиссией Томской области, по следующим показателям: уровень первичной заболеваемости наркотическими расстройствами, связанными с употреблением наркотиков, острые отравления наркотиками, острые отравления наркотиками среди несовершеннолетних, смертность, связанная с отравлением наркотиками;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3) Всем участникам системы профилактики принимать меры по профилактике использования несовершеннолетними устройств для потребления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никотинсодержащей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 xml:space="preserve"> продукции (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вейпов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>, IQOS, испарителей, электронных сигарет и др.);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4) в первом квартале 2024 года организовать совещание рабочей группы по вопросам принятия профилактических мер по профилактике наркомании среди работников организаций ЗАТО Северск и по вопросам реализации мероприятий муниципальной программы «Профилактика алкоголизма, наркомании, токсикомании и ВИЧ-инфекции среди подростков и молодежи ЗАТО Северск» в 2024 году;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5) утвердить план работы антинаркотической комиссии ЗАТО Северск на 2024 год.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5. Количество лиц, состоящих на учете: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1) с синдромом зависимости от наркотических средств (наркомания) – 213 чел., в т.ч. подростки (15-17 лет) – 0 чел.;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2) потребители наркотических средств – 18 чел., в т.ч. подростки (15-17 лет) – 0 чел.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lastRenderedPageBreak/>
        <w:t xml:space="preserve">6. Проведение мероприятий, направленных на профилактику наркомании (антинаркотические акции, лекции, беседы, семинары, конференции, досуговые мероприятия, мероприятия, направленные на выявление потребителей наркотических средств и др.). 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В рамках муниципальной программы «Профилактика алкоголизма, наркомании, токсикомании и ВИЧ-инфекции среди подростков и молодежи ЗАТО Северск» на 2021 - 2024 годы осуществлялась реализация эффективных мероприятий неспецифической профилактики потребления психоактивных веществ: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- проведение дней профилактики употребления психоактивных веществ в общеобразовательных организациях;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- организация и проведение тренингов по профилактике наркомании для обучающихся общеобразовательных организаций;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- проведение муниципального форума для старшеклассников «Здоровое поколение - будущее России»;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- 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7. Осуществляется постоянное взаимодействие с общественными объединениями по вопросам антинаркотической деятельности и профилактики алкоголизма. 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Общественная организация «Родители против наркотиков» («Прозрение»)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 xml:space="preserve"> Томской области изготовила буклеты, листовки, визитки по вторичной профилактике наркомании, которые распространяются среди зависимых и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созависимых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>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8. За 4 квартал 2023 года проведено 316 консультаций лиц с наркологическими заболеваниями по вопросу лечения и реабилитации.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9. Запланировано к финансированию на 2023 год из бюджета муниципального образования 514 688,0 рублей, в том числе:</w:t>
      </w:r>
    </w:p>
    <w:p w:rsidR="005A7E20" w:rsidRP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>1) в рамках муниципальной программы «Профилактика алкоголизма, наркомании, токсикомании и ВИЧ-инфекции среди подростков и молодежи ЗАТО Северск» на 2021 - 2024 годы финансирование предусмотрено на сумму 433 970,00 руб. Фактический объем финансирования составил 100%.</w:t>
      </w:r>
    </w:p>
    <w:p w:rsidR="005A7E20" w:rsidRDefault="005A7E20" w:rsidP="005A7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E20">
        <w:rPr>
          <w:rFonts w:ascii="Times New Roman" w:hAnsi="Times New Roman" w:cs="Times New Roman"/>
          <w:sz w:val="28"/>
          <w:szCs w:val="28"/>
        </w:rPr>
        <w:t xml:space="preserve">2) предоставление из бюджета ЗАТО Северск субсидии общественной организации «Родители против наркотиков» («Прозрение») </w:t>
      </w:r>
      <w:proofErr w:type="spellStart"/>
      <w:r w:rsidRPr="005A7E20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5A7E20">
        <w:rPr>
          <w:rFonts w:ascii="Times New Roman" w:hAnsi="Times New Roman" w:cs="Times New Roman"/>
          <w:sz w:val="28"/>
          <w:szCs w:val="28"/>
        </w:rPr>
        <w:t xml:space="preserve"> Томской области в размере 80 718,0 руб. Фактический объем финансирования составил 100%.</w:t>
      </w:r>
    </w:p>
    <w:sectPr w:rsidR="005A7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F5"/>
    <w:rsid w:val="00230A40"/>
    <w:rsid w:val="002F17D7"/>
    <w:rsid w:val="0059001F"/>
    <w:rsid w:val="005A7E20"/>
    <w:rsid w:val="00717650"/>
    <w:rsid w:val="007F11AA"/>
    <w:rsid w:val="00913CA9"/>
    <w:rsid w:val="009D7BF5"/>
    <w:rsid w:val="00A71CD3"/>
    <w:rsid w:val="00AF63FA"/>
    <w:rsid w:val="00BD4D1C"/>
    <w:rsid w:val="00BE1306"/>
    <w:rsid w:val="00F4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2C1D2"/>
  <w15:chartTrackingRefBased/>
  <w15:docId w15:val="{FB494F49-11AD-4485-837B-1C8BA50A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2652</Words>
  <Characters>15121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6</cp:revision>
  <dcterms:created xsi:type="dcterms:W3CDTF">2025-02-24T02:59:00Z</dcterms:created>
  <dcterms:modified xsi:type="dcterms:W3CDTF">2025-02-24T03:00:00Z</dcterms:modified>
</cp:coreProperties>
</file>