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0BFAF" w14:textId="6BE28D17" w:rsidR="00EB2847" w:rsidRPr="007C1A3C" w:rsidRDefault="00EB2847" w:rsidP="007C1A3C">
      <w:pPr>
        <w:spacing w:line="276" w:lineRule="auto"/>
        <w:ind w:firstLine="0"/>
        <w:jc w:val="center"/>
        <w:rPr>
          <w:szCs w:val="28"/>
        </w:rPr>
      </w:pPr>
      <w:bookmarkStart w:id="0" w:name="_GoBack"/>
      <w:bookmarkEnd w:id="0"/>
      <w:r w:rsidRPr="007C1A3C">
        <w:rPr>
          <w:szCs w:val="28"/>
        </w:rPr>
        <w:t>УВЕДОМЛЕНИЕ</w:t>
      </w:r>
    </w:p>
    <w:p w14:paraId="4B6DB299" w14:textId="14CB6D9B" w:rsidR="00280319" w:rsidRPr="007C1A3C" w:rsidRDefault="008548EB" w:rsidP="007C1A3C">
      <w:pPr>
        <w:spacing w:line="276" w:lineRule="auto"/>
        <w:ind w:firstLine="0"/>
        <w:jc w:val="center"/>
        <w:rPr>
          <w:szCs w:val="28"/>
        </w:rPr>
      </w:pPr>
      <w:r w:rsidRPr="007C1A3C">
        <w:rPr>
          <w:szCs w:val="28"/>
        </w:rPr>
        <w:t>о</w:t>
      </w:r>
      <w:r w:rsidR="00366BF5" w:rsidRPr="007C1A3C">
        <w:rPr>
          <w:szCs w:val="28"/>
        </w:rPr>
        <w:t xml:space="preserve"> про</w:t>
      </w:r>
      <w:r w:rsidR="005F68EE" w:rsidRPr="007C1A3C">
        <w:rPr>
          <w:szCs w:val="28"/>
        </w:rPr>
        <w:t>ведении общественных обсуждений</w:t>
      </w:r>
      <w:r w:rsidR="002B6939" w:rsidRPr="007C1A3C">
        <w:rPr>
          <w:szCs w:val="28"/>
        </w:rPr>
        <w:t xml:space="preserve"> по объекту</w:t>
      </w:r>
      <w:r w:rsidR="0067068E" w:rsidRPr="007C1A3C">
        <w:rPr>
          <w:szCs w:val="28"/>
        </w:rPr>
        <w:t xml:space="preserve"> государственной</w:t>
      </w:r>
      <w:r w:rsidR="002B6939" w:rsidRPr="007C1A3C">
        <w:rPr>
          <w:szCs w:val="28"/>
        </w:rPr>
        <w:t xml:space="preserve"> экологической экспертизы</w:t>
      </w:r>
      <w:r w:rsidRPr="007C1A3C">
        <w:rPr>
          <w:szCs w:val="28"/>
        </w:rPr>
        <w:t xml:space="preserve"> </w:t>
      </w:r>
      <w:r w:rsidR="00280319" w:rsidRPr="007C1A3C">
        <w:rPr>
          <w:szCs w:val="28"/>
        </w:rPr>
        <w:t>– Материалам обоснования лицензии (включая предварительные материалы оценки воздействия на окружающую среду) на эксплуатацию приповерхностного пункта захоронения твердых радиоактивных отходов 3 и 4 классов (Томская область, городской округ – ЗАТО Северск)</w:t>
      </w:r>
      <w:r w:rsidR="00280319" w:rsidRPr="007C1A3C">
        <w:rPr>
          <w:rFonts w:eastAsiaTheme="minorHAnsi"/>
          <w:szCs w:val="28"/>
        </w:rPr>
        <w:t xml:space="preserve"> </w:t>
      </w:r>
    </w:p>
    <w:p w14:paraId="54CADC1A" w14:textId="4A697086" w:rsidR="00366BF5" w:rsidRPr="007C1A3C" w:rsidRDefault="00366BF5" w:rsidP="007C1A3C">
      <w:pPr>
        <w:spacing w:line="276" w:lineRule="auto"/>
        <w:jc w:val="center"/>
        <w:rPr>
          <w:szCs w:val="28"/>
        </w:rPr>
      </w:pPr>
    </w:p>
    <w:p w14:paraId="3476A39A" w14:textId="7A929632" w:rsidR="00B5010F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о </w:t>
      </w:r>
      <w:r w:rsidR="009749FA" w:rsidRPr="00173EB7">
        <w:rPr>
          <w:b/>
          <w:bCs/>
          <w:szCs w:val="28"/>
        </w:rPr>
        <w:t>з</w:t>
      </w:r>
      <w:r w:rsidR="00B5010F" w:rsidRPr="00173EB7">
        <w:rPr>
          <w:b/>
          <w:bCs/>
          <w:szCs w:val="28"/>
        </w:rPr>
        <w:t>аказчик</w:t>
      </w:r>
      <w:r w:rsidRPr="00173EB7">
        <w:rPr>
          <w:b/>
          <w:bCs/>
          <w:szCs w:val="28"/>
        </w:rPr>
        <w:t>е</w:t>
      </w:r>
      <w:r w:rsidR="00B5010F" w:rsidRPr="00173EB7">
        <w:rPr>
          <w:b/>
          <w:bCs/>
          <w:szCs w:val="28"/>
        </w:rPr>
        <w:t xml:space="preserve">: </w:t>
      </w:r>
    </w:p>
    <w:p w14:paraId="17291B4F" w14:textId="3E4AD9E9" w:rsidR="00280319" w:rsidRPr="007C1A3C" w:rsidRDefault="00B5010F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A22705" w:rsidRPr="007C1A3C">
        <w:rPr>
          <w:szCs w:val="28"/>
        </w:rPr>
        <w:t xml:space="preserve">: </w:t>
      </w:r>
      <w:bookmarkStart w:id="1" w:name="_Hlk192514986"/>
      <w:r w:rsidR="00280319" w:rsidRPr="007C1A3C">
        <w:rPr>
          <w:szCs w:val="28"/>
        </w:rPr>
        <w:t>Федеральное государственное унитарное предприятие «Национальный оператор по обращению с радиоактивными отходами»</w:t>
      </w:r>
      <w:bookmarkEnd w:id="1"/>
      <w:r w:rsidR="00280319" w:rsidRPr="007C1A3C">
        <w:rPr>
          <w:szCs w:val="28"/>
        </w:rPr>
        <w:t>.</w:t>
      </w:r>
    </w:p>
    <w:p w14:paraId="34762F55" w14:textId="02F64F3F" w:rsidR="00A22705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</w:t>
      </w:r>
      <w:r w:rsidR="0052573B" w:rsidRPr="007C1A3C">
        <w:rPr>
          <w:szCs w:val="28"/>
        </w:rPr>
        <w:t xml:space="preserve">наименование: </w:t>
      </w:r>
      <w:r w:rsidR="00280319" w:rsidRPr="007C1A3C">
        <w:rPr>
          <w:szCs w:val="28"/>
        </w:rPr>
        <w:t>ФГУП «НО РАО».</w:t>
      </w:r>
    </w:p>
    <w:p w14:paraId="35E78B79" w14:textId="0F1CB32D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Основной государственный регистрационный номер</w:t>
      </w:r>
      <w:r w:rsidR="00B5010F" w:rsidRPr="007C1A3C">
        <w:rPr>
          <w:szCs w:val="28"/>
        </w:rPr>
        <w:t xml:space="preserve">: </w:t>
      </w:r>
      <w:r w:rsidR="00280319" w:rsidRPr="007C1A3C">
        <w:rPr>
          <w:szCs w:val="28"/>
        </w:rPr>
        <w:t>1027739034344</w:t>
      </w:r>
      <w:r w:rsidR="00894349" w:rsidRPr="007C1A3C">
        <w:rPr>
          <w:szCs w:val="28"/>
        </w:rPr>
        <w:t>.</w:t>
      </w:r>
    </w:p>
    <w:p w14:paraId="0EDE7E79" w14:textId="3A344D20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Индивидуальный номер налогоплательщика</w:t>
      </w:r>
      <w:r w:rsidR="00B5010F" w:rsidRPr="007C1A3C">
        <w:rPr>
          <w:szCs w:val="28"/>
        </w:rPr>
        <w:t xml:space="preserve">: </w:t>
      </w:r>
      <w:r w:rsidR="00280319" w:rsidRPr="007C1A3C">
        <w:rPr>
          <w:szCs w:val="28"/>
        </w:rPr>
        <w:t>5838009089</w:t>
      </w:r>
      <w:r w:rsidR="00894349" w:rsidRPr="007C1A3C">
        <w:rPr>
          <w:szCs w:val="28"/>
        </w:rPr>
        <w:t>.</w:t>
      </w:r>
    </w:p>
    <w:p w14:paraId="2CA86D76" w14:textId="5E720FD2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</w:t>
      </w:r>
      <w:r w:rsidRPr="007C1A3C">
        <w:rPr>
          <w:szCs w:val="28"/>
        </w:rPr>
        <w:t xml:space="preserve">115114, Москва, </w:t>
      </w:r>
      <w:proofErr w:type="spellStart"/>
      <w:r w:rsidR="00FD02F2" w:rsidRPr="007C1A3C">
        <w:rPr>
          <w:szCs w:val="28"/>
        </w:rPr>
        <w:t>вн.тер.г</w:t>
      </w:r>
      <w:proofErr w:type="spellEnd"/>
      <w:r w:rsidR="00FD02F2" w:rsidRPr="007C1A3C">
        <w:rPr>
          <w:szCs w:val="28"/>
        </w:rPr>
        <w:t>. муниципальный округ Даниловский, переулок</w:t>
      </w:r>
      <w:r w:rsidR="00DD6C35" w:rsidRPr="007C1A3C">
        <w:rPr>
          <w:szCs w:val="28"/>
        </w:rPr>
        <w:t xml:space="preserve"> 1-й Дербеневский</w:t>
      </w:r>
      <w:r w:rsidR="00FD02F2" w:rsidRPr="007C1A3C">
        <w:rPr>
          <w:szCs w:val="28"/>
        </w:rPr>
        <w:t xml:space="preserve">, </w:t>
      </w:r>
      <w:r w:rsidRPr="007C1A3C">
        <w:rPr>
          <w:szCs w:val="28"/>
        </w:rPr>
        <w:t>дом 5, строение 5</w:t>
      </w:r>
      <w:r w:rsidR="00B37CDD" w:rsidRPr="007C1A3C">
        <w:rPr>
          <w:szCs w:val="28"/>
        </w:rPr>
        <w:t>.</w:t>
      </w:r>
    </w:p>
    <w:p w14:paraId="068F354C" w14:textId="504017A4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color w:val="000000"/>
          <w:szCs w:val="28"/>
        </w:rPr>
        <w:t xml:space="preserve">Контактная информация: тел.: 8 </w:t>
      </w:r>
      <w:r w:rsidRPr="007C1A3C">
        <w:rPr>
          <w:szCs w:val="28"/>
        </w:rPr>
        <w:t>(499) 518-88-81; эл. почта: info@norao.ru.</w:t>
      </w:r>
    </w:p>
    <w:p w14:paraId="52450E2B" w14:textId="523EA886" w:rsidR="00EB2847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</w:t>
      </w:r>
      <w:r w:rsidR="000B24C0" w:rsidRPr="00173EB7">
        <w:rPr>
          <w:b/>
          <w:bCs/>
          <w:szCs w:val="28"/>
        </w:rPr>
        <w:t>об</w:t>
      </w:r>
      <w:r w:rsidRPr="00173EB7">
        <w:rPr>
          <w:b/>
          <w:bCs/>
          <w:szCs w:val="28"/>
        </w:rPr>
        <w:t xml:space="preserve"> </w:t>
      </w:r>
      <w:r w:rsidR="009749FA" w:rsidRPr="00173EB7">
        <w:rPr>
          <w:b/>
          <w:bCs/>
          <w:szCs w:val="28"/>
        </w:rPr>
        <w:t>и</w:t>
      </w:r>
      <w:r w:rsidR="00EB2847" w:rsidRPr="00173EB7">
        <w:rPr>
          <w:b/>
          <w:bCs/>
          <w:szCs w:val="28"/>
        </w:rPr>
        <w:t>сполнител</w:t>
      </w:r>
      <w:r w:rsidRPr="00173EB7">
        <w:rPr>
          <w:b/>
          <w:bCs/>
          <w:szCs w:val="28"/>
        </w:rPr>
        <w:t>е</w:t>
      </w:r>
      <w:r w:rsidR="00EB2847" w:rsidRPr="00173EB7">
        <w:rPr>
          <w:b/>
          <w:bCs/>
          <w:szCs w:val="28"/>
        </w:rPr>
        <w:t xml:space="preserve"> ОВОС: </w:t>
      </w:r>
    </w:p>
    <w:p w14:paraId="3FEC6F4C" w14:textId="2AA1DE1C" w:rsidR="00B5010F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280319" w:rsidRPr="007C1A3C">
        <w:rPr>
          <w:rFonts w:eastAsiaTheme="minorHAnsi"/>
          <w:szCs w:val="28"/>
          <w:lang w:eastAsia="en-US"/>
        </w:rPr>
        <w:t xml:space="preserve"> автономная некоммерческая организация «Научно-исследовательский институт проблем экологии».</w:t>
      </w:r>
    </w:p>
    <w:p w14:paraId="4516FFA7" w14:textId="5669FE3E" w:rsidR="005874E3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наименование: </w:t>
      </w:r>
      <w:r w:rsidR="00280319" w:rsidRPr="007C1A3C">
        <w:rPr>
          <w:szCs w:val="28"/>
        </w:rPr>
        <w:t>НИИПЭ</w:t>
      </w:r>
      <w:r w:rsidR="00894349" w:rsidRPr="007C1A3C">
        <w:rPr>
          <w:szCs w:val="28"/>
        </w:rPr>
        <w:t>.</w:t>
      </w:r>
    </w:p>
    <w:p w14:paraId="1E5A8DD9" w14:textId="16CDE112" w:rsidR="005874E3" w:rsidRPr="007C1A3C" w:rsidRDefault="005874E3" w:rsidP="002A6D10">
      <w:pPr>
        <w:spacing w:line="276" w:lineRule="auto"/>
        <w:ind w:right="-1" w:firstLine="709"/>
        <w:rPr>
          <w:szCs w:val="28"/>
        </w:rPr>
      </w:pPr>
      <w:r w:rsidRPr="007C1A3C">
        <w:rPr>
          <w:szCs w:val="28"/>
        </w:rPr>
        <w:t xml:space="preserve">Основной государственный регистрационный номер: </w:t>
      </w:r>
      <w:r w:rsidR="00280319" w:rsidRPr="007C1A3C">
        <w:rPr>
          <w:rFonts w:eastAsiaTheme="minorHAnsi"/>
          <w:szCs w:val="28"/>
          <w:lang w:eastAsia="en-US"/>
        </w:rPr>
        <w:t>1127799021460</w:t>
      </w:r>
      <w:r w:rsidR="00894349" w:rsidRPr="007C1A3C">
        <w:rPr>
          <w:szCs w:val="28"/>
        </w:rPr>
        <w:t>.</w:t>
      </w:r>
    </w:p>
    <w:p w14:paraId="1300920E" w14:textId="0EC6B29D" w:rsidR="005874E3" w:rsidRPr="007C1A3C" w:rsidRDefault="005874E3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Индивидуальный номер налогоплательщика: </w:t>
      </w:r>
      <w:r w:rsidR="00280319" w:rsidRPr="007C1A3C">
        <w:rPr>
          <w:rFonts w:eastAsiaTheme="minorHAnsi"/>
          <w:szCs w:val="28"/>
          <w:lang w:eastAsia="en-US"/>
        </w:rPr>
        <w:t>7705521140</w:t>
      </w:r>
      <w:r w:rsidR="00894349" w:rsidRPr="007C1A3C">
        <w:rPr>
          <w:szCs w:val="28"/>
        </w:rPr>
        <w:t>.</w:t>
      </w:r>
    </w:p>
    <w:p w14:paraId="611711F9" w14:textId="17F3AF21" w:rsidR="00280319" w:rsidRPr="007C1A3C" w:rsidRDefault="00280319" w:rsidP="002A6D10">
      <w:pPr>
        <w:spacing w:line="276" w:lineRule="auto"/>
        <w:ind w:firstLine="709"/>
        <w:contextualSpacing/>
        <w:rPr>
          <w:rFonts w:eastAsiaTheme="minorHAnsi"/>
          <w:szCs w:val="28"/>
          <w:lang w:eastAsia="en-US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119017, г. Москва, ул. Большая Ордынка, </w:t>
      </w:r>
      <w:r w:rsidR="0067068E" w:rsidRPr="007C1A3C">
        <w:rPr>
          <w:rFonts w:eastAsiaTheme="minorHAnsi"/>
          <w:szCs w:val="28"/>
          <w:lang w:eastAsia="en-US"/>
        </w:rPr>
        <w:br/>
      </w:r>
      <w:r w:rsidRPr="007C1A3C">
        <w:rPr>
          <w:rFonts w:eastAsiaTheme="minorHAnsi"/>
          <w:szCs w:val="28"/>
          <w:lang w:eastAsia="en-US"/>
        </w:rPr>
        <w:t>д. 29, к. 1.</w:t>
      </w:r>
    </w:p>
    <w:p w14:paraId="4308B484" w14:textId="1FFBC20A" w:rsidR="00280319" w:rsidRPr="002A6D10" w:rsidRDefault="00EB2847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Контактная информация: </w:t>
      </w:r>
      <w:r w:rsidR="00280319" w:rsidRPr="002A6D10">
        <w:rPr>
          <w:rFonts w:eastAsiaTheme="minorHAnsi"/>
          <w:szCs w:val="28"/>
          <w:lang w:eastAsia="en-US"/>
        </w:rPr>
        <w:t xml:space="preserve">тел.: 8 (495) 953-73-49; эл. почта: </w:t>
      </w:r>
      <w:r w:rsidR="00280319" w:rsidRPr="002A6D10">
        <w:rPr>
          <w:rFonts w:eastAsiaTheme="minorHAnsi"/>
          <w:szCs w:val="28"/>
          <w:lang w:val="en-US" w:eastAsia="en-US"/>
        </w:rPr>
        <w:t>info</w:t>
      </w:r>
      <w:r w:rsidR="00280319" w:rsidRPr="002A6D10">
        <w:rPr>
          <w:rFonts w:eastAsiaTheme="minorHAnsi"/>
          <w:szCs w:val="28"/>
          <w:lang w:eastAsia="en-US"/>
        </w:rPr>
        <w:t>@</w:t>
      </w:r>
      <w:proofErr w:type="spellStart"/>
      <w:r w:rsidR="00280319" w:rsidRPr="002A6D10">
        <w:rPr>
          <w:rFonts w:eastAsiaTheme="minorHAnsi"/>
          <w:szCs w:val="28"/>
          <w:lang w:val="en-US" w:eastAsia="en-US"/>
        </w:rPr>
        <w:t>niipe</w:t>
      </w:r>
      <w:proofErr w:type="spellEnd"/>
      <w:r w:rsidR="00280319" w:rsidRPr="002A6D10">
        <w:rPr>
          <w:rFonts w:eastAsiaTheme="minorHAnsi"/>
          <w:szCs w:val="28"/>
          <w:lang w:eastAsia="en-US"/>
        </w:rPr>
        <w:t>.</w:t>
      </w:r>
      <w:r w:rsidR="00280319" w:rsidRPr="002A6D10">
        <w:rPr>
          <w:rFonts w:eastAsiaTheme="minorHAnsi"/>
          <w:szCs w:val="28"/>
          <w:lang w:val="en-US" w:eastAsia="en-US"/>
        </w:rPr>
        <w:t>com</w:t>
      </w:r>
      <w:r w:rsidR="00280319" w:rsidRPr="002A6D10">
        <w:rPr>
          <w:rFonts w:eastAsiaTheme="minorHAnsi"/>
          <w:szCs w:val="28"/>
          <w:lang w:eastAsia="en-US"/>
        </w:rPr>
        <w:t>.</w:t>
      </w:r>
    </w:p>
    <w:p w14:paraId="5ECC058C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Полное и сокращенное (при наличии) наименование уполномоченного органа, ответственного за проведение общественных обсуждений:</w:t>
      </w:r>
    </w:p>
    <w:p w14:paraId="7BD11670" w14:textId="7FE7778A" w:rsidR="00F239C9" w:rsidRPr="007C1A3C" w:rsidRDefault="004C68B4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Администрация</w:t>
      </w:r>
      <w:r w:rsidR="00A22705" w:rsidRPr="007C1A3C">
        <w:rPr>
          <w:szCs w:val="28"/>
        </w:rPr>
        <w:t xml:space="preserve"> ЗАТО Северск</w:t>
      </w:r>
      <w:r w:rsidR="00F239C9" w:rsidRPr="007C1A3C">
        <w:rPr>
          <w:szCs w:val="28"/>
        </w:rPr>
        <w:t xml:space="preserve"> </w:t>
      </w:r>
      <w:r w:rsidR="00333BF0" w:rsidRPr="007C1A3C">
        <w:rPr>
          <w:szCs w:val="28"/>
        </w:rPr>
        <w:t xml:space="preserve">Томской области </w:t>
      </w:r>
      <w:r w:rsidR="00F239C9" w:rsidRPr="007C1A3C">
        <w:rPr>
          <w:szCs w:val="28"/>
        </w:rPr>
        <w:t>(Администрация</w:t>
      </w:r>
      <w:r w:rsidR="00DB124F" w:rsidRPr="007C1A3C">
        <w:rPr>
          <w:szCs w:val="28"/>
        </w:rPr>
        <w:t xml:space="preserve"> </w:t>
      </w:r>
      <w:r w:rsidR="002A6D10">
        <w:rPr>
          <w:szCs w:val="28"/>
        </w:rPr>
        <w:br/>
      </w:r>
      <w:r w:rsidR="00DB124F" w:rsidRPr="007C1A3C">
        <w:rPr>
          <w:szCs w:val="28"/>
        </w:rPr>
        <w:t>ЗАТО Северск</w:t>
      </w:r>
      <w:r w:rsidR="00F239C9" w:rsidRPr="007C1A3C">
        <w:rPr>
          <w:szCs w:val="28"/>
        </w:rPr>
        <w:t xml:space="preserve">). </w:t>
      </w:r>
    </w:p>
    <w:p w14:paraId="047F88F8" w14:textId="77777777" w:rsidR="006170C6" w:rsidRPr="00173EB7" w:rsidRDefault="00333BF0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</w:t>
      </w:r>
      <w:r w:rsidR="00AF0878" w:rsidRPr="00173EB7">
        <w:rPr>
          <w:b/>
          <w:bCs/>
          <w:szCs w:val="28"/>
        </w:rPr>
        <w:t xml:space="preserve"> объекта общественных обсуждений:</w:t>
      </w:r>
      <w:r w:rsidR="006170C6" w:rsidRPr="00173EB7">
        <w:rPr>
          <w:b/>
          <w:bCs/>
          <w:szCs w:val="28"/>
        </w:rPr>
        <w:t xml:space="preserve"> </w:t>
      </w:r>
    </w:p>
    <w:p w14:paraId="485A0A10" w14:textId="5A51859C" w:rsidR="00AF0878" w:rsidRPr="007C1A3C" w:rsidRDefault="00280319" w:rsidP="007C1A3C">
      <w:pPr>
        <w:spacing w:line="276" w:lineRule="auto"/>
        <w:ind w:firstLine="709"/>
        <w:rPr>
          <w:bCs/>
          <w:szCs w:val="28"/>
        </w:rPr>
      </w:pPr>
      <w:r w:rsidRPr="007C1A3C">
        <w:rPr>
          <w:bCs/>
          <w:szCs w:val="28"/>
        </w:rPr>
        <w:t xml:space="preserve">Материалы обоснования лицензии (включая предварительные материалы оценки воздействия на окружающую среду) на эксплуатацию приповерхностного </w:t>
      </w:r>
      <w:r w:rsidRPr="007C1A3C">
        <w:rPr>
          <w:bCs/>
          <w:szCs w:val="28"/>
        </w:rPr>
        <w:lastRenderedPageBreak/>
        <w:t>пункта захоронения твердых радиоактивных отходов 3 и 4 классов (Томская область, городской округ – ЗАТО Северск)</w:t>
      </w:r>
      <w:r w:rsidR="006170C6" w:rsidRPr="007C1A3C">
        <w:rPr>
          <w:rFonts w:eastAsiaTheme="minorHAnsi"/>
          <w:bCs/>
          <w:szCs w:val="28"/>
        </w:rPr>
        <w:t>.</w:t>
      </w:r>
    </w:p>
    <w:p w14:paraId="085BBD73" w14:textId="77777777" w:rsidR="006170C6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 планируемой хозяйственной и иной деятельности:</w:t>
      </w:r>
      <w:r w:rsidR="006170C6" w:rsidRPr="00173EB7">
        <w:rPr>
          <w:b/>
          <w:bCs/>
          <w:szCs w:val="28"/>
        </w:rPr>
        <w:t xml:space="preserve"> </w:t>
      </w:r>
    </w:p>
    <w:p w14:paraId="3A453CEE" w14:textId="2BB636A9" w:rsidR="00AF0878" w:rsidRPr="007C1A3C" w:rsidRDefault="006170C6" w:rsidP="007C1A3C">
      <w:pPr>
        <w:spacing w:line="276" w:lineRule="auto"/>
        <w:ind w:firstLine="709"/>
        <w:rPr>
          <w:szCs w:val="28"/>
        </w:rPr>
      </w:pPr>
      <w:r w:rsidRPr="007C1A3C">
        <w:rPr>
          <w:bCs/>
          <w:szCs w:val="28"/>
        </w:rPr>
        <w:t>Эксплуатация приповерхностного пункта захоронения твердых радиоактивных отходов 3 и 4 классов (Томская область, городской округ – ЗАТО Северск).</w:t>
      </w:r>
    </w:p>
    <w:p w14:paraId="361A4F1A" w14:textId="5B8FC47E" w:rsidR="006170C6" w:rsidRPr="00173EB7" w:rsidRDefault="00EB2847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Цель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Pr="00173EB7">
        <w:rPr>
          <w:b/>
          <w:bCs/>
          <w:szCs w:val="28"/>
        </w:rPr>
        <w:t xml:space="preserve"> хозяйственной и иной деятельности:</w:t>
      </w:r>
      <w:r w:rsidR="00AF0878" w:rsidRPr="00173EB7">
        <w:rPr>
          <w:b/>
          <w:bCs/>
          <w:szCs w:val="28"/>
        </w:rPr>
        <w:t xml:space="preserve"> </w:t>
      </w:r>
    </w:p>
    <w:p w14:paraId="057E4F03" w14:textId="43EF92C9" w:rsidR="00AF0878" w:rsidRPr="007C1A3C" w:rsidRDefault="006170C6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Обеспечение безопасной изоляции радиоактивных отходов 3 и 4 классов на весь срок их потенциальной опасности.</w:t>
      </w:r>
    </w:p>
    <w:p w14:paraId="30D1DAA0" w14:textId="6922DA68" w:rsidR="00EB2847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Предварительное м</w:t>
      </w:r>
      <w:r w:rsidR="00EB2847" w:rsidRPr="00173EB7">
        <w:rPr>
          <w:b/>
          <w:bCs/>
          <w:szCs w:val="28"/>
        </w:rPr>
        <w:t>есто реализации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="00EB2847" w:rsidRPr="00173EB7">
        <w:rPr>
          <w:b/>
          <w:bCs/>
          <w:szCs w:val="28"/>
        </w:rPr>
        <w:t xml:space="preserve"> хозяйственной и иной деятельности: </w:t>
      </w:r>
    </w:p>
    <w:p w14:paraId="2BA2B780" w14:textId="11D11A10" w:rsidR="00797C3F" w:rsidRPr="007C1A3C" w:rsidRDefault="006170C6" w:rsidP="007C1A3C">
      <w:pPr>
        <w:pStyle w:val="a7"/>
        <w:rPr>
          <w:rFonts w:ascii="Times New Roman" w:hAnsi="Times New Roman" w:cs="Times New Roman"/>
          <w:szCs w:val="28"/>
        </w:rPr>
      </w:pPr>
      <w:r w:rsidRPr="007C1A3C">
        <w:rPr>
          <w:rFonts w:ascii="Times New Roman" w:hAnsi="Times New Roman" w:cs="Times New Roman"/>
          <w:szCs w:val="28"/>
        </w:rPr>
        <w:t xml:space="preserve">Российская Федерация, Томская область, городской округ ЗАТО Северск, </w:t>
      </w:r>
      <w:r w:rsidR="00E924AC" w:rsidRPr="007C1A3C">
        <w:rPr>
          <w:rFonts w:ascii="Times New Roman" w:hAnsi="Times New Roman" w:cs="Times New Roman"/>
          <w:szCs w:val="28"/>
        </w:rPr>
        <w:br/>
      </w:r>
      <w:r w:rsidRPr="007C1A3C">
        <w:rPr>
          <w:rFonts w:ascii="Times New Roman" w:hAnsi="Times New Roman" w:cs="Times New Roman"/>
          <w:szCs w:val="28"/>
        </w:rPr>
        <w:t>г. Северск, Автодорога, 32/1.</w:t>
      </w:r>
    </w:p>
    <w:p w14:paraId="1F984674" w14:textId="22A4E99C" w:rsidR="00AF0878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</w:t>
      </w:r>
      <w:r w:rsidR="00333BF0" w:rsidRPr="00173EB7">
        <w:rPr>
          <w:b/>
          <w:bCs/>
          <w:szCs w:val="28"/>
        </w:rPr>
        <w:t>ые</w:t>
      </w:r>
      <w:r w:rsidRPr="00173EB7">
        <w:rPr>
          <w:b/>
          <w:bCs/>
          <w:szCs w:val="28"/>
        </w:rPr>
        <w:t xml:space="preserve"> </w:t>
      </w:r>
      <w:r w:rsidR="00333BF0" w:rsidRPr="00173EB7">
        <w:rPr>
          <w:b/>
          <w:bCs/>
          <w:szCs w:val="28"/>
        </w:rPr>
        <w:t>данные ответственных лиц со стороны заказчика (исполнителя)</w:t>
      </w:r>
      <w:r w:rsidRPr="00173EB7">
        <w:rPr>
          <w:b/>
          <w:bCs/>
          <w:szCs w:val="28"/>
        </w:rPr>
        <w:t xml:space="preserve">: </w:t>
      </w:r>
    </w:p>
    <w:p w14:paraId="76DF9B74" w14:textId="66F39E45" w:rsidR="006170C6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7C1A3C">
        <w:rPr>
          <w:szCs w:val="28"/>
        </w:rPr>
        <w:t xml:space="preserve">Со стороны </w:t>
      </w:r>
      <w:r w:rsidR="009749FA">
        <w:rPr>
          <w:szCs w:val="28"/>
        </w:rPr>
        <w:t>з</w:t>
      </w:r>
      <w:r w:rsidRPr="007C1A3C">
        <w:rPr>
          <w:szCs w:val="28"/>
        </w:rPr>
        <w:t xml:space="preserve">аказчика: Танакова Татьяна Аркадьевна – руководитель проекта управления по развитию сотрудничества и СМИ ФГУП «НО РАО», </w:t>
      </w:r>
      <w:r w:rsidR="008548EB" w:rsidRPr="007C1A3C">
        <w:rPr>
          <w:szCs w:val="28"/>
        </w:rPr>
        <w:br/>
      </w:r>
      <w:r w:rsidRPr="007C1A3C">
        <w:rPr>
          <w:szCs w:val="28"/>
        </w:rPr>
        <w:t xml:space="preserve">тел.: </w:t>
      </w:r>
      <w:r w:rsidR="004921F6" w:rsidRPr="007C1A3C">
        <w:rPr>
          <w:szCs w:val="28"/>
        </w:rPr>
        <w:t xml:space="preserve">8 </w:t>
      </w:r>
      <w:r w:rsidRPr="007C1A3C">
        <w:rPr>
          <w:szCs w:val="28"/>
        </w:rPr>
        <w:t>(</w:t>
      </w:r>
      <w:r w:rsidRPr="002A6D10">
        <w:rPr>
          <w:szCs w:val="28"/>
        </w:rPr>
        <w:t xml:space="preserve">916) 325-88-92, эл. почта: </w:t>
      </w:r>
      <w:proofErr w:type="spellStart"/>
      <w:r w:rsidRPr="002A6D10">
        <w:rPr>
          <w:szCs w:val="28"/>
          <w:lang w:val="en-US"/>
        </w:rPr>
        <w:t>TATanakova</w:t>
      </w:r>
      <w:proofErr w:type="spellEnd"/>
      <w:r w:rsidRPr="002A6D10">
        <w:rPr>
          <w:szCs w:val="28"/>
        </w:rPr>
        <w:t>@</w:t>
      </w:r>
      <w:proofErr w:type="spellStart"/>
      <w:r w:rsidRPr="002A6D10">
        <w:rPr>
          <w:szCs w:val="28"/>
          <w:lang w:val="en-US"/>
        </w:rPr>
        <w:t>norao</w:t>
      </w:r>
      <w:proofErr w:type="spellEnd"/>
      <w:r w:rsidRPr="002A6D10">
        <w:rPr>
          <w:szCs w:val="28"/>
        </w:rPr>
        <w:t>.</w:t>
      </w:r>
      <w:proofErr w:type="spellStart"/>
      <w:r w:rsidRPr="002A6D10">
        <w:rPr>
          <w:szCs w:val="28"/>
          <w:lang w:val="en-US"/>
        </w:rPr>
        <w:t>ru</w:t>
      </w:r>
      <w:proofErr w:type="spellEnd"/>
      <w:r w:rsidRPr="002A6D10">
        <w:rPr>
          <w:szCs w:val="28"/>
        </w:rPr>
        <w:t>.</w:t>
      </w:r>
    </w:p>
    <w:p w14:paraId="63FE01FE" w14:textId="091577E8" w:rsidR="00AF0878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2A6D10">
        <w:rPr>
          <w:szCs w:val="28"/>
        </w:rPr>
        <w:t xml:space="preserve">Со стороны </w:t>
      </w:r>
      <w:r w:rsidR="009749FA" w:rsidRPr="002A6D10">
        <w:rPr>
          <w:szCs w:val="28"/>
        </w:rPr>
        <w:t>и</w:t>
      </w:r>
      <w:r w:rsidRPr="002A6D10">
        <w:rPr>
          <w:szCs w:val="28"/>
        </w:rPr>
        <w:t xml:space="preserve">сполнителя: Гогина Ольга Владимировна – руководитель проектов Научно-исследовательского института проблем экологии, </w:t>
      </w:r>
      <w:r w:rsidR="009749FA" w:rsidRPr="002A6D10">
        <w:rPr>
          <w:szCs w:val="28"/>
        </w:rPr>
        <w:br/>
      </w:r>
      <w:r w:rsidRPr="002A6D10">
        <w:rPr>
          <w:szCs w:val="28"/>
        </w:rPr>
        <w:t xml:space="preserve">тел.: </w:t>
      </w:r>
      <w:r w:rsidR="004921F6" w:rsidRPr="002A6D10">
        <w:rPr>
          <w:szCs w:val="28"/>
        </w:rPr>
        <w:t xml:space="preserve">8 </w:t>
      </w:r>
      <w:r w:rsidRPr="002A6D10">
        <w:rPr>
          <w:szCs w:val="28"/>
        </w:rPr>
        <w:t xml:space="preserve">(916) 301-38-08, эл. почта: </w:t>
      </w:r>
      <w:r w:rsidRPr="002A6D10">
        <w:rPr>
          <w:szCs w:val="28"/>
          <w:lang w:val="en-US"/>
        </w:rPr>
        <w:t>O</w:t>
      </w:r>
      <w:r w:rsidRPr="002A6D10">
        <w:rPr>
          <w:szCs w:val="28"/>
        </w:rPr>
        <w:t>.</w:t>
      </w:r>
      <w:r w:rsidRPr="002A6D10">
        <w:rPr>
          <w:szCs w:val="28"/>
          <w:lang w:val="en-US"/>
        </w:rPr>
        <w:t>V</w:t>
      </w:r>
      <w:r w:rsidRPr="002A6D10">
        <w:rPr>
          <w:szCs w:val="28"/>
        </w:rPr>
        <w:t>.</w:t>
      </w:r>
      <w:proofErr w:type="spellStart"/>
      <w:r w:rsidRPr="002A6D10">
        <w:rPr>
          <w:szCs w:val="28"/>
          <w:lang w:val="en-US"/>
        </w:rPr>
        <w:t>Gogina</w:t>
      </w:r>
      <w:proofErr w:type="spellEnd"/>
      <w:r w:rsidRPr="002A6D10">
        <w:rPr>
          <w:szCs w:val="28"/>
        </w:rPr>
        <w:t>@</w:t>
      </w:r>
      <w:proofErr w:type="spellStart"/>
      <w:r w:rsidRPr="002A6D10">
        <w:rPr>
          <w:szCs w:val="28"/>
          <w:lang w:val="en-US"/>
        </w:rPr>
        <w:t>gmail</w:t>
      </w:r>
      <w:proofErr w:type="spellEnd"/>
      <w:r w:rsidRPr="002A6D10">
        <w:rPr>
          <w:szCs w:val="28"/>
        </w:rPr>
        <w:t>.</w:t>
      </w:r>
      <w:r w:rsidRPr="002A6D10">
        <w:rPr>
          <w:szCs w:val="28"/>
          <w:lang w:val="en-US"/>
        </w:rPr>
        <w:t>com</w:t>
      </w:r>
      <w:r w:rsidRPr="002A6D10">
        <w:rPr>
          <w:szCs w:val="28"/>
        </w:rPr>
        <w:t>.</w:t>
      </w:r>
    </w:p>
    <w:p w14:paraId="6CF677D6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Место размещения и доступности объекта общественного обсуждения для очного ознакомления: </w:t>
      </w:r>
    </w:p>
    <w:p w14:paraId="46604839" w14:textId="77777777" w:rsidR="002A6D10" w:rsidRPr="002A6D10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2A6D10">
        <w:rPr>
          <w:szCs w:val="28"/>
        </w:rPr>
        <w:t>Муниципальное бюджетное учреждение «Центральная городская библиотека» по адресу: Томская область, ЗАТО Северск, г. Северск, ул. Курчатова, 16.</w:t>
      </w:r>
    </w:p>
    <w:p w14:paraId="76BF99BB" w14:textId="77777777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открытия доступа для очного ознакомления:</w:t>
      </w:r>
      <w:r w:rsidRPr="00173EB7">
        <w:rPr>
          <w:szCs w:val="28"/>
        </w:rPr>
        <w:t xml:space="preserve"> 30.05.2025.</w:t>
      </w:r>
    </w:p>
    <w:p w14:paraId="2F7991C5" w14:textId="77777777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Срок доступности объекта обсуждений, дни и часы, в которые возможно ознакомление с объектом: </w:t>
      </w:r>
    </w:p>
    <w:p w14:paraId="65DA0FB3" w14:textId="77777777" w:rsidR="002A6D10" w:rsidRPr="002A6D10" w:rsidRDefault="002A6D10" w:rsidP="002A6D10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 w:rsidRPr="002A6D10">
        <w:rPr>
          <w:szCs w:val="28"/>
        </w:rPr>
        <w:t xml:space="preserve">с </w:t>
      </w:r>
      <w:r w:rsidRPr="002A6D10">
        <w:rPr>
          <w:rFonts w:eastAsiaTheme="minorHAnsi"/>
          <w:szCs w:val="28"/>
        </w:rPr>
        <w:t>30.05.2025 по 28.06.2025</w:t>
      </w:r>
      <w:r w:rsidRPr="002A6D10">
        <w:rPr>
          <w:szCs w:val="28"/>
        </w:rPr>
        <w:t xml:space="preserve"> включительно по следующему графику: </w:t>
      </w:r>
    </w:p>
    <w:p w14:paraId="79993DC2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с понедельника по четверг с 11.00 по 20.00;</w:t>
      </w:r>
    </w:p>
    <w:p w14:paraId="06E345B9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пятница с 13.00 по 20.00 (без перерыва);</w:t>
      </w:r>
    </w:p>
    <w:p w14:paraId="57F682A0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суббота, воскресенье – выходные дни.</w:t>
      </w:r>
    </w:p>
    <w:p w14:paraId="26FE2BB6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Место размещении объекта обсуждений в сети «Интернет»:</w:t>
      </w:r>
    </w:p>
    <w:p w14:paraId="7FDFBB0E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Официальный сайт ФГУП «НО РАО» по адресу: </w:t>
      </w:r>
      <w:hyperlink r:id="rId7" w:history="1">
        <w:r w:rsidRPr="002A6D10">
          <w:rPr>
            <w:rStyle w:val="a3"/>
            <w:color w:val="auto"/>
            <w:szCs w:val="28"/>
          </w:rPr>
          <w:t>https://www.norao.ru/ecology/mol/filial-severskiy/</w:t>
        </w:r>
      </w:hyperlink>
      <w:r w:rsidRPr="002A6D10">
        <w:rPr>
          <w:szCs w:val="28"/>
        </w:rPr>
        <w:t>.</w:t>
      </w:r>
    </w:p>
    <w:p w14:paraId="45181567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размещения объекта обсуждений в сети «Интернет»:</w:t>
      </w:r>
      <w:r w:rsidRPr="002A6D10">
        <w:rPr>
          <w:szCs w:val="28"/>
        </w:rPr>
        <w:t xml:space="preserve"> 30.05.2025.</w:t>
      </w:r>
    </w:p>
    <w:p w14:paraId="47F9DA13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Срок размещения объекта обсуждений в сети «Интернет»:</w:t>
      </w:r>
      <w:r w:rsidRPr="002A6D10">
        <w:rPr>
          <w:szCs w:val="28"/>
        </w:rPr>
        <w:t xml:space="preserve"> с </w:t>
      </w:r>
      <w:r w:rsidRPr="002A6D10">
        <w:rPr>
          <w:rFonts w:eastAsiaTheme="minorHAnsi"/>
          <w:szCs w:val="28"/>
        </w:rPr>
        <w:t>30.05.2025 по 28.06.2025</w:t>
      </w:r>
      <w:r w:rsidRPr="002A6D10">
        <w:rPr>
          <w:szCs w:val="28"/>
        </w:rPr>
        <w:t xml:space="preserve"> включительно.</w:t>
      </w:r>
    </w:p>
    <w:p w14:paraId="3D128EB6" w14:textId="787730B3" w:rsidR="004921F6" w:rsidRDefault="004921F6" w:rsidP="007C1A3C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  <w:lang w:eastAsia="en-US"/>
        </w:rPr>
      </w:pPr>
      <w:r w:rsidRPr="00173EB7">
        <w:rPr>
          <w:rFonts w:eastAsiaTheme="minorHAnsi"/>
          <w:b/>
          <w:szCs w:val="28"/>
          <w:lang w:eastAsia="en-US"/>
        </w:rPr>
        <w:lastRenderedPageBreak/>
        <w:t>Окончательные материалы оценки воздействия на окружающую среду</w:t>
      </w:r>
      <w:r w:rsidRPr="00173EB7">
        <w:rPr>
          <w:rFonts w:eastAsiaTheme="minorHAnsi"/>
          <w:bCs/>
          <w:szCs w:val="28"/>
          <w:lang w:eastAsia="en-US"/>
        </w:rPr>
        <w:t>,</w:t>
      </w:r>
      <w:r w:rsidRPr="007C1A3C">
        <w:rPr>
          <w:rFonts w:eastAsiaTheme="minorHAnsi"/>
          <w:szCs w:val="28"/>
          <w:lang w:eastAsia="en-US"/>
        </w:rPr>
        <w:t xml:space="preserve"> утвержденные </w:t>
      </w:r>
      <w:r w:rsidR="009749FA">
        <w:rPr>
          <w:rFonts w:eastAsiaTheme="minorHAnsi"/>
          <w:szCs w:val="28"/>
          <w:lang w:eastAsia="en-US"/>
        </w:rPr>
        <w:t>з</w:t>
      </w:r>
      <w:r w:rsidRPr="007C1A3C">
        <w:rPr>
          <w:rFonts w:eastAsiaTheme="minorHAnsi"/>
          <w:szCs w:val="28"/>
          <w:lang w:eastAsia="en-US"/>
        </w:rPr>
        <w:t xml:space="preserve">аказчиком, будут размещены в открытом доступе в сети «Интернет» на 30 дней на официальном сайте </w:t>
      </w:r>
      <w:r w:rsidRPr="007C1A3C">
        <w:rPr>
          <w:szCs w:val="28"/>
        </w:rPr>
        <w:t xml:space="preserve">ФГУП «НО РАО»: </w:t>
      </w:r>
      <w:r w:rsidRPr="009749FA">
        <w:rPr>
          <w:szCs w:val="28"/>
        </w:rPr>
        <w:t>https://www.norao.ru/</w:t>
      </w:r>
      <w:r w:rsidRPr="007C1A3C">
        <w:rPr>
          <w:szCs w:val="28"/>
        </w:rPr>
        <w:t>.</w:t>
      </w:r>
      <w:r w:rsidRPr="007C1A3C">
        <w:rPr>
          <w:rFonts w:eastAsiaTheme="minorHAnsi"/>
          <w:szCs w:val="28"/>
          <w:lang w:eastAsia="en-US"/>
        </w:rPr>
        <w:t xml:space="preserve"> </w:t>
      </w:r>
    </w:p>
    <w:p w14:paraId="1DB17582" w14:textId="236E2533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b/>
          <w:bCs/>
          <w:szCs w:val="28"/>
          <w:lang w:eastAsia="en-US"/>
        </w:rPr>
      </w:pPr>
      <w:r w:rsidRPr="00B97D34">
        <w:rPr>
          <w:rFonts w:eastAsiaTheme="minorHAnsi"/>
          <w:b/>
          <w:bCs/>
          <w:szCs w:val="28"/>
          <w:lang w:eastAsia="en-US"/>
        </w:rPr>
        <w:t>Информация о возможности проведения по инициативе граждан слушаний:</w:t>
      </w:r>
    </w:p>
    <w:p w14:paraId="730FF074" w14:textId="4F1D9448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 w:rsidRPr="00B97D34">
        <w:rPr>
          <w:rFonts w:eastAsiaTheme="minorHAnsi"/>
          <w:szCs w:val="28"/>
          <w:lang w:eastAsia="en-US"/>
        </w:rPr>
        <w:t>Проведение слушаний может быть инициировано гражданами в срок: с 30.05.2025 по 05.06.2025 (включительно).</w:t>
      </w:r>
    </w:p>
    <w:p w14:paraId="0628454D" w14:textId="6D12D694" w:rsidR="00C171EC" w:rsidRPr="00173EB7" w:rsidRDefault="00C171EC" w:rsidP="007C1A3C">
      <w:pPr>
        <w:spacing w:line="276" w:lineRule="auto"/>
        <w:ind w:firstLine="709"/>
        <w:rPr>
          <w:b/>
          <w:bCs/>
          <w:szCs w:val="28"/>
        </w:rPr>
      </w:pPr>
      <w:r w:rsidRPr="00B97D34">
        <w:rPr>
          <w:b/>
          <w:bCs/>
          <w:szCs w:val="28"/>
        </w:rPr>
        <w:t>Адрес в пределах места нахождения уполномоченного органа:</w:t>
      </w:r>
    </w:p>
    <w:p w14:paraId="06BEE72D" w14:textId="345D0457" w:rsidR="00C171EC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Юридический/фактический адр</w:t>
      </w:r>
      <w:r w:rsidR="006823B2" w:rsidRPr="007C1A3C">
        <w:rPr>
          <w:szCs w:val="28"/>
        </w:rPr>
        <w:t>ес: 636070, Томская область, г.</w:t>
      </w:r>
      <w:r w:rsidR="009749FA">
        <w:rPr>
          <w:szCs w:val="28"/>
        </w:rPr>
        <w:t xml:space="preserve"> </w:t>
      </w:r>
      <w:r w:rsidRPr="007C1A3C">
        <w:rPr>
          <w:szCs w:val="28"/>
        </w:rPr>
        <w:t>Северск,</w:t>
      </w:r>
      <w:r w:rsidR="009749FA">
        <w:rPr>
          <w:szCs w:val="28"/>
        </w:rPr>
        <w:br/>
      </w:r>
      <w:r w:rsidRPr="007C1A3C">
        <w:rPr>
          <w:szCs w:val="28"/>
        </w:rPr>
        <w:t>проспект Коммунистический, 51</w:t>
      </w:r>
      <w:r w:rsidR="009749FA">
        <w:rPr>
          <w:szCs w:val="28"/>
        </w:rPr>
        <w:t>.</w:t>
      </w:r>
    </w:p>
    <w:p w14:paraId="4AB61665" w14:textId="2883D8B6" w:rsidR="00874DBB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Контактная информация: тел.</w:t>
      </w:r>
      <w:r w:rsidR="009749FA">
        <w:rPr>
          <w:szCs w:val="28"/>
        </w:rPr>
        <w:t>:</w:t>
      </w:r>
      <w:r w:rsidRPr="007C1A3C">
        <w:rPr>
          <w:szCs w:val="28"/>
        </w:rPr>
        <w:t xml:space="preserve"> 8</w:t>
      </w:r>
      <w:r w:rsidR="009749FA">
        <w:rPr>
          <w:szCs w:val="28"/>
        </w:rPr>
        <w:t xml:space="preserve"> (3823)77-23-23, e-</w:t>
      </w:r>
      <w:proofErr w:type="spellStart"/>
      <w:r w:rsidR="009749FA">
        <w:rPr>
          <w:szCs w:val="28"/>
        </w:rPr>
        <w:t>mail</w:t>
      </w:r>
      <w:proofErr w:type="spellEnd"/>
      <w:r w:rsidR="009749FA">
        <w:rPr>
          <w:szCs w:val="28"/>
        </w:rPr>
        <w:t>:</w:t>
      </w:r>
      <w:r w:rsidR="009749FA">
        <w:rPr>
          <w:szCs w:val="28"/>
        </w:rPr>
        <w:br/>
      </w:r>
      <w:r w:rsidRPr="009749FA">
        <w:rPr>
          <w:szCs w:val="28"/>
        </w:rPr>
        <w:t>zato-seversk@gov70.ru</w:t>
      </w:r>
    </w:p>
    <w:p w14:paraId="497F2B58" w14:textId="35FE2C84" w:rsidR="00874DBB" w:rsidRPr="00173EB7" w:rsidRDefault="00874DB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Контактные данные ответственного лица (ответственных лиц) со стороны уполномоченного органа:</w:t>
      </w:r>
    </w:p>
    <w:p w14:paraId="3252D12A" w14:textId="018CDF35" w:rsidR="006833D8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Администрация ЗАТО Северск Томской области: </w:t>
      </w:r>
      <w:r w:rsidR="00686246" w:rsidRPr="007C1A3C">
        <w:rPr>
          <w:szCs w:val="28"/>
        </w:rPr>
        <w:t xml:space="preserve">заместитель </w:t>
      </w:r>
      <w:r w:rsidRPr="007C1A3C">
        <w:rPr>
          <w:szCs w:val="28"/>
        </w:rPr>
        <w:t>начальник</w:t>
      </w:r>
      <w:r w:rsidR="00686246" w:rsidRPr="007C1A3C">
        <w:rPr>
          <w:szCs w:val="28"/>
        </w:rPr>
        <w:t>а</w:t>
      </w:r>
      <w:r w:rsidRPr="007C1A3C">
        <w:rPr>
          <w:szCs w:val="28"/>
        </w:rPr>
        <w:t xml:space="preserve"> </w:t>
      </w:r>
      <w:r w:rsidR="006823B2" w:rsidRPr="007C1A3C">
        <w:rPr>
          <w:szCs w:val="28"/>
        </w:rPr>
        <w:t>о</w:t>
      </w:r>
      <w:r w:rsidRPr="007C1A3C">
        <w:rPr>
          <w:szCs w:val="28"/>
        </w:rPr>
        <w:t xml:space="preserve">тдела охраны окружающей среды и природных ресурсов </w:t>
      </w:r>
      <w:r w:rsidR="00686246" w:rsidRPr="007C1A3C">
        <w:rPr>
          <w:szCs w:val="28"/>
        </w:rPr>
        <w:t xml:space="preserve">Управления жилищно-коммунального хозяйства, транспорта и связи </w:t>
      </w:r>
      <w:r w:rsidRPr="007C1A3C">
        <w:rPr>
          <w:szCs w:val="28"/>
        </w:rPr>
        <w:t xml:space="preserve">Администрации ЗАТО Северск – Гуськова Светлана Вячеславовна; тел. </w:t>
      </w:r>
      <w:r w:rsidR="009749FA">
        <w:rPr>
          <w:szCs w:val="28"/>
        </w:rPr>
        <w:t xml:space="preserve">8 </w:t>
      </w:r>
      <w:r w:rsidRPr="007C1A3C">
        <w:rPr>
          <w:szCs w:val="28"/>
        </w:rPr>
        <w:t>(3823)</w:t>
      </w:r>
      <w:r w:rsidR="009749FA">
        <w:rPr>
          <w:szCs w:val="28"/>
        </w:rPr>
        <w:t xml:space="preserve"> </w:t>
      </w:r>
      <w:r w:rsidRPr="007C1A3C">
        <w:rPr>
          <w:szCs w:val="28"/>
        </w:rPr>
        <w:t xml:space="preserve">78-00-03; эл. почта: </w:t>
      </w:r>
      <w:r w:rsidR="006833D8" w:rsidRPr="009749FA">
        <w:rPr>
          <w:szCs w:val="28"/>
        </w:rPr>
        <w:t>guskova@uzhkh.seversknet.ru</w:t>
      </w:r>
      <w:r w:rsidR="006833D8" w:rsidRPr="007C1A3C">
        <w:rPr>
          <w:szCs w:val="28"/>
        </w:rPr>
        <w:t>.</w:t>
      </w:r>
    </w:p>
    <w:p w14:paraId="6152FA63" w14:textId="5A0DF947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399A4632" w14:textId="08418879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Замечания и предложения принимаются с </w:t>
      </w:r>
      <w:r w:rsidR="004921F6" w:rsidRPr="002A6D10">
        <w:rPr>
          <w:szCs w:val="28"/>
        </w:rPr>
        <w:t>30</w:t>
      </w:r>
      <w:r w:rsidRPr="002A6D10">
        <w:rPr>
          <w:szCs w:val="28"/>
        </w:rPr>
        <w:t>.0</w:t>
      </w:r>
      <w:r w:rsidR="004921F6" w:rsidRPr="002A6D10">
        <w:rPr>
          <w:szCs w:val="28"/>
        </w:rPr>
        <w:t>5</w:t>
      </w:r>
      <w:r w:rsidRPr="002A6D10">
        <w:rPr>
          <w:szCs w:val="28"/>
        </w:rPr>
        <w:t xml:space="preserve">.2025 по </w:t>
      </w:r>
      <w:r w:rsidR="004921F6" w:rsidRPr="002A6D10">
        <w:rPr>
          <w:szCs w:val="28"/>
        </w:rPr>
        <w:t>28</w:t>
      </w:r>
      <w:r w:rsidRPr="002A6D10">
        <w:rPr>
          <w:szCs w:val="28"/>
        </w:rPr>
        <w:t>.0</w:t>
      </w:r>
      <w:r w:rsidR="004921F6" w:rsidRPr="002A6D10">
        <w:rPr>
          <w:szCs w:val="28"/>
        </w:rPr>
        <w:t>6</w:t>
      </w:r>
      <w:r w:rsidRPr="002A6D10">
        <w:rPr>
          <w:szCs w:val="28"/>
        </w:rPr>
        <w:t xml:space="preserve">.2025 (включительно). </w:t>
      </w:r>
    </w:p>
    <w:p w14:paraId="4D4EF1D2" w14:textId="7272DBD2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1. Путем направления писем/сообщений с указанием ФИО и контактных данных, на адрес электронной почты </w:t>
      </w:r>
      <w:r w:rsidR="00CD694F" w:rsidRPr="002A6D10">
        <w:rPr>
          <w:szCs w:val="28"/>
        </w:rPr>
        <w:t>Администрации ЗАТО Северск</w:t>
      </w:r>
      <w:r w:rsidRPr="002A6D10">
        <w:rPr>
          <w:szCs w:val="28"/>
        </w:rPr>
        <w:t xml:space="preserve">: </w:t>
      </w:r>
      <w:r w:rsidR="009749FA" w:rsidRPr="002A6D10">
        <w:rPr>
          <w:szCs w:val="28"/>
        </w:rPr>
        <w:br/>
      </w:r>
      <w:r w:rsidRPr="002A6D10">
        <w:rPr>
          <w:szCs w:val="28"/>
        </w:rPr>
        <w:t>zato-seversk@gov70.ru, с пометкой в теме сообщения «Общественн</w:t>
      </w:r>
      <w:r w:rsidR="002A6D10">
        <w:rPr>
          <w:szCs w:val="28"/>
        </w:rPr>
        <w:t>ые</w:t>
      </w:r>
      <w:r w:rsidRPr="002A6D10">
        <w:rPr>
          <w:szCs w:val="28"/>
        </w:rPr>
        <w:t xml:space="preserve"> обсуждени</w:t>
      </w:r>
      <w:r w:rsidR="002A6D10">
        <w:rPr>
          <w:szCs w:val="28"/>
        </w:rPr>
        <w:t>я</w:t>
      </w:r>
      <w:r w:rsidRPr="002A6D10">
        <w:rPr>
          <w:szCs w:val="28"/>
        </w:rPr>
        <w:t>».</w:t>
      </w:r>
    </w:p>
    <w:p w14:paraId="6860E35C" w14:textId="7E06BC17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2. </w:t>
      </w:r>
      <w:r w:rsidR="002A6D10" w:rsidRPr="002A6D10">
        <w:rPr>
          <w:szCs w:val="28"/>
        </w:rPr>
        <w:t xml:space="preserve">Очно, в журнале учёта участников общественных обсуждений, очно ознакомляющихся с объектом обсуждений, и их замечаний и предложений. Журнал будет доступен в здании Муниципального бюджетного учреждения «Центральная городская библиотека» </w:t>
      </w:r>
      <w:r w:rsidRPr="002A6D10">
        <w:rPr>
          <w:szCs w:val="28"/>
        </w:rPr>
        <w:t xml:space="preserve">по адресу: Томская область, ЗАТО Северск, </w:t>
      </w:r>
      <w:r w:rsidR="002103D3" w:rsidRPr="002A6D10">
        <w:rPr>
          <w:szCs w:val="28"/>
        </w:rPr>
        <w:br/>
      </w:r>
      <w:r w:rsidRPr="002A6D10">
        <w:rPr>
          <w:szCs w:val="28"/>
        </w:rPr>
        <w:t>г. Северск, ул. Курчатова, 16, по следующему графику:</w:t>
      </w:r>
    </w:p>
    <w:p w14:paraId="0D2770B6" w14:textId="77777777" w:rsidR="00490920" w:rsidRPr="002A6D10" w:rsidRDefault="00490920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с понедельника по четверг с 11.00 по 20.00;</w:t>
      </w:r>
    </w:p>
    <w:p w14:paraId="3D1BBB0D" w14:textId="77777777" w:rsidR="00490920" w:rsidRPr="002A6D10" w:rsidRDefault="00490920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пятница с 13.00 по 20.00 (без перерыва);</w:t>
      </w:r>
    </w:p>
    <w:p w14:paraId="0CF34AF7" w14:textId="5F734FB4" w:rsidR="00490920" w:rsidRPr="002A6D10" w:rsidRDefault="00490920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суббота, воскресенье – выходные дни.</w:t>
      </w:r>
    </w:p>
    <w:p w14:paraId="61D801B5" w14:textId="77777777" w:rsidR="00D509B3" w:rsidRDefault="00D509B3" w:rsidP="007C1A3C">
      <w:pPr>
        <w:spacing w:line="276" w:lineRule="auto"/>
        <w:ind w:firstLine="709"/>
        <w:rPr>
          <w:b/>
          <w:bCs/>
          <w:szCs w:val="28"/>
        </w:rPr>
      </w:pPr>
    </w:p>
    <w:p w14:paraId="7616A74C" w14:textId="77777777" w:rsidR="00D509B3" w:rsidRDefault="00D509B3" w:rsidP="007C1A3C">
      <w:pPr>
        <w:spacing w:line="276" w:lineRule="auto"/>
        <w:ind w:firstLine="709"/>
        <w:rPr>
          <w:b/>
          <w:bCs/>
          <w:szCs w:val="28"/>
        </w:rPr>
      </w:pPr>
    </w:p>
    <w:p w14:paraId="4760270D" w14:textId="36C6722B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lastRenderedPageBreak/>
        <w:t>Порядок инициирования гражданами проведения слушаний:</w:t>
      </w:r>
    </w:p>
    <w:p w14:paraId="116954AC" w14:textId="262F6CCB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В соответствии с п. 23 Правил проведения оценки воздействия на окружающую среду, утвержденных постановление Правительства Р</w:t>
      </w:r>
      <w:r w:rsidR="009749FA">
        <w:rPr>
          <w:szCs w:val="28"/>
        </w:rPr>
        <w:t xml:space="preserve">оссийской </w:t>
      </w:r>
      <w:r w:rsidRPr="007C1A3C">
        <w:rPr>
          <w:szCs w:val="28"/>
        </w:rPr>
        <w:t>Ф</w:t>
      </w:r>
      <w:r w:rsidR="009749FA">
        <w:rPr>
          <w:szCs w:val="28"/>
        </w:rPr>
        <w:t>едерации</w:t>
      </w:r>
      <w:r w:rsidRPr="007C1A3C">
        <w:rPr>
          <w:szCs w:val="28"/>
        </w:rPr>
        <w:t xml:space="preserve"> от 28</w:t>
      </w:r>
      <w:r w:rsidR="009749FA">
        <w:rPr>
          <w:szCs w:val="28"/>
        </w:rPr>
        <w:t>.11.</w:t>
      </w:r>
      <w:r w:rsidRPr="007C1A3C">
        <w:rPr>
          <w:szCs w:val="28"/>
        </w:rPr>
        <w:t>2024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3DD2468A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Проведение слушаний может быть инициировано гражданами путем направления в указанный срок до </w:t>
      </w:r>
      <w:r w:rsidR="004921F6" w:rsidRPr="007C1A3C">
        <w:rPr>
          <w:szCs w:val="28"/>
        </w:rPr>
        <w:t>0</w:t>
      </w:r>
      <w:r w:rsidRPr="007C1A3C">
        <w:rPr>
          <w:szCs w:val="28"/>
        </w:rPr>
        <w:t>5.0</w:t>
      </w:r>
      <w:r w:rsidR="004921F6" w:rsidRPr="007C1A3C">
        <w:rPr>
          <w:szCs w:val="28"/>
        </w:rPr>
        <w:t>6</w:t>
      </w:r>
      <w:r w:rsidRPr="007C1A3C">
        <w:rPr>
          <w:szCs w:val="28"/>
        </w:rPr>
        <w:t>.2025</w:t>
      </w:r>
      <w:r w:rsidR="008548EB" w:rsidRPr="007C1A3C">
        <w:rPr>
          <w:szCs w:val="28"/>
        </w:rPr>
        <w:t xml:space="preserve"> включительно</w:t>
      </w:r>
      <w:r w:rsidRPr="007C1A3C">
        <w:rPr>
          <w:szCs w:val="28"/>
        </w:rPr>
        <w:t xml:space="preserve"> в адрес </w:t>
      </w:r>
      <w:r w:rsidR="00324154" w:rsidRPr="007C1A3C">
        <w:rPr>
          <w:szCs w:val="28"/>
        </w:rPr>
        <w:t xml:space="preserve">Администрации ЗАТО Северск </w:t>
      </w:r>
      <w:r w:rsidRPr="007C1A3C">
        <w:rPr>
          <w:szCs w:val="28"/>
        </w:rPr>
        <w:t>соответствующей инициативы в произвольной форме письменно или в форме электронного документа.</w:t>
      </w:r>
    </w:p>
    <w:p w14:paraId="0C4D380A" w14:textId="191E9818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письменной форме можно направить по адресу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636070, Томская область, г. Северск, проспект</w:t>
      </w:r>
      <w:r w:rsidR="00F370F7" w:rsidRPr="007C1A3C">
        <w:rPr>
          <w:szCs w:val="28"/>
        </w:rPr>
        <w:t xml:space="preserve"> Коммунистический, 51.</w:t>
      </w:r>
      <w:r w:rsidRPr="007C1A3C">
        <w:rPr>
          <w:szCs w:val="28"/>
        </w:rPr>
        <w:t xml:space="preserve"> </w:t>
      </w:r>
    </w:p>
    <w:p w14:paraId="13261910" w14:textId="190AD71C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электронной форме можно направить по адресу электронной почты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zato-seversk@gov70.ru.</w:t>
      </w:r>
    </w:p>
    <w:p w14:paraId="00C2103E" w14:textId="49EC8BA0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sectPr w:rsidR="006833D8" w:rsidRPr="007C1A3C" w:rsidSect="009749FA">
      <w:headerReference w:type="default" r:id="rId8"/>
      <w:pgSz w:w="11906" w:h="16838"/>
      <w:pgMar w:top="1134" w:right="567" w:bottom="1134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19CF4" w14:textId="77777777" w:rsidR="00DE3FF6" w:rsidRDefault="00DE3FF6" w:rsidP="007C1A3C">
      <w:pPr>
        <w:spacing w:line="240" w:lineRule="auto"/>
      </w:pPr>
      <w:r>
        <w:separator/>
      </w:r>
    </w:p>
  </w:endnote>
  <w:endnote w:type="continuationSeparator" w:id="0">
    <w:p w14:paraId="78CBC428" w14:textId="77777777" w:rsidR="00DE3FF6" w:rsidRDefault="00DE3FF6" w:rsidP="007C1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2A6FB" w14:textId="77777777" w:rsidR="00DE3FF6" w:rsidRDefault="00DE3FF6" w:rsidP="007C1A3C">
      <w:pPr>
        <w:spacing w:line="240" w:lineRule="auto"/>
      </w:pPr>
      <w:r>
        <w:separator/>
      </w:r>
    </w:p>
  </w:footnote>
  <w:footnote w:type="continuationSeparator" w:id="0">
    <w:p w14:paraId="1788CC6B" w14:textId="77777777" w:rsidR="00DE3FF6" w:rsidRDefault="00DE3FF6" w:rsidP="007C1A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899279"/>
      <w:docPartObj>
        <w:docPartGallery w:val="Page Numbers (Top of Page)"/>
        <w:docPartUnique/>
      </w:docPartObj>
    </w:sdtPr>
    <w:sdtEndPr/>
    <w:sdtContent>
      <w:p w14:paraId="0C2F61A9" w14:textId="5A728D4A" w:rsidR="007C1A3C" w:rsidRDefault="007C1A3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EA7">
          <w:rPr>
            <w:noProof/>
          </w:rPr>
          <w:t>4</w:t>
        </w:r>
        <w:r>
          <w:fldChar w:fldCharType="end"/>
        </w:r>
      </w:p>
    </w:sdtContent>
  </w:sdt>
  <w:p w14:paraId="77671BF6" w14:textId="77777777" w:rsidR="007C1A3C" w:rsidRDefault="007C1A3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33365"/>
    <w:rsid w:val="00047B4D"/>
    <w:rsid w:val="00056798"/>
    <w:rsid w:val="00092D28"/>
    <w:rsid w:val="00093C99"/>
    <w:rsid w:val="0009798E"/>
    <w:rsid w:val="000B24C0"/>
    <w:rsid w:val="00103539"/>
    <w:rsid w:val="00140E0C"/>
    <w:rsid w:val="00150A26"/>
    <w:rsid w:val="001579AA"/>
    <w:rsid w:val="0016222D"/>
    <w:rsid w:val="00163C34"/>
    <w:rsid w:val="001706C1"/>
    <w:rsid w:val="00173EB7"/>
    <w:rsid w:val="001935A5"/>
    <w:rsid w:val="001B11FA"/>
    <w:rsid w:val="001C5F8E"/>
    <w:rsid w:val="001D0239"/>
    <w:rsid w:val="002103D3"/>
    <w:rsid w:val="002304F7"/>
    <w:rsid w:val="00231EC9"/>
    <w:rsid w:val="00237416"/>
    <w:rsid w:val="00245642"/>
    <w:rsid w:val="00254A2D"/>
    <w:rsid w:val="002560A0"/>
    <w:rsid w:val="00257BFC"/>
    <w:rsid w:val="00280319"/>
    <w:rsid w:val="00294111"/>
    <w:rsid w:val="00296D71"/>
    <w:rsid w:val="002A5C38"/>
    <w:rsid w:val="002A6137"/>
    <w:rsid w:val="002A6D10"/>
    <w:rsid w:val="002B008B"/>
    <w:rsid w:val="002B2770"/>
    <w:rsid w:val="002B43D1"/>
    <w:rsid w:val="002B6939"/>
    <w:rsid w:val="002D4DF4"/>
    <w:rsid w:val="00316EDE"/>
    <w:rsid w:val="00324154"/>
    <w:rsid w:val="00333BF0"/>
    <w:rsid w:val="00355F32"/>
    <w:rsid w:val="00366BF5"/>
    <w:rsid w:val="0037616E"/>
    <w:rsid w:val="00390EA1"/>
    <w:rsid w:val="003A78D0"/>
    <w:rsid w:val="003C6966"/>
    <w:rsid w:val="003C7038"/>
    <w:rsid w:val="003D6B37"/>
    <w:rsid w:val="003E1655"/>
    <w:rsid w:val="00400ED9"/>
    <w:rsid w:val="00417435"/>
    <w:rsid w:val="00417592"/>
    <w:rsid w:val="0043357E"/>
    <w:rsid w:val="0044103A"/>
    <w:rsid w:val="00445BB6"/>
    <w:rsid w:val="00456CE2"/>
    <w:rsid w:val="00490920"/>
    <w:rsid w:val="004921F6"/>
    <w:rsid w:val="00496A64"/>
    <w:rsid w:val="004B5BE0"/>
    <w:rsid w:val="004C3D3F"/>
    <w:rsid w:val="004C68B4"/>
    <w:rsid w:val="00501D85"/>
    <w:rsid w:val="0051170D"/>
    <w:rsid w:val="005163F8"/>
    <w:rsid w:val="00521061"/>
    <w:rsid w:val="0052573B"/>
    <w:rsid w:val="00583FD3"/>
    <w:rsid w:val="005874E3"/>
    <w:rsid w:val="005A46A0"/>
    <w:rsid w:val="005A7F14"/>
    <w:rsid w:val="005B7073"/>
    <w:rsid w:val="005D7D9B"/>
    <w:rsid w:val="005E06E0"/>
    <w:rsid w:val="005E6B6D"/>
    <w:rsid w:val="005F15DD"/>
    <w:rsid w:val="005F68EE"/>
    <w:rsid w:val="006170C6"/>
    <w:rsid w:val="00642760"/>
    <w:rsid w:val="0067068E"/>
    <w:rsid w:val="006823B2"/>
    <w:rsid w:val="006833D8"/>
    <w:rsid w:val="00686246"/>
    <w:rsid w:val="006B3A23"/>
    <w:rsid w:val="006B5255"/>
    <w:rsid w:val="006D73FF"/>
    <w:rsid w:val="006E45B8"/>
    <w:rsid w:val="00732790"/>
    <w:rsid w:val="00753F4F"/>
    <w:rsid w:val="00781A01"/>
    <w:rsid w:val="00797C3F"/>
    <w:rsid w:val="007A105B"/>
    <w:rsid w:val="007A3E0D"/>
    <w:rsid w:val="007C031C"/>
    <w:rsid w:val="007C1A3C"/>
    <w:rsid w:val="007D2B36"/>
    <w:rsid w:val="007D37CA"/>
    <w:rsid w:val="008007F7"/>
    <w:rsid w:val="0080268E"/>
    <w:rsid w:val="0080671C"/>
    <w:rsid w:val="00806880"/>
    <w:rsid w:val="008125CE"/>
    <w:rsid w:val="00827215"/>
    <w:rsid w:val="0082733F"/>
    <w:rsid w:val="00840980"/>
    <w:rsid w:val="008546F1"/>
    <w:rsid w:val="008548EB"/>
    <w:rsid w:val="00874DBB"/>
    <w:rsid w:val="008878FA"/>
    <w:rsid w:val="00894349"/>
    <w:rsid w:val="008A69ED"/>
    <w:rsid w:val="008B01E8"/>
    <w:rsid w:val="008B4FB1"/>
    <w:rsid w:val="008E019A"/>
    <w:rsid w:val="008F0DC1"/>
    <w:rsid w:val="009057E9"/>
    <w:rsid w:val="009072B8"/>
    <w:rsid w:val="00917AA1"/>
    <w:rsid w:val="009236B6"/>
    <w:rsid w:val="00924620"/>
    <w:rsid w:val="00946E4B"/>
    <w:rsid w:val="009749FA"/>
    <w:rsid w:val="00975071"/>
    <w:rsid w:val="00986F07"/>
    <w:rsid w:val="0098707E"/>
    <w:rsid w:val="0099371E"/>
    <w:rsid w:val="00996005"/>
    <w:rsid w:val="009F3C12"/>
    <w:rsid w:val="009F5371"/>
    <w:rsid w:val="00A00A2F"/>
    <w:rsid w:val="00A07250"/>
    <w:rsid w:val="00A131A8"/>
    <w:rsid w:val="00A22705"/>
    <w:rsid w:val="00A24C8E"/>
    <w:rsid w:val="00A51468"/>
    <w:rsid w:val="00A558C8"/>
    <w:rsid w:val="00A5789C"/>
    <w:rsid w:val="00A66FAF"/>
    <w:rsid w:val="00A92D4D"/>
    <w:rsid w:val="00AA23F5"/>
    <w:rsid w:val="00AE55B8"/>
    <w:rsid w:val="00AF0878"/>
    <w:rsid w:val="00AF6738"/>
    <w:rsid w:val="00B07D2F"/>
    <w:rsid w:val="00B110CF"/>
    <w:rsid w:val="00B16DE7"/>
    <w:rsid w:val="00B37CDD"/>
    <w:rsid w:val="00B45767"/>
    <w:rsid w:val="00B5010F"/>
    <w:rsid w:val="00B55770"/>
    <w:rsid w:val="00B84952"/>
    <w:rsid w:val="00B86B8F"/>
    <w:rsid w:val="00B93C72"/>
    <w:rsid w:val="00B97D34"/>
    <w:rsid w:val="00BA36C3"/>
    <w:rsid w:val="00BA5D41"/>
    <w:rsid w:val="00BE630A"/>
    <w:rsid w:val="00BF682A"/>
    <w:rsid w:val="00C0435B"/>
    <w:rsid w:val="00C171EC"/>
    <w:rsid w:val="00C31710"/>
    <w:rsid w:val="00C360C4"/>
    <w:rsid w:val="00C508CD"/>
    <w:rsid w:val="00C61477"/>
    <w:rsid w:val="00C624FD"/>
    <w:rsid w:val="00C67B43"/>
    <w:rsid w:val="00C911F2"/>
    <w:rsid w:val="00CA4A7F"/>
    <w:rsid w:val="00CB0191"/>
    <w:rsid w:val="00CD694F"/>
    <w:rsid w:val="00CF4059"/>
    <w:rsid w:val="00D2359A"/>
    <w:rsid w:val="00D31FD0"/>
    <w:rsid w:val="00D43C39"/>
    <w:rsid w:val="00D509B3"/>
    <w:rsid w:val="00D72A09"/>
    <w:rsid w:val="00D90129"/>
    <w:rsid w:val="00DB124F"/>
    <w:rsid w:val="00DB1772"/>
    <w:rsid w:val="00DB5DA2"/>
    <w:rsid w:val="00DC3C89"/>
    <w:rsid w:val="00DD6737"/>
    <w:rsid w:val="00DD6C35"/>
    <w:rsid w:val="00DE3FF6"/>
    <w:rsid w:val="00DF7AD0"/>
    <w:rsid w:val="00E16E3E"/>
    <w:rsid w:val="00E31AD8"/>
    <w:rsid w:val="00E32884"/>
    <w:rsid w:val="00E63E47"/>
    <w:rsid w:val="00E924AC"/>
    <w:rsid w:val="00EA36A8"/>
    <w:rsid w:val="00EB2847"/>
    <w:rsid w:val="00EC3544"/>
    <w:rsid w:val="00EC4EA7"/>
    <w:rsid w:val="00EF089C"/>
    <w:rsid w:val="00F239C9"/>
    <w:rsid w:val="00F2737F"/>
    <w:rsid w:val="00F3111F"/>
    <w:rsid w:val="00F361A3"/>
    <w:rsid w:val="00F370F7"/>
    <w:rsid w:val="00F45130"/>
    <w:rsid w:val="00F46031"/>
    <w:rsid w:val="00F604AF"/>
    <w:rsid w:val="00F9049F"/>
    <w:rsid w:val="00F90795"/>
    <w:rsid w:val="00FD02F2"/>
    <w:rsid w:val="00FD160F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Body Text"/>
    <w:basedOn w:val="a"/>
    <w:link w:val="a8"/>
    <w:uiPriority w:val="99"/>
    <w:unhideWhenUsed/>
    <w:qFormat/>
    <w:rsid w:val="006170C6"/>
    <w:pPr>
      <w:spacing w:line="276" w:lineRule="auto"/>
      <w:ind w:firstLine="709"/>
    </w:pPr>
    <w:rPr>
      <w:rFonts w:asciiTheme="minorHAnsi" w:eastAsiaTheme="minorHAnsi" w:hAnsiTheme="minorHAnsi" w:cstheme="minorBidi"/>
      <w:snapToGrid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6170C6"/>
    <w:rPr>
      <w:sz w:val="28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921F6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orao.ru/ecology/mol/filial-severski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Гуськова Светлана Вячеславовна</cp:lastModifiedBy>
  <cp:revision>4</cp:revision>
  <cp:lastPrinted>2025-03-13T02:46:00Z</cp:lastPrinted>
  <dcterms:created xsi:type="dcterms:W3CDTF">2025-05-22T05:54:00Z</dcterms:created>
  <dcterms:modified xsi:type="dcterms:W3CDTF">2025-05-26T08:32:00Z</dcterms:modified>
</cp:coreProperties>
</file>