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F6D" w:rsidRPr="00B7477D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B7477D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B7477D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B7477D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B7477D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B7477D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Pr="00B7477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B7477D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Pr="00B7477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 w:rsidRPr="00B7477D">
        <w:rPr>
          <w:rFonts w:ascii="Times New Roman" w:hAnsi="Times New Roman" w:cs="Times New Roman"/>
          <w:sz w:val="24"/>
          <w:szCs w:val="24"/>
        </w:rPr>
        <w:t>:</w:t>
      </w:r>
    </w:p>
    <w:p w:rsidR="00D70F6D" w:rsidRPr="00B7477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Pr="007701BB" w:rsidRDefault="007E7832" w:rsidP="004D71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701BB">
        <w:rPr>
          <w:rFonts w:ascii="Times New Roman" w:hAnsi="Times New Roman" w:cs="Times New Roman"/>
          <w:i/>
          <w:sz w:val="24"/>
          <w:szCs w:val="24"/>
        </w:rPr>
        <w:t xml:space="preserve">Управление </w:t>
      </w:r>
      <w:r w:rsidR="00E06E74" w:rsidRPr="007701BB">
        <w:rPr>
          <w:rFonts w:ascii="Times New Roman" w:hAnsi="Times New Roman" w:cs="Times New Roman"/>
          <w:i/>
          <w:sz w:val="24"/>
          <w:szCs w:val="24"/>
        </w:rPr>
        <w:t>по внегородским территориям</w:t>
      </w:r>
      <w:r w:rsidR="00D70F6D" w:rsidRPr="007701B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D70F6D" w:rsidRPr="007701BB">
        <w:rPr>
          <w:rFonts w:ascii="Times New Roman" w:hAnsi="Times New Roman" w:cs="Times New Roman"/>
          <w:i/>
          <w:sz w:val="24"/>
          <w:szCs w:val="24"/>
        </w:rPr>
        <w:t>Администрации</w:t>
      </w:r>
      <w:proofErr w:type="gramEnd"/>
      <w:r w:rsidR="00D70F6D" w:rsidRPr="007701BB">
        <w:rPr>
          <w:rFonts w:ascii="Times New Roman" w:hAnsi="Times New Roman" w:cs="Times New Roman"/>
          <w:i/>
          <w:sz w:val="24"/>
          <w:szCs w:val="24"/>
        </w:rPr>
        <w:t xml:space="preserve"> ЗАТО Северск</w:t>
      </w:r>
      <w:r w:rsidR="00B22368" w:rsidRPr="007701BB">
        <w:rPr>
          <w:rFonts w:ascii="Times New Roman" w:hAnsi="Times New Roman" w:cs="Times New Roman"/>
          <w:i/>
          <w:sz w:val="24"/>
          <w:szCs w:val="24"/>
        </w:rPr>
        <w:t>;</w:t>
      </w:r>
    </w:p>
    <w:p w:rsidR="00D70F6D" w:rsidRPr="00B7477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7701BB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1BB">
        <w:rPr>
          <w:rFonts w:ascii="Times New Roman" w:hAnsi="Times New Roman" w:cs="Times New Roman"/>
          <w:i/>
          <w:sz w:val="24"/>
          <w:szCs w:val="24"/>
        </w:rPr>
        <w:t xml:space="preserve">Проект </w:t>
      </w:r>
      <w:r w:rsidR="0002147E" w:rsidRPr="007701BB">
        <w:rPr>
          <w:rFonts w:ascii="Times New Roman" w:hAnsi="Times New Roman" w:cs="Times New Roman"/>
          <w:i/>
          <w:sz w:val="24"/>
          <w:szCs w:val="24"/>
        </w:rPr>
        <w:t>п</w:t>
      </w:r>
      <w:r w:rsidR="00613349" w:rsidRPr="007701BB">
        <w:rPr>
          <w:rFonts w:ascii="Times New Roman" w:hAnsi="Times New Roman" w:cs="Times New Roman"/>
          <w:i/>
          <w:sz w:val="24"/>
          <w:szCs w:val="24"/>
        </w:rPr>
        <w:t>остановлени</w:t>
      </w:r>
      <w:r w:rsidRPr="007701BB">
        <w:rPr>
          <w:rFonts w:ascii="Times New Roman" w:hAnsi="Times New Roman" w:cs="Times New Roman"/>
          <w:i/>
          <w:sz w:val="24"/>
          <w:szCs w:val="24"/>
        </w:rPr>
        <w:t>я</w:t>
      </w:r>
      <w:r w:rsidR="00613349" w:rsidRPr="007701B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613349" w:rsidRPr="007701BB">
        <w:rPr>
          <w:rFonts w:ascii="Times New Roman" w:hAnsi="Times New Roman" w:cs="Times New Roman"/>
          <w:i/>
          <w:sz w:val="24"/>
          <w:szCs w:val="24"/>
        </w:rPr>
        <w:t>Администрации</w:t>
      </w:r>
      <w:proofErr w:type="gramEnd"/>
      <w:r w:rsidR="00613349" w:rsidRPr="007701BB">
        <w:rPr>
          <w:rFonts w:ascii="Times New Roman" w:hAnsi="Times New Roman" w:cs="Times New Roman"/>
          <w:i/>
          <w:sz w:val="24"/>
          <w:szCs w:val="24"/>
        </w:rPr>
        <w:t xml:space="preserve"> ЗАТО Северск </w:t>
      </w:r>
      <w:r w:rsidR="00D60E04" w:rsidRPr="007701BB">
        <w:rPr>
          <w:rFonts w:ascii="Times New Roman" w:hAnsi="Times New Roman" w:cs="Times New Roman"/>
          <w:i/>
          <w:sz w:val="24"/>
          <w:szCs w:val="24"/>
        </w:rPr>
        <w:t>«</w:t>
      </w:r>
      <w:r w:rsidR="00F84E5A" w:rsidRPr="007701BB">
        <w:rPr>
          <w:rFonts w:ascii="Times New Roman" w:hAnsi="Times New Roman"/>
          <w:i/>
          <w:sz w:val="24"/>
          <w:szCs w:val="24"/>
        </w:rPr>
        <w:t>О</w:t>
      </w:r>
      <w:r w:rsidR="006A0D61" w:rsidRPr="007701BB">
        <w:rPr>
          <w:rFonts w:ascii="Times New Roman" w:hAnsi="Times New Roman"/>
          <w:i/>
          <w:sz w:val="24"/>
          <w:szCs w:val="24"/>
        </w:rPr>
        <w:t>б утверждении Порядка предоставления субсидий на развитие 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</w:t>
      </w:r>
      <w:r w:rsidR="00D60E04" w:rsidRPr="007701BB">
        <w:rPr>
          <w:rFonts w:ascii="Times New Roman" w:hAnsi="Times New Roman" w:cs="Times New Roman"/>
          <w:i/>
          <w:sz w:val="24"/>
          <w:szCs w:val="24"/>
        </w:rPr>
        <w:t>»</w:t>
      </w:r>
      <w:r w:rsidR="00901253">
        <w:rPr>
          <w:rFonts w:ascii="Times New Roman" w:hAnsi="Times New Roman" w:cs="Times New Roman"/>
          <w:i/>
          <w:sz w:val="24"/>
          <w:szCs w:val="24"/>
        </w:rPr>
        <w:t>;</w:t>
      </w:r>
    </w:p>
    <w:p w:rsidR="00D70F6D" w:rsidRPr="00B7477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Pr="007701BB" w:rsidRDefault="0087639B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701BB">
        <w:rPr>
          <w:rFonts w:ascii="Times New Roman" w:hAnsi="Times New Roman" w:cs="Times New Roman"/>
          <w:i/>
          <w:sz w:val="24"/>
          <w:szCs w:val="24"/>
        </w:rPr>
        <w:t>со дня официального опубликования</w:t>
      </w:r>
      <w:r w:rsidR="00B22368" w:rsidRPr="007701BB">
        <w:rPr>
          <w:rFonts w:ascii="Times New Roman" w:hAnsi="Times New Roman" w:cs="Times New Roman"/>
          <w:i/>
          <w:sz w:val="24"/>
          <w:szCs w:val="24"/>
        </w:rPr>
        <w:t>;</w:t>
      </w:r>
    </w:p>
    <w:p w:rsidR="00A95358" w:rsidRPr="00B7477D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Pr="007701BB" w:rsidRDefault="00BB5830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701BB">
        <w:rPr>
          <w:rFonts w:ascii="Times New Roman" w:hAnsi="Times New Roman" w:cs="Times New Roman"/>
          <w:i/>
          <w:sz w:val="24"/>
          <w:szCs w:val="24"/>
        </w:rPr>
        <w:t>высокая</w:t>
      </w:r>
      <w:r w:rsidR="00B22368" w:rsidRPr="007701BB">
        <w:rPr>
          <w:rFonts w:ascii="Times New Roman" w:hAnsi="Times New Roman" w:cs="Times New Roman"/>
          <w:i/>
          <w:sz w:val="24"/>
          <w:szCs w:val="24"/>
        </w:rPr>
        <w:t>;</w:t>
      </w:r>
    </w:p>
    <w:p w:rsidR="00FB3F1F" w:rsidRPr="00B7477D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1968F5" w:rsidRPr="007701BB" w:rsidRDefault="007701BB" w:rsidP="001968F5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содержанием предполагаемого правового регулирования является Порядок предоставления субсидий на развитие 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товаропроизводителями, учитывающий</w:t>
      </w:r>
      <w:r w:rsidR="00110851">
        <w:rPr>
          <w:rFonts w:ascii="Times New Roman" w:hAnsi="Times New Roman"/>
          <w:i/>
          <w:sz w:val="24"/>
          <w:szCs w:val="24"/>
        </w:rPr>
        <w:t xml:space="preserve"> требования постановления Правительства Российской Федерации от 25 октября 2023 года </w:t>
      </w:r>
      <w:r w:rsidR="008E085B">
        <w:rPr>
          <w:rFonts w:ascii="Times New Roman" w:hAnsi="Times New Roman"/>
          <w:i/>
          <w:sz w:val="24"/>
          <w:szCs w:val="24"/>
        </w:rPr>
        <w:t xml:space="preserve">№ 1782 </w:t>
      </w:r>
      <w:r w:rsidR="00110851">
        <w:rPr>
          <w:rFonts w:ascii="Times New Roman" w:hAnsi="Times New Roman"/>
          <w:i/>
          <w:sz w:val="24"/>
          <w:szCs w:val="24"/>
        </w:rPr>
        <w:t>«О</w:t>
      </w:r>
      <w:r w:rsidR="00901253">
        <w:rPr>
          <w:rFonts w:ascii="Times New Roman" w:hAnsi="Times New Roman"/>
          <w:i/>
          <w:sz w:val="24"/>
          <w:szCs w:val="24"/>
        </w:rPr>
        <w:t>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 и проведение отборов получателей указанных субсидий, в том числе грантов в форме субсидий»;</w:t>
      </w:r>
    </w:p>
    <w:p w:rsidR="00FB3F1F" w:rsidRPr="00B7477D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B7477D" w:rsidRDefault="005C5CD4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Орлов Виктор Валерьевич</w:t>
      </w:r>
      <w:r w:rsidR="0068727F" w:rsidRPr="00B7477D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68727F" w:rsidRPr="00B7477D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Управления по внегородским территориям </w:t>
      </w:r>
      <w:proofErr w:type="gramStart"/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68727F" w:rsidRPr="00B7477D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B7477D">
        <w:rPr>
          <w:rFonts w:ascii="Times New Roman CYR" w:hAnsi="Times New Roman CYR" w:cs="Times New Roman"/>
          <w:sz w:val="24"/>
        </w:rPr>
        <w:t xml:space="preserve"> </w:t>
      </w:r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>8 (3823) 78 54 00, адрес электронной почты: uprvgt@seversk.gov70.ru</w:t>
      </w:r>
    </w:p>
    <w:p w:rsidR="00BD1A0F" w:rsidRPr="00B7477D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B7477D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 w:rsidRPr="00B7477D">
        <w:rPr>
          <w:rFonts w:ascii="Times New Roman" w:hAnsi="Times New Roman" w:cs="Times New Roman"/>
          <w:sz w:val="24"/>
          <w:szCs w:val="24"/>
        </w:rPr>
        <w:t>:</w:t>
      </w:r>
    </w:p>
    <w:p w:rsidR="00902819" w:rsidRPr="00827A83" w:rsidRDefault="00827A83" w:rsidP="009028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предыдущим порядком не был предусмотрен механизм предоставления субсидии с использованием системы «Электронный бюджет».</w:t>
      </w:r>
    </w:p>
    <w:p w:rsidR="003209D0" w:rsidRPr="00B7477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 w:rsidRPr="00B7477D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 w:rsidRPr="00B7477D">
        <w:rPr>
          <w:rFonts w:ascii="Times New Roman" w:hAnsi="Times New Roman" w:cs="Times New Roman"/>
          <w:sz w:val="24"/>
          <w:szCs w:val="24"/>
        </w:rPr>
        <w:t>:</w:t>
      </w:r>
    </w:p>
    <w:p w:rsidR="000E77FC" w:rsidRPr="00C53392" w:rsidRDefault="00C53392" w:rsidP="000E77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>ц</w:t>
      </w:r>
      <w:r w:rsidR="000E77FC" w:rsidRPr="00C53392">
        <w:rPr>
          <w:rFonts w:ascii="Times New Roman" w:hAnsi="Times New Roman"/>
          <w:i/>
          <w:sz w:val="24"/>
          <w:szCs w:val="24"/>
          <w:lang w:eastAsia="ru-RU"/>
        </w:rPr>
        <w:t xml:space="preserve">елью предлагаемого правового регулирования является </w:t>
      </w:r>
      <w:r w:rsidR="000E77FC" w:rsidRPr="00C53392">
        <w:rPr>
          <w:rFonts w:ascii="Times New Roman" w:hAnsi="Times New Roman"/>
          <w:i/>
          <w:sz w:val="24"/>
          <w:szCs w:val="24"/>
        </w:rPr>
        <w:t xml:space="preserve">оказание финансовой поддержки сельскохозяйственным товаропроизводителям в форме возмещения </w:t>
      </w:r>
      <w:proofErr w:type="gramStart"/>
      <w:r w:rsidR="000E77FC" w:rsidRPr="00C53392">
        <w:rPr>
          <w:rFonts w:ascii="Times New Roman" w:hAnsi="Times New Roman"/>
          <w:i/>
          <w:sz w:val="24"/>
          <w:szCs w:val="24"/>
        </w:rPr>
        <w:t>затрат</w:t>
      </w:r>
      <w:proofErr w:type="gramEnd"/>
      <w:r w:rsidR="000E77FC" w:rsidRPr="00C53392">
        <w:rPr>
          <w:rFonts w:ascii="Times New Roman" w:hAnsi="Times New Roman"/>
          <w:i/>
          <w:sz w:val="24"/>
          <w:szCs w:val="24"/>
        </w:rPr>
        <w:t xml:space="preserve"> связанных: с содержанием коров и возмещением части затрат на обеспечение технической и технологической модернизации</w:t>
      </w:r>
      <w:r>
        <w:rPr>
          <w:rFonts w:ascii="Times New Roman" w:hAnsi="Times New Roman"/>
          <w:i/>
          <w:sz w:val="24"/>
          <w:szCs w:val="24"/>
        </w:rPr>
        <w:t>;</w:t>
      </w:r>
    </w:p>
    <w:p w:rsidR="000E77FC" w:rsidRPr="00C53392" w:rsidRDefault="00C53392" w:rsidP="000E77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</w:rPr>
        <w:t>п</w:t>
      </w:r>
      <w:r w:rsidR="000E77FC" w:rsidRPr="00C53392">
        <w:rPr>
          <w:rFonts w:ascii="Times New Roman" w:hAnsi="Times New Roman"/>
          <w:i/>
          <w:sz w:val="24"/>
          <w:szCs w:val="24"/>
        </w:rPr>
        <w:t>оказателем является сохранение или увеличение поголовья сельскохозяйственных животных у сельскохозяйственных товаропроизводителей.</w:t>
      </w:r>
    </w:p>
    <w:p w:rsidR="00D70F6D" w:rsidRPr="00B7477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7477D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 w:rsidRPr="00B7477D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 w:rsidRPr="00B7477D">
        <w:rPr>
          <w:rFonts w:ascii="Times New Roman" w:hAnsi="Times New Roman"/>
          <w:sz w:val="24"/>
          <w:szCs w:val="24"/>
        </w:rPr>
        <w:t>:</w:t>
      </w:r>
    </w:p>
    <w:p w:rsidR="008125D3" w:rsidRPr="00704A53" w:rsidRDefault="00704A53" w:rsidP="008125D3">
      <w:pPr>
        <w:pStyle w:val="ConsPlusNormal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04A53">
        <w:rPr>
          <w:rFonts w:ascii="Times New Roman" w:hAnsi="Times New Roman"/>
          <w:i/>
          <w:sz w:val="24"/>
          <w:szCs w:val="24"/>
        </w:rPr>
        <w:t>ж</w:t>
      </w:r>
      <w:r w:rsidR="008125D3" w:rsidRPr="00704A53">
        <w:rPr>
          <w:rFonts w:ascii="Times New Roman" w:hAnsi="Times New Roman"/>
          <w:i/>
          <w:sz w:val="24"/>
          <w:szCs w:val="24"/>
        </w:rPr>
        <w:t xml:space="preserve">ители проживающие и содержащие сельскохозяйственных животных на </w:t>
      </w:r>
      <w:proofErr w:type="gramStart"/>
      <w:r w:rsidR="008125D3" w:rsidRPr="00704A53">
        <w:rPr>
          <w:rFonts w:ascii="Times New Roman" w:hAnsi="Times New Roman"/>
          <w:i/>
          <w:sz w:val="24"/>
          <w:szCs w:val="24"/>
        </w:rPr>
        <w:t>территории</w:t>
      </w:r>
      <w:proofErr w:type="gramEnd"/>
      <w:r w:rsidR="008125D3" w:rsidRPr="00704A53">
        <w:rPr>
          <w:rFonts w:ascii="Times New Roman" w:hAnsi="Times New Roman"/>
          <w:i/>
          <w:sz w:val="24"/>
          <w:szCs w:val="24"/>
        </w:rPr>
        <w:t xml:space="preserve"> ЗАТО Северск.</w:t>
      </w:r>
    </w:p>
    <w:p w:rsidR="00D91765" w:rsidRPr="00B7477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lastRenderedPageBreak/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 w:rsidRPr="00B7477D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 w:rsidRPr="00B7477D">
        <w:rPr>
          <w:rFonts w:ascii="Times New Roman" w:hAnsi="Times New Roman" w:cs="Times New Roman"/>
          <w:sz w:val="24"/>
          <w:szCs w:val="24"/>
        </w:rPr>
        <w:t>:</w:t>
      </w:r>
    </w:p>
    <w:p w:rsidR="007C0F68" w:rsidRPr="00F854F1" w:rsidRDefault="00F854F1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</w:t>
      </w:r>
      <w:r w:rsidR="003C1237" w:rsidRPr="00F854F1">
        <w:rPr>
          <w:rFonts w:ascii="Times New Roman" w:hAnsi="Times New Roman" w:cs="Times New Roman"/>
          <w:i/>
          <w:sz w:val="24"/>
          <w:szCs w:val="24"/>
        </w:rPr>
        <w:t>зменение функций не предусмотрено</w:t>
      </w:r>
      <w:r w:rsidR="00A32D0F" w:rsidRPr="00F854F1">
        <w:rPr>
          <w:rFonts w:ascii="Times New Roman" w:hAnsi="Times New Roman" w:cs="Times New Roman"/>
          <w:i/>
          <w:sz w:val="24"/>
          <w:szCs w:val="24"/>
        </w:rPr>
        <w:t>.</w:t>
      </w:r>
      <w:r w:rsidR="00D70F6D" w:rsidRPr="00F854F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13364" w:rsidRPr="00B7477D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бюджета ЗАТО Северск, связанных </w:t>
      </w:r>
      <w:r w:rsidRPr="00B7477D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о расходах (доходах)</w:t>
      </w:r>
      <w:r w:rsidR="00D91765" w:rsidRPr="00B7477D">
        <w:rPr>
          <w:rFonts w:ascii="Times New Roman" w:hAnsi="Times New Roman" w:cs="Times New Roman"/>
          <w:sz w:val="24"/>
          <w:szCs w:val="24"/>
        </w:rPr>
        <w:t>:</w:t>
      </w:r>
    </w:p>
    <w:p w:rsidR="00D70F6D" w:rsidRPr="00F854F1" w:rsidRDefault="00F854F1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</w:t>
      </w:r>
      <w:r w:rsidR="00D91765" w:rsidRPr="00F854F1">
        <w:rPr>
          <w:rFonts w:ascii="Times New Roman" w:hAnsi="Times New Roman" w:cs="Times New Roman"/>
          <w:i/>
          <w:sz w:val="24"/>
          <w:szCs w:val="24"/>
        </w:rPr>
        <w:t xml:space="preserve">ополнительные расходы (доходы) </w:t>
      </w:r>
      <w:proofErr w:type="gramStart"/>
      <w:r w:rsidR="00D91765" w:rsidRPr="00F854F1">
        <w:rPr>
          <w:rFonts w:ascii="Times New Roman" w:hAnsi="Times New Roman" w:cs="Times New Roman"/>
          <w:i/>
          <w:sz w:val="24"/>
          <w:szCs w:val="24"/>
        </w:rPr>
        <w:t>бюджета</w:t>
      </w:r>
      <w:proofErr w:type="gramEnd"/>
      <w:r w:rsidR="00D91765" w:rsidRPr="00F854F1">
        <w:rPr>
          <w:rFonts w:ascii="Times New Roman" w:hAnsi="Times New Roman" w:cs="Times New Roman"/>
          <w:i/>
          <w:sz w:val="24"/>
          <w:szCs w:val="24"/>
        </w:rPr>
        <w:t xml:space="preserve"> ЗАТО Северск </w:t>
      </w:r>
      <w:r w:rsidR="000E791F" w:rsidRPr="00F854F1">
        <w:rPr>
          <w:rFonts w:ascii="Times New Roman" w:hAnsi="Times New Roman" w:cs="Times New Roman"/>
          <w:i/>
          <w:sz w:val="24"/>
          <w:szCs w:val="24"/>
        </w:rPr>
        <w:t>отсутствуют</w:t>
      </w:r>
      <w:r w:rsidR="00D91765" w:rsidRPr="00F854F1">
        <w:rPr>
          <w:rFonts w:ascii="Times New Roman" w:hAnsi="Times New Roman" w:cs="Times New Roman"/>
          <w:i/>
          <w:sz w:val="24"/>
          <w:szCs w:val="24"/>
        </w:rPr>
        <w:t>.</w:t>
      </w:r>
    </w:p>
    <w:p w:rsidR="005C4DC2" w:rsidRPr="00B7477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 w:rsidRPr="00B7477D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B7477D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 w:rsidRPr="00B7477D">
        <w:rPr>
          <w:rFonts w:ascii="Times New Roman" w:hAnsi="Times New Roman" w:cs="Times New Roman"/>
          <w:sz w:val="24"/>
          <w:szCs w:val="24"/>
        </w:rPr>
        <w:t xml:space="preserve"> п</w:t>
      </w:r>
      <w:r w:rsidRPr="00B7477D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Pr="00F854F1" w:rsidRDefault="00F854F1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854F1">
        <w:rPr>
          <w:rFonts w:ascii="Times New Roman" w:hAnsi="Times New Roman" w:cs="Times New Roman"/>
          <w:i/>
          <w:sz w:val="24"/>
          <w:szCs w:val="24"/>
        </w:rPr>
        <w:t>о</w:t>
      </w:r>
      <w:r w:rsidR="00C8009B" w:rsidRPr="00F854F1">
        <w:rPr>
          <w:rFonts w:ascii="Times New Roman" w:hAnsi="Times New Roman" w:cs="Times New Roman"/>
          <w:i/>
          <w:sz w:val="24"/>
          <w:szCs w:val="24"/>
        </w:rPr>
        <w:t>тсутствуют</w:t>
      </w:r>
      <w:r w:rsidR="003510DE" w:rsidRPr="00F854F1">
        <w:rPr>
          <w:rFonts w:ascii="Times New Roman" w:hAnsi="Times New Roman" w:cs="Times New Roman"/>
          <w:i/>
          <w:sz w:val="24"/>
          <w:szCs w:val="24"/>
        </w:rPr>
        <w:t>.</w:t>
      </w:r>
    </w:p>
    <w:p w:rsidR="00D70F6D" w:rsidRPr="00B7477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  <w:r w:rsidR="000E791F" w:rsidRPr="00B7477D">
        <w:rPr>
          <w:rFonts w:ascii="Times New Roman" w:hAnsi="Times New Roman" w:cs="Times New Roman"/>
          <w:sz w:val="24"/>
          <w:szCs w:val="24"/>
        </w:rPr>
        <w:t>:</w:t>
      </w:r>
    </w:p>
    <w:p w:rsidR="003510DE" w:rsidRPr="00967C6C" w:rsidRDefault="00967C6C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67C6C">
        <w:rPr>
          <w:rFonts w:ascii="Times New Roman" w:hAnsi="Times New Roman" w:cs="Times New Roman"/>
          <w:i/>
          <w:sz w:val="24"/>
          <w:szCs w:val="24"/>
        </w:rPr>
        <w:t>о</w:t>
      </w:r>
      <w:r w:rsidR="003510DE" w:rsidRPr="00967C6C">
        <w:rPr>
          <w:rFonts w:ascii="Times New Roman" w:hAnsi="Times New Roman" w:cs="Times New Roman"/>
          <w:i/>
          <w:sz w:val="24"/>
          <w:szCs w:val="24"/>
        </w:rPr>
        <w:t>тсутствуют.</w:t>
      </w:r>
    </w:p>
    <w:p w:rsidR="00D70F6D" w:rsidRPr="00B7477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Pr="00967C6C" w:rsidRDefault="00967C6C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а</w:t>
      </w:r>
      <w:r w:rsidR="00BC4332" w:rsidRPr="00967C6C">
        <w:rPr>
          <w:rFonts w:ascii="Times New Roman" w:hAnsi="Times New Roman" w:cs="Times New Roman"/>
          <w:i/>
          <w:sz w:val="24"/>
          <w:szCs w:val="24"/>
        </w:rPr>
        <w:t>льтернативы нет.</w:t>
      </w:r>
    </w:p>
    <w:p w:rsidR="00D70F6D" w:rsidRPr="00B7477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 w:rsidRPr="00B7477D">
        <w:rPr>
          <w:rFonts w:ascii="Times New Roman" w:hAnsi="Times New Roman" w:cs="Times New Roman"/>
          <w:sz w:val="24"/>
          <w:szCs w:val="24"/>
        </w:rPr>
        <w:t>в</w:t>
      </w:r>
      <w:r w:rsidRPr="00B7477D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 w:rsidRPr="00B7477D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 w:rsidRPr="00B7477D">
        <w:rPr>
          <w:rFonts w:ascii="Times New Roman" w:hAnsi="Times New Roman" w:cs="Times New Roman"/>
          <w:sz w:val="24"/>
          <w:szCs w:val="24"/>
        </w:rPr>
        <w:t>:</w:t>
      </w:r>
    </w:p>
    <w:p w:rsidR="00D70F6D" w:rsidRPr="00F17DC2" w:rsidRDefault="00F17DC2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</w:t>
      </w:r>
      <w:r w:rsidR="00D70F6D" w:rsidRPr="00F17DC2">
        <w:rPr>
          <w:rFonts w:ascii="Times New Roman" w:hAnsi="Times New Roman" w:cs="Times New Roman"/>
          <w:i/>
          <w:sz w:val="24"/>
          <w:szCs w:val="24"/>
        </w:rPr>
        <w:t>ереходный период не требуется</w:t>
      </w:r>
      <w:r w:rsidR="00AB3CD1" w:rsidRPr="00F17DC2">
        <w:rPr>
          <w:rFonts w:ascii="Times New Roman" w:hAnsi="Times New Roman" w:cs="Times New Roman"/>
          <w:i/>
          <w:sz w:val="24"/>
          <w:szCs w:val="24"/>
        </w:rPr>
        <w:t>.</w:t>
      </w:r>
    </w:p>
    <w:p w:rsidR="00D70F6D" w:rsidRPr="00B7477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B7477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 w:rsidRPr="00B7477D">
        <w:rPr>
          <w:rFonts w:ascii="Times New Roman" w:hAnsi="Times New Roman" w:cs="Times New Roman"/>
          <w:sz w:val="24"/>
          <w:szCs w:val="24"/>
        </w:rPr>
        <w:t>а</w:t>
      </w:r>
      <w:r w:rsidR="00BC4332" w:rsidRPr="00B7477D">
        <w:rPr>
          <w:rFonts w:ascii="Times New Roman" w:hAnsi="Times New Roman" w:cs="Times New Roman"/>
          <w:sz w:val="24"/>
          <w:szCs w:val="24"/>
        </w:rPr>
        <w:t>:</w:t>
      </w:r>
    </w:p>
    <w:p w:rsidR="0079697A" w:rsidRPr="0079697A" w:rsidRDefault="00D81911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hyperlink r:id="rId4" w:history="1">
        <w:r w:rsidR="0079697A" w:rsidRPr="0079697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https://зато-северск.рф/rating/front/index?type=6</w:t>
        </w:r>
      </w:hyperlink>
    </w:p>
    <w:p w:rsidR="00D70F6D" w:rsidRPr="00B7477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B7477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7477D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C96DF7">
        <w:rPr>
          <w:rFonts w:ascii="Times New Roman" w:hAnsi="Times New Roman" w:cs="Times New Roman"/>
          <w:sz w:val="24"/>
          <w:szCs w:val="24"/>
        </w:rPr>
        <w:t>01</w:t>
      </w:r>
      <w:r w:rsidR="000E791F" w:rsidRPr="00B7477D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677883" w:rsidRPr="00B7477D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C96DF7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0E791F" w:rsidRPr="00B7477D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C96DF7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484FDE" w:rsidRPr="00B7477D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B7477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окончание:</w:t>
      </w:r>
      <w:r w:rsidR="003574F7" w:rsidRPr="00B7477D">
        <w:rPr>
          <w:rFonts w:ascii="Times New Roman" w:hAnsi="Times New Roman" w:cs="Times New Roman"/>
          <w:sz w:val="24"/>
          <w:szCs w:val="24"/>
        </w:rPr>
        <w:t xml:space="preserve"> </w:t>
      </w:r>
      <w:r w:rsidR="00C96DF7">
        <w:rPr>
          <w:rFonts w:ascii="Times New Roman" w:hAnsi="Times New Roman" w:cs="Times New Roman"/>
          <w:sz w:val="24"/>
          <w:szCs w:val="24"/>
        </w:rPr>
        <w:t>1</w:t>
      </w:r>
      <w:r w:rsidR="00D81911"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="000E791F" w:rsidRPr="00B7477D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677883" w:rsidRPr="00B7477D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C96DF7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0E791F" w:rsidRPr="00B7477D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C96DF7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B7477D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677883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9235D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490DBC"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spellStart"/>
      <w:r w:rsidR="00490DBC">
        <w:rPr>
          <w:rFonts w:ascii="Times New Roman" w:hAnsi="Times New Roman" w:cs="Times New Roman"/>
          <w:sz w:val="24"/>
          <w:szCs w:val="24"/>
        </w:rPr>
        <w:t>В</w:t>
      </w:r>
      <w:r w:rsidR="00677883">
        <w:rPr>
          <w:rFonts w:ascii="Times New Roman" w:hAnsi="Times New Roman" w:cs="Times New Roman"/>
          <w:sz w:val="24"/>
          <w:szCs w:val="24"/>
        </w:rPr>
        <w:t>.</w:t>
      </w:r>
      <w:r w:rsidR="00490DBC">
        <w:rPr>
          <w:rFonts w:ascii="Times New Roman" w:hAnsi="Times New Roman" w:cs="Times New Roman"/>
          <w:sz w:val="24"/>
          <w:szCs w:val="24"/>
        </w:rPr>
        <w:t>В</w:t>
      </w:r>
      <w:r w:rsidR="00677883">
        <w:rPr>
          <w:rFonts w:ascii="Times New Roman" w:hAnsi="Times New Roman" w:cs="Times New Roman"/>
          <w:sz w:val="24"/>
          <w:szCs w:val="24"/>
        </w:rPr>
        <w:t>.</w:t>
      </w:r>
      <w:r w:rsidR="00490DBC">
        <w:rPr>
          <w:rFonts w:ascii="Times New Roman" w:hAnsi="Times New Roman" w:cs="Times New Roman"/>
          <w:sz w:val="24"/>
          <w:szCs w:val="24"/>
        </w:rPr>
        <w:t>Орлов</w:t>
      </w:r>
      <w:proofErr w:type="spellEnd"/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1284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5E59"/>
    <w:rsid w:val="000E7699"/>
    <w:rsid w:val="000E77FC"/>
    <w:rsid w:val="000E791F"/>
    <w:rsid w:val="000F305D"/>
    <w:rsid w:val="000F3CCE"/>
    <w:rsid w:val="00103B0C"/>
    <w:rsid w:val="00105114"/>
    <w:rsid w:val="00106028"/>
    <w:rsid w:val="001104FD"/>
    <w:rsid w:val="00110851"/>
    <w:rsid w:val="00112D85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460C1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68F5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23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A290A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0161"/>
    <w:rsid w:val="004517E0"/>
    <w:rsid w:val="0047322F"/>
    <w:rsid w:val="00474883"/>
    <w:rsid w:val="004775BD"/>
    <w:rsid w:val="00480BB7"/>
    <w:rsid w:val="00484F36"/>
    <w:rsid w:val="00484FDE"/>
    <w:rsid w:val="00490DBC"/>
    <w:rsid w:val="00496C8E"/>
    <w:rsid w:val="004A2DB0"/>
    <w:rsid w:val="004A33B0"/>
    <w:rsid w:val="004B3FF0"/>
    <w:rsid w:val="004B601A"/>
    <w:rsid w:val="004C3D27"/>
    <w:rsid w:val="004D136E"/>
    <w:rsid w:val="004D7147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04BE"/>
    <w:rsid w:val="005A22BF"/>
    <w:rsid w:val="005A25B2"/>
    <w:rsid w:val="005A449E"/>
    <w:rsid w:val="005C20E5"/>
    <w:rsid w:val="005C34CC"/>
    <w:rsid w:val="005C4DC2"/>
    <w:rsid w:val="005C5CD4"/>
    <w:rsid w:val="005C745C"/>
    <w:rsid w:val="005D0815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77883"/>
    <w:rsid w:val="00685BA8"/>
    <w:rsid w:val="0068727F"/>
    <w:rsid w:val="0068748E"/>
    <w:rsid w:val="00695FA1"/>
    <w:rsid w:val="00697315"/>
    <w:rsid w:val="006A0D61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04A53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6091E"/>
    <w:rsid w:val="007701BB"/>
    <w:rsid w:val="00770CB2"/>
    <w:rsid w:val="00771B52"/>
    <w:rsid w:val="00773C42"/>
    <w:rsid w:val="00776D1A"/>
    <w:rsid w:val="007831F8"/>
    <w:rsid w:val="00785147"/>
    <w:rsid w:val="00792AC8"/>
    <w:rsid w:val="0079697A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7F20A6"/>
    <w:rsid w:val="0080679E"/>
    <w:rsid w:val="00811E71"/>
    <w:rsid w:val="008125D3"/>
    <w:rsid w:val="00816508"/>
    <w:rsid w:val="00817222"/>
    <w:rsid w:val="00822ECC"/>
    <w:rsid w:val="0082321B"/>
    <w:rsid w:val="00825374"/>
    <w:rsid w:val="008254E3"/>
    <w:rsid w:val="00827A83"/>
    <w:rsid w:val="00846756"/>
    <w:rsid w:val="00846AD8"/>
    <w:rsid w:val="00847113"/>
    <w:rsid w:val="00851820"/>
    <w:rsid w:val="00863395"/>
    <w:rsid w:val="00863939"/>
    <w:rsid w:val="0087618A"/>
    <w:rsid w:val="0087639B"/>
    <w:rsid w:val="00880275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085B"/>
    <w:rsid w:val="008E4BE4"/>
    <w:rsid w:val="008F1E5F"/>
    <w:rsid w:val="008F3573"/>
    <w:rsid w:val="008F5626"/>
    <w:rsid w:val="00900A05"/>
    <w:rsid w:val="00901079"/>
    <w:rsid w:val="00901253"/>
    <w:rsid w:val="00901A47"/>
    <w:rsid w:val="00902819"/>
    <w:rsid w:val="00905B87"/>
    <w:rsid w:val="0090740D"/>
    <w:rsid w:val="009102B1"/>
    <w:rsid w:val="0091539C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67C6C"/>
    <w:rsid w:val="00970DDE"/>
    <w:rsid w:val="009740FF"/>
    <w:rsid w:val="00976AA0"/>
    <w:rsid w:val="00981912"/>
    <w:rsid w:val="009826BC"/>
    <w:rsid w:val="009827ED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44575"/>
    <w:rsid w:val="00A72618"/>
    <w:rsid w:val="00A850F2"/>
    <w:rsid w:val="00A95358"/>
    <w:rsid w:val="00A96AEC"/>
    <w:rsid w:val="00A972A7"/>
    <w:rsid w:val="00AA008D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D745B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477D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5830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390F"/>
    <w:rsid w:val="00C174CF"/>
    <w:rsid w:val="00C212A2"/>
    <w:rsid w:val="00C21A25"/>
    <w:rsid w:val="00C22BE8"/>
    <w:rsid w:val="00C34100"/>
    <w:rsid w:val="00C34CDE"/>
    <w:rsid w:val="00C36C3F"/>
    <w:rsid w:val="00C40B5B"/>
    <w:rsid w:val="00C53392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90102"/>
    <w:rsid w:val="00C96DF7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1911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D62F9"/>
    <w:rsid w:val="00DF7781"/>
    <w:rsid w:val="00E023CA"/>
    <w:rsid w:val="00E0266A"/>
    <w:rsid w:val="00E06E74"/>
    <w:rsid w:val="00E2123A"/>
    <w:rsid w:val="00E24DE2"/>
    <w:rsid w:val="00E40E6F"/>
    <w:rsid w:val="00E4120B"/>
    <w:rsid w:val="00E44999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17DC2"/>
    <w:rsid w:val="00F26461"/>
    <w:rsid w:val="00F31337"/>
    <w:rsid w:val="00F37550"/>
    <w:rsid w:val="00F524C4"/>
    <w:rsid w:val="00F55622"/>
    <w:rsid w:val="00F605E8"/>
    <w:rsid w:val="00F70190"/>
    <w:rsid w:val="00F81959"/>
    <w:rsid w:val="00F84E5A"/>
    <w:rsid w:val="00F854F1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50EDD2"/>
  <w15:docId w15:val="{CAA4CEBE-803C-4A7E-AE31-11839767E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79;&#1072;&#1090;&#1086;-&#1089;&#1077;&#1074;&#1077;&#1088;&#1089;&#1082;.&#1088;&#1092;/rating/front/index?type=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4471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1</cp:lastModifiedBy>
  <cp:revision>20</cp:revision>
  <cp:lastPrinted>2023-04-04T03:59:00Z</cp:lastPrinted>
  <dcterms:created xsi:type="dcterms:W3CDTF">2025-07-01T05:02:00Z</dcterms:created>
  <dcterms:modified xsi:type="dcterms:W3CDTF">2025-07-01T06:36:00Z</dcterms:modified>
</cp:coreProperties>
</file>