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57117" w:rsidRPr="008B6C24" w:rsidRDefault="00557117" w:rsidP="009F7A9D">
      <w:pPr>
        <w:framePr w:w="2664" w:h="1010" w:hSpace="181" w:wrap="around" w:vAnchor="text" w:hAnchor="page" w:x="1080" w:y="-3321"/>
        <w:jc w:val="center"/>
        <w:rPr>
          <w:rFonts w:ascii="Times New Roman" w:hAnsi="Times New Roman"/>
          <w:sz w:val="24"/>
          <w:szCs w:val="24"/>
        </w:rPr>
      </w:pPr>
      <w:bookmarkStart w:id="0" w:name="СодержаниеСтарт"/>
      <w:bookmarkEnd w:id="0"/>
      <w:r w:rsidRPr="008B6C24">
        <w:rPr>
          <w:rFonts w:ascii="Times New Roman" w:hAnsi="Times New Roman"/>
          <w:noProof/>
          <w:sz w:val="24"/>
          <w:szCs w:val="24"/>
        </w:rPr>
        <w:drawing>
          <wp:inline distT="0" distB="0" distL="0" distR="0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0AEC" w:rsidRPr="008B6C24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912AB5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365749" w:rsidRPr="00C07EC4" w:rsidRDefault="00365749" w:rsidP="005C43F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6E31E3" w:rsidRPr="00912AB5" w:rsidRDefault="00B271D5" w:rsidP="00912AB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bookmarkStart w:id="1" w:name="_Hlk185498685"/>
            <w:r w:rsidRPr="00912AB5">
              <w:rPr>
                <w:rFonts w:ascii="Times New Roman" w:hAnsi="Times New Roman"/>
                <w:sz w:val="24"/>
                <w:szCs w:val="24"/>
              </w:rPr>
              <w:t xml:space="preserve">О </w:t>
            </w:r>
            <w:r w:rsidR="00365749" w:rsidRPr="00912AB5">
              <w:rPr>
                <w:rFonts w:ascii="Times New Roman" w:hAnsi="Times New Roman"/>
                <w:sz w:val="24"/>
                <w:szCs w:val="24"/>
              </w:rPr>
              <w:t>выявлении правообладателя ранее учтенного объекта недвижимости</w:t>
            </w:r>
            <w:r w:rsidR="00702617" w:rsidRPr="00912AB5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="00A46805" w:rsidRPr="00912AB5">
              <w:rPr>
                <w:rFonts w:ascii="Times New Roman" w:hAnsi="Times New Roman"/>
                <w:sz w:val="24"/>
                <w:szCs w:val="24"/>
              </w:rPr>
              <w:t>не</w:t>
            </w:r>
            <w:r w:rsidR="00702617" w:rsidRPr="00912AB5">
              <w:rPr>
                <w:rFonts w:ascii="Times New Roman" w:hAnsi="Times New Roman"/>
                <w:sz w:val="24"/>
                <w:szCs w:val="24"/>
              </w:rPr>
              <w:t>жилого помещения</w:t>
            </w:r>
            <w:r w:rsidR="00365749" w:rsidRPr="00912AB5">
              <w:rPr>
                <w:rFonts w:ascii="Times New Roman" w:hAnsi="Times New Roman"/>
                <w:sz w:val="24"/>
                <w:szCs w:val="24"/>
              </w:rPr>
              <w:t xml:space="preserve"> по адресу:</w:t>
            </w:r>
            <w:bookmarkStart w:id="2" w:name="_Hlk194497999"/>
            <w:bookmarkEnd w:id="1"/>
            <w:r w:rsidR="00A01DE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A01DE6" w:rsidRPr="00305D5F">
              <w:rPr>
                <w:sz w:val="24"/>
                <w:szCs w:val="24"/>
              </w:rPr>
              <w:t>Томская область,</w:t>
            </w:r>
            <w:r w:rsidR="00A01DE6">
              <w:rPr>
                <w:sz w:val="24"/>
                <w:szCs w:val="24"/>
              </w:rPr>
              <w:t xml:space="preserve"> </w:t>
            </w:r>
            <w:r w:rsidR="00A01DE6" w:rsidRPr="00305D5F">
              <w:rPr>
                <w:sz w:val="24"/>
                <w:szCs w:val="24"/>
              </w:rPr>
              <w:t xml:space="preserve">ЗАТО Северск, </w:t>
            </w:r>
            <w:proofErr w:type="spellStart"/>
            <w:r w:rsidR="00A01DE6" w:rsidRPr="00305D5F">
              <w:rPr>
                <w:sz w:val="24"/>
                <w:szCs w:val="24"/>
              </w:rPr>
              <w:t>г.Северск</w:t>
            </w:r>
            <w:proofErr w:type="spellEnd"/>
            <w:r w:rsidR="00A01DE6" w:rsidRPr="00305D5F">
              <w:rPr>
                <w:sz w:val="24"/>
                <w:szCs w:val="24"/>
              </w:rPr>
              <w:t>,</w:t>
            </w:r>
            <w:r w:rsidR="00A01DE6">
              <w:rPr>
                <w:sz w:val="24"/>
                <w:szCs w:val="24"/>
              </w:rPr>
              <w:t xml:space="preserve"> проезд Центральный, д.2, строение 47, пом.115</w:t>
            </w:r>
            <w:bookmarkEnd w:id="2"/>
          </w:p>
        </w:tc>
      </w:tr>
    </w:tbl>
    <w:p w:rsidR="00B04806" w:rsidRPr="00912AB5" w:rsidRDefault="00B04806" w:rsidP="009E6B58">
      <w:pPr>
        <w:rPr>
          <w:rFonts w:ascii="Times New Roman" w:hAnsi="Times New Roman"/>
          <w:sz w:val="24"/>
          <w:szCs w:val="24"/>
        </w:rPr>
      </w:pPr>
    </w:p>
    <w:p w:rsidR="0080227D" w:rsidRPr="00912AB5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:rsidR="006C0F0A" w:rsidRPr="00912AB5" w:rsidRDefault="006C0F0A" w:rsidP="0080227D">
      <w:pPr>
        <w:jc w:val="center"/>
        <w:rPr>
          <w:rFonts w:ascii="Times New Roman" w:hAnsi="Times New Roman"/>
          <w:sz w:val="24"/>
          <w:szCs w:val="24"/>
        </w:rPr>
      </w:pPr>
    </w:p>
    <w:p w:rsidR="00542038" w:rsidRPr="00912AB5" w:rsidRDefault="00542038" w:rsidP="006C0F0A">
      <w:pPr>
        <w:rPr>
          <w:rFonts w:ascii="Times New Roman" w:hAnsi="Times New Roman"/>
          <w:sz w:val="24"/>
          <w:szCs w:val="24"/>
        </w:rPr>
      </w:pPr>
    </w:p>
    <w:p w:rsidR="007B033A" w:rsidRPr="00912AB5" w:rsidRDefault="007B033A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7B033A" w:rsidRPr="00912AB5" w:rsidRDefault="007B033A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365749" w:rsidRPr="00F161EB" w:rsidRDefault="00365749" w:rsidP="00007996">
      <w:pPr>
        <w:pStyle w:val="ConsPlusNormal"/>
        <w:ind w:firstLine="708"/>
        <w:jc w:val="both"/>
        <w:rPr>
          <w:sz w:val="24"/>
          <w:szCs w:val="24"/>
        </w:rPr>
      </w:pPr>
      <w:bookmarkStart w:id="3" w:name="_Hlk181806251"/>
      <w:bookmarkStart w:id="4" w:name="_Hlk185498699"/>
      <w:bookmarkStart w:id="5" w:name="_Hlk195868666"/>
      <w:r w:rsidRPr="00F161EB">
        <w:rPr>
          <w:sz w:val="24"/>
          <w:szCs w:val="24"/>
        </w:rPr>
        <w:t>В соответствии со статьей 69</w:t>
      </w:r>
      <w:r w:rsidR="006C0F0A" w:rsidRPr="00F161EB">
        <w:rPr>
          <w:sz w:val="24"/>
          <w:szCs w:val="24"/>
          <w:vertAlign w:val="superscript"/>
        </w:rPr>
        <w:t>1</w:t>
      </w:r>
      <w:r w:rsidRPr="00F161EB">
        <w:rPr>
          <w:sz w:val="24"/>
          <w:szCs w:val="24"/>
        </w:rPr>
        <w:t xml:space="preserve"> Федерального закона от 13 июля 2015 года № 218-ФЗ </w:t>
      </w:r>
      <w:r w:rsidR="008B6C24" w:rsidRPr="00F161EB">
        <w:rPr>
          <w:sz w:val="24"/>
          <w:szCs w:val="24"/>
        </w:rPr>
        <w:br/>
      </w:r>
      <w:r w:rsidRPr="00F161EB">
        <w:rPr>
          <w:sz w:val="24"/>
          <w:szCs w:val="24"/>
        </w:rPr>
        <w:t>«О государственной регистрации недвижимости»</w:t>
      </w:r>
    </w:p>
    <w:p w:rsidR="00007996" w:rsidRPr="00F161EB" w:rsidRDefault="00007996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007996" w:rsidRPr="00F161EB" w:rsidRDefault="00007996" w:rsidP="001D6BFC">
      <w:pPr>
        <w:pStyle w:val="1"/>
        <w:ind w:firstLine="708"/>
        <w:rPr>
          <w:rFonts w:ascii="Times New Roman" w:hAnsi="Times New Roman"/>
          <w:b w:val="0"/>
          <w:sz w:val="24"/>
          <w:szCs w:val="24"/>
        </w:rPr>
      </w:pPr>
      <w:r w:rsidRPr="00F161EB">
        <w:rPr>
          <w:rFonts w:ascii="Times New Roman" w:hAnsi="Times New Roman"/>
          <w:b w:val="0"/>
          <w:sz w:val="24"/>
          <w:szCs w:val="24"/>
        </w:rPr>
        <w:t>ПОСТАНОВЛЯЕТ:</w:t>
      </w:r>
    </w:p>
    <w:p w:rsidR="00007996" w:rsidRPr="00F161EB" w:rsidRDefault="00007996" w:rsidP="006F736A">
      <w:pPr>
        <w:jc w:val="both"/>
        <w:rPr>
          <w:rFonts w:ascii="Times New Roman" w:hAnsi="Times New Roman"/>
          <w:sz w:val="24"/>
          <w:szCs w:val="24"/>
        </w:rPr>
      </w:pPr>
    </w:p>
    <w:p w:rsidR="00702617" w:rsidRPr="008664A0" w:rsidRDefault="00007996" w:rsidP="00D746BE">
      <w:pPr>
        <w:ind w:firstLine="705"/>
        <w:jc w:val="both"/>
        <w:rPr>
          <w:rFonts w:ascii="Times New Roman" w:hAnsi="Times New Roman"/>
          <w:sz w:val="24"/>
          <w:szCs w:val="24"/>
          <w:highlight w:val="yellow"/>
        </w:rPr>
      </w:pPr>
      <w:r w:rsidRPr="00F161EB">
        <w:rPr>
          <w:rFonts w:ascii="Times New Roman" w:hAnsi="Times New Roman"/>
          <w:sz w:val="24"/>
          <w:szCs w:val="24"/>
        </w:rPr>
        <w:t>1.</w:t>
      </w:r>
      <w:r w:rsidR="00E1100D" w:rsidRPr="00F161EB">
        <w:rPr>
          <w:rFonts w:ascii="Times New Roman" w:hAnsi="Times New Roman"/>
          <w:sz w:val="24"/>
          <w:szCs w:val="24"/>
        </w:rPr>
        <w:t> </w:t>
      </w:r>
      <w:r w:rsidR="00F3311B" w:rsidRPr="00F161EB">
        <w:rPr>
          <w:rFonts w:ascii="Times New Roman" w:hAnsi="Times New Roman"/>
          <w:sz w:val="24"/>
          <w:szCs w:val="24"/>
        </w:rPr>
        <w:t>В</w:t>
      </w:r>
      <w:r w:rsidR="006C0F0A" w:rsidRPr="00F161EB">
        <w:rPr>
          <w:rFonts w:ascii="Times New Roman" w:hAnsi="Times New Roman"/>
          <w:sz w:val="24"/>
          <w:szCs w:val="24"/>
        </w:rPr>
        <w:t xml:space="preserve"> отношении </w:t>
      </w:r>
      <w:r w:rsidR="00F3311B" w:rsidRPr="00F161EB">
        <w:rPr>
          <w:rFonts w:ascii="Times New Roman" w:hAnsi="Times New Roman"/>
          <w:sz w:val="24"/>
          <w:szCs w:val="24"/>
        </w:rPr>
        <w:t xml:space="preserve">ранее учтенного объекта недвижимости, </w:t>
      </w:r>
      <w:r w:rsidR="00B805BD" w:rsidRPr="00F161EB">
        <w:rPr>
          <w:rFonts w:ascii="Times New Roman" w:hAnsi="Times New Roman"/>
          <w:sz w:val="24"/>
          <w:szCs w:val="24"/>
        </w:rPr>
        <w:t>не</w:t>
      </w:r>
      <w:r w:rsidR="006C0F0A" w:rsidRPr="00F161EB">
        <w:rPr>
          <w:rFonts w:ascii="Times New Roman" w:hAnsi="Times New Roman"/>
          <w:sz w:val="24"/>
          <w:szCs w:val="24"/>
        </w:rPr>
        <w:t>жилого помещения</w:t>
      </w:r>
      <w:r w:rsidR="00365749" w:rsidRPr="00F161EB">
        <w:rPr>
          <w:rFonts w:ascii="Times New Roman" w:hAnsi="Times New Roman"/>
          <w:sz w:val="24"/>
          <w:szCs w:val="24"/>
        </w:rPr>
        <w:t>, расположенного по адресу:</w:t>
      </w:r>
      <w:r w:rsidR="00713057">
        <w:rPr>
          <w:rFonts w:ascii="Times New Roman" w:hAnsi="Times New Roman"/>
          <w:sz w:val="24"/>
          <w:szCs w:val="24"/>
        </w:rPr>
        <w:t xml:space="preserve"> </w:t>
      </w:r>
      <w:r w:rsidR="00A01DE6" w:rsidRPr="00305D5F">
        <w:rPr>
          <w:sz w:val="24"/>
          <w:szCs w:val="24"/>
        </w:rPr>
        <w:t>Томская область,</w:t>
      </w:r>
      <w:r w:rsidR="00A01DE6">
        <w:rPr>
          <w:sz w:val="24"/>
          <w:szCs w:val="24"/>
        </w:rPr>
        <w:t xml:space="preserve"> </w:t>
      </w:r>
      <w:r w:rsidR="00A01DE6" w:rsidRPr="00305D5F">
        <w:rPr>
          <w:sz w:val="24"/>
          <w:szCs w:val="24"/>
        </w:rPr>
        <w:t xml:space="preserve">ЗАТО Северск, </w:t>
      </w:r>
      <w:proofErr w:type="spellStart"/>
      <w:r w:rsidR="00A01DE6" w:rsidRPr="00305D5F">
        <w:rPr>
          <w:sz w:val="24"/>
          <w:szCs w:val="24"/>
        </w:rPr>
        <w:t>г.Северск</w:t>
      </w:r>
      <w:proofErr w:type="spellEnd"/>
      <w:r w:rsidR="00A01DE6" w:rsidRPr="00305D5F">
        <w:rPr>
          <w:sz w:val="24"/>
          <w:szCs w:val="24"/>
        </w:rPr>
        <w:t>,</w:t>
      </w:r>
      <w:r w:rsidR="00A01DE6">
        <w:rPr>
          <w:sz w:val="24"/>
          <w:szCs w:val="24"/>
        </w:rPr>
        <w:t xml:space="preserve"> проезд Центральный, д.2, строение 47, пом.115, общей площадью 4,8 </w:t>
      </w:r>
      <w:r w:rsidR="00593991">
        <w:rPr>
          <w:sz w:val="24"/>
          <w:szCs w:val="24"/>
        </w:rPr>
        <w:t xml:space="preserve"> </w:t>
      </w:r>
      <w:proofErr w:type="spellStart"/>
      <w:r w:rsidR="004F2D67" w:rsidRPr="000356D7">
        <w:rPr>
          <w:sz w:val="24"/>
          <w:szCs w:val="24"/>
        </w:rPr>
        <w:t>кв.м</w:t>
      </w:r>
      <w:proofErr w:type="spellEnd"/>
      <w:r w:rsidR="004F2D67">
        <w:rPr>
          <w:sz w:val="24"/>
          <w:szCs w:val="24"/>
        </w:rPr>
        <w:t xml:space="preserve"> </w:t>
      </w:r>
      <w:r w:rsidR="00365749" w:rsidRPr="00BF4D68">
        <w:rPr>
          <w:rFonts w:ascii="Times New Roman" w:hAnsi="Times New Roman"/>
          <w:sz w:val="24"/>
          <w:szCs w:val="24"/>
        </w:rPr>
        <w:t xml:space="preserve">(кадастровый номер </w:t>
      </w:r>
      <w:r w:rsidR="00F161EB" w:rsidRPr="00BF4D68">
        <w:rPr>
          <w:rFonts w:ascii="Times New Roman" w:hAnsi="Times New Roman"/>
          <w:sz w:val="24"/>
          <w:szCs w:val="24"/>
        </w:rPr>
        <w:t>70:22:0010</w:t>
      </w:r>
      <w:r w:rsidR="00593991">
        <w:rPr>
          <w:rFonts w:ascii="Times New Roman" w:hAnsi="Times New Roman"/>
          <w:sz w:val="24"/>
          <w:szCs w:val="24"/>
        </w:rPr>
        <w:t>802</w:t>
      </w:r>
      <w:r w:rsidR="00F161EB" w:rsidRPr="00BF4D68">
        <w:rPr>
          <w:rFonts w:ascii="Times New Roman" w:hAnsi="Times New Roman"/>
          <w:sz w:val="24"/>
          <w:szCs w:val="24"/>
        </w:rPr>
        <w:t>:</w:t>
      </w:r>
      <w:r w:rsidR="00A01DE6">
        <w:rPr>
          <w:rFonts w:ascii="Times New Roman" w:hAnsi="Times New Roman"/>
          <w:sz w:val="24"/>
          <w:szCs w:val="24"/>
        </w:rPr>
        <w:t>6923</w:t>
      </w:r>
      <w:r w:rsidR="00B6673B">
        <w:rPr>
          <w:rFonts w:ascii="Times New Roman" w:hAnsi="Times New Roman"/>
          <w:sz w:val="24"/>
          <w:szCs w:val="24"/>
        </w:rPr>
        <w:t>)</w:t>
      </w:r>
      <w:r w:rsidR="00365749" w:rsidRPr="009646A2">
        <w:rPr>
          <w:rFonts w:ascii="Times New Roman" w:hAnsi="Times New Roman"/>
          <w:sz w:val="24"/>
          <w:szCs w:val="24"/>
        </w:rPr>
        <w:t xml:space="preserve">, </w:t>
      </w:r>
      <w:r w:rsidR="00F3311B" w:rsidRPr="009646A2">
        <w:rPr>
          <w:rFonts w:ascii="Times New Roman" w:hAnsi="Times New Roman"/>
          <w:sz w:val="24"/>
          <w:szCs w:val="24"/>
        </w:rPr>
        <w:t>выявлен</w:t>
      </w:r>
      <w:r w:rsidR="003B2FFA">
        <w:rPr>
          <w:rFonts w:ascii="Times New Roman" w:hAnsi="Times New Roman"/>
          <w:sz w:val="24"/>
          <w:szCs w:val="24"/>
        </w:rPr>
        <w:t>а</w:t>
      </w:r>
      <w:r w:rsidR="00F3311B" w:rsidRPr="009646A2">
        <w:rPr>
          <w:rFonts w:ascii="Times New Roman" w:hAnsi="Times New Roman"/>
          <w:sz w:val="24"/>
          <w:szCs w:val="24"/>
        </w:rPr>
        <w:t xml:space="preserve"> </w:t>
      </w:r>
      <w:r w:rsidR="00702617" w:rsidRPr="009646A2">
        <w:rPr>
          <w:rFonts w:ascii="Times New Roman" w:hAnsi="Times New Roman"/>
          <w:sz w:val="24"/>
          <w:szCs w:val="24"/>
        </w:rPr>
        <w:t>в качестве правообладател</w:t>
      </w:r>
      <w:r w:rsidR="002F609D" w:rsidRPr="009646A2">
        <w:rPr>
          <w:rFonts w:ascii="Times New Roman" w:hAnsi="Times New Roman"/>
          <w:sz w:val="24"/>
          <w:szCs w:val="24"/>
        </w:rPr>
        <w:t>я</w:t>
      </w:r>
      <w:r w:rsidR="00702617" w:rsidRPr="009646A2">
        <w:rPr>
          <w:rFonts w:ascii="Times New Roman" w:hAnsi="Times New Roman"/>
          <w:sz w:val="24"/>
          <w:szCs w:val="24"/>
        </w:rPr>
        <w:t xml:space="preserve">, владеющего данным объектом </w:t>
      </w:r>
      <w:r w:rsidR="00702617" w:rsidRPr="00D41FC0">
        <w:rPr>
          <w:rFonts w:ascii="Times New Roman" w:hAnsi="Times New Roman"/>
          <w:sz w:val="24"/>
          <w:szCs w:val="24"/>
        </w:rPr>
        <w:t>недвижимости на праве собственности,</w:t>
      </w:r>
      <w:r w:rsidR="00CD4413" w:rsidRPr="00D41FC0">
        <w:rPr>
          <w:rFonts w:ascii="Times New Roman" w:hAnsi="Times New Roman"/>
          <w:sz w:val="24"/>
          <w:szCs w:val="24"/>
        </w:rPr>
        <w:t xml:space="preserve"> </w:t>
      </w:r>
      <w:r w:rsidR="00A01DE6">
        <w:rPr>
          <w:rFonts w:ascii="Times New Roman" w:hAnsi="Times New Roman"/>
          <w:sz w:val="24"/>
          <w:szCs w:val="24"/>
        </w:rPr>
        <w:t>Тимофеева Надежда Николаевна</w:t>
      </w:r>
      <w:r w:rsidR="00A46805" w:rsidRPr="00D41FC0">
        <w:rPr>
          <w:rFonts w:ascii="Times New Roman" w:hAnsi="Times New Roman"/>
          <w:sz w:val="24"/>
          <w:szCs w:val="24"/>
        </w:rPr>
        <w:t xml:space="preserve">, </w:t>
      </w:r>
      <w:r w:rsidR="0046142D">
        <w:rPr>
          <w:rFonts w:ascii="Times New Roman" w:hAnsi="Times New Roman"/>
          <w:sz w:val="24"/>
          <w:szCs w:val="24"/>
        </w:rPr>
        <w:t>ХХХХ</w:t>
      </w:r>
      <w:r w:rsidR="00365749" w:rsidRPr="00D41FC0">
        <w:rPr>
          <w:rFonts w:ascii="Times New Roman" w:hAnsi="Times New Roman"/>
          <w:sz w:val="24"/>
          <w:szCs w:val="24"/>
        </w:rPr>
        <w:t xml:space="preserve"> </w:t>
      </w:r>
      <w:r w:rsidR="00E1100D" w:rsidRPr="00D41FC0">
        <w:rPr>
          <w:rFonts w:ascii="Times New Roman" w:hAnsi="Times New Roman"/>
          <w:sz w:val="24"/>
          <w:szCs w:val="24"/>
        </w:rPr>
        <w:t>г</w:t>
      </w:r>
      <w:r w:rsidR="00756A8D">
        <w:rPr>
          <w:rFonts w:ascii="Times New Roman" w:hAnsi="Times New Roman"/>
          <w:sz w:val="24"/>
          <w:szCs w:val="24"/>
        </w:rPr>
        <w:t xml:space="preserve">ода </w:t>
      </w:r>
      <w:r w:rsidR="00F3311B" w:rsidRPr="00D41FC0">
        <w:rPr>
          <w:rFonts w:ascii="Times New Roman" w:hAnsi="Times New Roman"/>
          <w:sz w:val="24"/>
          <w:szCs w:val="24"/>
        </w:rPr>
        <w:t>р</w:t>
      </w:r>
      <w:r w:rsidR="00756A8D">
        <w:rPr>
          <w:rFonts w:ascii="Times New Roman" w:hAnsi="Times New Roman"/>
          <w:sz w:val="24"/>
          <w:szCs w:val="24"/>
        </w:rPr>
        <w:t>ождения</w:t>
      </w:r>
      <w:r w:rsidR="007A6C62" w:rsidRPr="00D41FC0">
        <w:rPr>
          <w:rFonts w:ascii="Times New Roman" w:hAnsi="Times New Roman"/>
          <w:sz w:val="24"/>
          <w:szCs w:val="24"/>
        </w:rPr>
        <w:t>,</w:t>
      </w:r>
      <w:r w:rsidR="005D06D5">
        <w:rPr>
          <w:rFonts w:ascii="Times New Roman" w:hAnsi="Times New Roman"/>
          <w:sz w:val="24"/>
          <w:szCs w:val="24"/>
        </w:rPr>
        <w:t xml:space="preserve"> </w:t>
      </w:r>
      <w:r w:rsidR="00F80083">
        <w:rPr>
          <w:rFonts w:ascii="Times New Roman" w:hAnsi="Times New Roman"/>
          <w:sz w:val="24"/>
          <w:szCs w:val="24"/>
        </w:rPr>
        <w:t xml:space="preserve">место рождения: </w:t>
      </w:r>
      <w:r w:rsidR="0046142D">
        <w:rPr>
          <w:rFonts w:ascii="Times New Roman" w:hAnsi="Times New Roman"/>
          <w:sz w:val="24"/>
          <w:szCs w:val="24"/>
        </w:rPr>
        <w:t>ХХХХХХХХХХ</w:t>
      </w:r>
      <w:r w:rsidR="00F80083">
        <w:rPr>
          <w:rFonts w:ascii="Times New Roman" w:hAnsi="Times New Roman"/>
          <w:sz w:val="24"/>
          <w:szCs w:val="24"/>
        </w:rPr>
        <w:t xml:space="preserve">,  </w:t>
      </w:r>
      <w:r w:rsidR="005A2219" w:rsidRPr="00D41FC0">
        <w:rPr>
          <w:rFonts w:ascii="Times New Roman" w:hAnsi="Times New Roman"/>
          <w:sz w:val="24"/>
          <w:szCs w:val="24"/>
        </w:rPr>
        <w:t>паспорт</w:t>
      </w:r>
      <w:r w:rsidR="00E1100D" w:rsidRPr="00D41FC0">
        <w:rPr>
          <w:rFonts w:ascii="Times New Roman" w:hAnsi="Times New Roman"/>
          <w:sz w:val="24"/>
          <w:szCs w:val="24"/>
        </w:rPr>
        <w:t>:</w:t>
      </w:r>
      <w:r w:rsidR="00F80083">
        <w:rPr>
          <w:rFonts w:ascii="Times New Roman" w:hAnsi="Times New Roman"/>
          <w:sz w:val="24"/>
          <w:szCs w:val="24"/>
        </w:rPr>
        <w:t xml:space="preserve"> </w:t>
      </w:r>
      <w:r w:rsidR="00E1100D" w:rsidRPr="00D41FC0">
        <w:rPr>
          <w:rFonts w:ascii="Times New Roman" w:hAnsi="Times New Roman"/>
          <w:sz w:val="24"/>
          <w:szCs w:val="24"/>
        </w:rPr>
        <w:t xml:space="preserve"> серия </w:t>
      </w:r>
      <w:r w:rsidR="0046142D">
        <w:rPr>
          <w:rFonts w:ascii="Times New Roman" w:hAnsi="Times New Roman"/>
          <w:sz w:val="24"/>
          <w:szCs w:val="24"/>
        </w:rPr>
        <w:t>ХХХХ</w:t>
      </w:r>
      <w:r w:rsidR="00801106">
        <w:rPr>
          <w:rFonts w:ascii="Times New Roman" w:hAnsi="Times New Roman"/>
          <w:sz w:val="24"/>
          <w:szCs w:val="24"/>
        </w:rPr>
        <w:t xml:space="preserve"> </w:t>
      </w:r>
      <w:r w:rsidR="00BF4D68" w:rsidRPr="00D41FC0">
        <w:rPr>
          <w:rFonts w:ascii="Times New Roman" w:hAnsi="Times New Roman"/>
          <w:sz w:val="24"/>
          <w:szCs w:val="24"/>
        </w:rPr>
        <w:t>№</w:t>
      </w:r>
      <w:r w:rsidR="00801106">
        <w:rPr>
          <w:rFonts w:ascii="Times New Roman" w:hAnsi="Times New Roman"/>
          <w:sz w:val="24"/>
          <w:szCs w:val="24"/>
        </w:rPr>
        <w:t xml:space="preserve"> </w:t>
      </w:r>
      <w:r w:rsidR="0046142D">
        <w:rPr>
          <w:rFonts w:ascii="Times New Roman" w:hAnsi="Times New Roman"/>
          <w:sz w:val="24"/>
          <w:szCs w:val="24"/>
        </w:rPr>
        <w:t>ХХХХХХ</w:t>
      </w:r>
      <w:r w:rsidR="00E1100D" w:rsidRPr="00D41FC0">
        <w:rPr>
          <w:rFonts w:ascii="Times New Roman" w:hAnsi="Times New Roman"/>
          <w:sz w:val="24"/>
          <w:szCs w:val="24"/>
        </w:rPr>
        <w:t xml:space="preserve">, выдан </w:t>
      </w:r>
      <w:r w:rsidR="0046142D">
        <w:rPr>
          <w:rFonts w:ascii="Times New Roman" w:hAnsi="Times New Roman"/>
          <w:sz w:val="24"/>
          <w:szCs w:val="24"/>
        </w:rPr>
        <w:t>ХХХХХХХХХХХ</w:t>
      </w:r>
      <w:r w:rsidR="00E1100D" w:rsidRPr="00D41FC0">
        <w:rPr>
          <w:rFonts w:ascii="Times New Roman" w:hAnsi="Times New Roman"/>
          <w:sz w:val="24"/>
          <w:szCs w:val="24"/>
        </w:rPr>
        <w:t xml:space="preserve">, дата выдачи </w:t>
      </w:r>
      <w:r w:rsidR="0046142D">
        <w:rPr>
          <w:rFonts w:ascii="Times New Roman" w:hAnsi="Times New Roman"/>
          <w:sz w:val="24"/>
          <w:szCs w:val="24"/>
        </w:rPr>
        <w:t>ХХХХ</w:t>
      </w:r>
      <w:r w:rsidR="00365749" w:rsidRPr="00D41FC0">
        <w:rPr>
          <w:rFonts w:ascii="Times New Roman" w:hAnsi="Times New Roman"/>
          <w:sz w:val="24"/>
          <w:szCs w:val="24"/>
        </w:rPr>
        <w:t xml:space="preserve">, </w:t>
      </w:r>
      <w:r w:rsidR="00F515DC">
        <w:rPr>
          <w:rFonts w:ascii="Times New Roman" w:hAnsi="Times New Roman"/>
          <w:sz w:val="24"/>
          <w:szCs w:val="24"/>
        </w:rPr>
        <w:t xml:space="preserve">СНИЛС: </w:t>
      </w:r>
      <w:r w:rsidR="0046142D">
        <w:rPr>
          <w:rFonts w:ascii="Times New Roman" w:hAnsi="Times New Roman"/>
          <w:sz w:val="24"/>
          <w:szCs w:val="24"/>
        </w:rPr>
        <w:t>ХХХХХХХХХХ</w:t>
      </w:r>
      <w:r w:rsidR="00F515DC">
        <w:rPr>
          <w:rFonts w:ascii="Times New Roman" w:hAnsi="Times New Roman"/>
          <w:sz w:val="24"/>
          <w:szCs w:val="24"/>
        </w:rPr>
        <w:t xml:space="preserve">, </w:t>
      </w:r>
      <w:r w:rsidR="00E1100D" w:rsidRPr="00D41FC0">
        <w:rPr>
          <w:rFonts w:ascii="Times New Roman" w:hAnsi="Times New Roman"/>
          <w:sz w:val="24"/>
          <w:szCs w:val="24"/>
        </w:rPr>
        <w:t>зарегистрированн</w:t>
      </w:r>
      <w:r w:rsidR="003B2FFA">
        <w:rPr>
          <w:rFonts w:ascii="Times New Roman" w:hAnsi="Times New Roman"/>
          <w:sz w:val="24"/>
          <w:szCs w:val="24"/>
        </w:rPr>
        <w:t>ая</w:t>
      </w:r>
      <w:r w:rsidR="00E1100D" w:rsidRPr="00D41FC0">
        <w:rPr>
          <w:rFonts w:ascii="Times New Roman" w:hAnsi="Times New Roman"/>
          <w:sz w:val="24"/>
          <w:szCs w:val="24"/>
        </w:rPr>
        <w:t xml:space="preserve"> по адресу:</w:t>
      </w:r>
      <w:r w:rsidR="001E3F28">
        <w:rPr>
          <w:rFonts w:ascii="Times New Roman" w:hAnsi="Times New Roman"/>
          <w:sz w:val="24"/>
          <w:szCs w:val="24"/>
        </w:rPr>
        <w:t xml:space="preserve"> </w:t>
      </w:r>
      <w:r w:rsidR="0046142D">
        <w:rPr>
          <w:rFonts w:ascii="Times New Roman" w:hAnsi="Times New Roman"/>
          <w:sz w:val="24"/>
          <w:szCs w:val="24"/>
        </w:rPr>
        <w:t>ХХХХХХХХХХХХХХХ</w:t>
      </w:r>
      <w:bookmarkStart w:id="6" w:name="_GoBack"/>
      <w:bookmarkEnd w:id="6"/>
      <w:r w:rsidR="000C1890" w:rsidRPr="00D41FC0">
        <w:rPr>
          <w:rFonts w:ascii="Times New Roman" w:hAnsi="Times New Roman"/>
          <w:sz w:val="24"/>
          <w:szCs w:val="24"/>
        </w:rPr>
        <w:t>.</w:t>
      </w:r>
    </w:p>
    <w:p w:rsidR="00E1100D" w:rsidRPr="00C24585" w:rsidRDefault="00E1100D" w:rsidP="007B033A">
      <w:pPr>
        <w:ind w:firstLine="705"/>
        <w:jc w:val="both"/>
        <w:rPr>
          <w:rFonts w:ascii="Times New Roman" w:hAnsi="Times New Roman"/>
          <w:sz w:val="24"/>
          <w:szCs w:val="24"/>
        </w:rPr>
      </w:pPr>
      <w:r w:rsidRPr="00C24585">
        <w:rPr>
          <w:rFonts w:ascii="Times New Roman" w:hAnsi="Times New Roman"/>
          <w:sz w:val="24"/>
          <w:szCs w:val="24"/>
        </w:rPr>
        <w:t xml:space="preserve">2. Право собственности </w:t>
      </w:r>
      <w:r w:rsidR="00A01DE6">
        <w:rPr>
          <w:rFonts w:ascii="Times New Roman" w:hAnsi="Times New Roman"/>
          <w:sz w:val="24"/>
          <w:szCs w:val="24"/>
        </w:rPr>
        <w:t>Тимофеев</w:t>
      </w:r>
      <w:r w:rsidR="00A01DE6">
        <w:rPr>
          <w:rFonts w:ascii="Times New Roman" w:hAnsi="Times New Roman"/>
          <w:sz w:val="24"/>
          <w:szCs w:val="24"/>
        </w:rPr>
        <w:t>ой (Воскобойниковой)</w:t>
      </w:r>
      <w:r w:rsidR="00A01DE6">
        <w:rPr>
          <w:rFonts w:ascii="Times New Roman" w:hAnsi="Times New Roman"/>
          <w:sz w:val="24"/>
          <w:szCs w:val="24"/>
        </w:rPr>
        <w:t xml:space="preserve"> Надежд</w:t>
      </w:r>
      <w:r w:rsidR="00A01DE6">
        <w:rPr>
          <w:rFonts w:ascii="Times New Roman" w:hAnsi="Times New Roman"/>
          <w:sz w:val="24"/>
          <w:szCs w:val="24"/>
        </w:rPr>
        <w:t>ы</w:t>
      </w:r>
      <w:r w:rsidR="00A01DE6">
        <w:rPr>
          <w:rFonts w:ascii="Times New Roman" w:hAnsi="Times New Roman"/>
          <w:sz w:val="24"/>
          <w:szCs w:val="24"/>
        </w:rPr>
        <w:t xml:space="preserve"> Николаевн</w:t>
      </w:r>
      <w:r w:rsidR="003B2FFA">
        <w:rPr>
          <w:rFonts w:ascii="Times New Roman" w:hAnsi="Times New Roman"/>
          <w:sz w:val="24"/>
          <w:szCs w:val="24"/>
        </w:rPr>
        <w:t>ы</w:t>
      </w:r>
      <w:r w:rsidR="003B2FFA" w:rsidRPr="00C24585">
        <w:rPr>
          <w:rFonts w:ascii="Times New Roman" w:hAnsi="Times New Roman"/>
          <w:sz w:val="24"/>
          <w:szCs w:val="24"/>
        </w:rPr>
        <w:t xml:space="preserve"> </w:t>
      </w:r>
      <w:r w:rsidRPr="00C24585">
        <w:rPr>
          <w:rFonts w:ascii="Times New Roman" w:hAnsi="Times New Roman"/>
          <w:sz w:val="24"/>
          <w:szCs w:val="24"/>
        </w:rPr>
        <w:t>указанный</w:t>
      </w:r>
      <w:r w:rsidR="008B6C24" w:rsidRPr="00C24585">
        <w:rPr>
          <w:rFonts w:ascii="Times New Roman" w:hAnsi="Times New Roman"/>
          <w:sz w:val="24"/>
          <w:szCs w:val="24"/>
        </w:rPr>
        <w:t xml:space="preserve"> </w:t>
      </w:r>
      <w:r w:rsidR="0061768B" w:rsidRPr="00C24585">
        <w:rPr>
          <w:rFonts w:ascii="Times New Roman" w:hAnsi="Times New Roman"/>
          <w:sz w:val="24"/>
          <w:szCs w:val="24"/>
        </w:rPr>
        <w:t>в</w:t>
      </w:r>
      <w:r w:rsidRPr="00C24585">
        <w:rPr>
          <w:rFonts w:ascii="Times New Roman" w:hAnsi="Times New Roman"/>
          <w:sz w:val="24"/>
          <w:szCs w:val="24"/>
        </w:rPr>
        <w:t xml:space="preserve"> пункте 1 настоящего постановления объект недвижимости подтверждается </w:t>
      </w:r>
      <w:r w:rsidR="00A01DE6" w:rsidRPr="004A2ADD">
        <w:rPr>
          <w:rFonts w:ascii="Times New Roman" w:hAnsi="Times New Roman"/>
          <w:sz w:val="24"/>
          <w:szCs w:val="24"/>
        </w:rPr>
        <w:t xml:space="preserve">Постановлением Главы Администрации г.Томска-7 от </w:t>
      </w:r>
      <w:r w:rsidR="00A01DE6">
        <w:rPr>
          <w:rFonts w:ascii="Times New Roman" w:hAnsi="Times New Roman"/>
          <w:sz w:val="24"/>
          <w:szCs w:val="24"/>
        </w:rPr>
        <w:t>01.03.1993</w:t>
      </w:r>
      <w:r w:rsidR="00A01DE6" w:rsidRPr="004A2ADD">
        <w:rPr>
          <w:rFonts w:ascii="Times New Roman" w:hAnsi="Times New Roman"/>
          <w:sz w:val="24"/>
          <w:szCs w:val="24"/>
        </w:rPr>
        <w:t xml:space="preserve"> №</w:t>
      </w:r>
      <w:r w:rsidR="00A01DE6">
        <w:rPr>
          <w:rFonts w:ascii="Times New Roman" w:hAnsi="Times New Roman"/>
          <w:sz w:val="24"/>
          <w:szCs w:val="24"/>
        </w:rPr>
        <w:t xml:space="preserve"> 250</w:t>
      </w:r>
      <w:r w:rsidR="00353159" w:rsidRPr="00C24585">
        <w:rPr>
          <w:rFonts w:ascii="Times New Roman" w:hAnsi="Times New Roman"/>
          <w:sz w:val="24"/>
          <w:szCs w:val="24"/>
        </w:rPr>
        <w:t>.</w:t>
      </w:r>
    </w:p>
    <w:p w:rsidR="005A2219" w:rsidRPr="00C24585" w:rsidRDefault="005A2219" w:rsidP="007B033A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C24585">
        <w:rPr>
          <w:rFonts w:ascii="Times New Roman" w:hAnsi="Times New Roman"/>
          <w:sz w:val="24"/>
          <w:szCs w:val="24"/>
        </w:rPr>
        <w:t>3. </w:t>
      </w:r>
      <w:r w:rsidR="00A46805" w:rsidRPr="00C24585">
        <w:rPr>
          <w:rFonts w:ascii="Times New Roman" w:hAnsi="Times New Roman"/>
          <w:sz w:val="24"/>
          <w:szCs w:val="24"/>
        </w:rPr>
        <w:t>Комитет</w:t>
      </w:r>
      <w:r w:rsidR="006E31E3" w:rsidRPr="00C24585">
        <w:rPr>
          <w:rFonts w:ascii="Times New Roman" w:hAnsi="Times New Roman"/>
          <w:sz w:val="24"/>
          <w:szCs w:val="24"/>
        </w:rPr>
        <w:t>у</w:t>
      </w:r>
      <w:r w:rsidR="00A46805" w:rsidRPr="00C24585">
        <w:rPr>
          <w:rFonts w:ascii="Times New Roman" w:hAnsi="Times New Roman"/>
          <w:sz w:val="24"/>
          <w:szCs w:val="24"/>
        </w:rPr>
        <w:t xml:space="preserve"> архитектуры и градостроительства Администрации ЗАТО Северск </w:t>
      </w:r>
      <w:r w:rsidRPr="00C24585">
        <w:rPr>
          <w:rFonts w:ascii="Times New Roman" w:hAnsi="Times New Roman"/>
          <w:sz w:val="24"/>
          <w:szCs w:val="24"/>
        </w:rPr>
        <w:t xml:space="preserve">обеспечить внесение в Единый государственный реестр недвижимости сведений </w:t>
      </w:r>
      <w:r w:rsidR="00191562">
        <w:rPr>
          <w:rFonts w:ascii="Times New Roman" w:hAnsi="Times New Roman"/>
          <w:sz w:val="24"/>
          <w:szCs w:val="24"/>
        </w:rPr>
        <w:br/>
      </w:r>
      <w:r w:rsidRPr="00C24585">
        <w:rPr>
          <w:rFonts w:ascii="Times New Roman" w:hAnsi="Times New Roman"/>
          <w:sz w:val="24"/>
          <w:szCs w:val="24"/>
        </w:rPr>
        <w:t>о выявленном правообладателе согласно пунктам 1,</w:t>
      </w:r>
      <w:r w:rsidR="00946AEF" w:rsidRPr="00C24585">
        <w:rPr>
          <w:rFonts w:ascii="Times New Roman" w:hAnsi="Times New Roman"/>
          <w:sz w:val="24"/>
          <w:szCs w:val="24"/>
        </w:rPr>
        <w:t xml:space="preserve"> </w:t>
      </w:r>
      <w:r w:rsidRPr="00C24585">
        <w:rPr>
          <w:rFonts w:ascii="Times New Roman" w:hAnsi="Times New Roman"/>
          <w:sz w:val="24"/>
          <w:szCs w:val="24"/>
        </w:rPr>
        <w:t>2 настоящего постановления.</w:t>
      </w:r>
    </w:p>
    <w:p w:rsidR="008B6C24" w:rsidRPr="000B21EE" w:rsidRDefault="005A2219" w:rsidP="008B6C24">
      <w:pPr>
        <w:pStyle w:val="ae"/>
        <w:ind w:firstLine="708"/>
        <w:jc w:val="both"/>
      </w:pPr>
      <w:r w:rsidRPr="00C24585">
        <w:t>4. </w:t>
      </w:r>
      <w:bookmarkStart w:id="7" w:name="_Hlk169786288"/>
      <w:r w:rsidR="008B6C24" w:rsidRPr="00C24585">
        <w:t>Контроль за исполнением постановления возложить на председателя Комитета архитектуры и градостроительства Администрации ЗАТО Северск</w:t>
      </w:r>
      <w:r w:rsidR="001249CE" w:rsidRPr="00C24585">
        <w:t>.</w:t>
      </w:r>
      <w:bookmarkEnd w:id="3"/>
      <w:bookmarkEnd w:id="7"/>
    </w:p>
    <w:p w:rsidR="005759FB" w:rsidRDefault="005759FB" w:rsidP="00F16ABF">
      <w:pPr>
        <w:jc w:val="both"/>
        <w:rPr>
          <w:rFonts w:ascii="Times New Roman" w:hAnsi="Times New Roman"/>
          <w:sz w:val="24"/>
          <w:szCs w:val="24"/>
        </w:rPr>
      </w:pPr>
      <w:bookmarkStart w:id="8" w:name="СодержаниеКонец"/>
      <w:bookmarkEnd w:id="8"/>
    </w:p>
    <w:p w:rsidR="001D4AA9" w:rsidRPr="000B21EE" w:rsidRDefault="001D4AA9" w:rsidP="00F16ABF">
      <w:pPr>
        <w:jc w:val="both"/>
        <w:rPr>
          <w:rFonts w:ascii="Times New Roman" w:hAnsi="Times New Roman"/>
          <w:sz w:val="24"/>
          <w:szCs w:val="24"/>
        </w:rPr>
      </w:pPr>
    </w:p>
    <w:p w:rsidR="006C0F0A" w:rsidRPr="000B21EE" w:rsidRDefault="006C0F0A" w:rsidP="00F16ABF">
      <w:pPr>
        <w:jc w:val="both"/>
        <w:rPr>
          <w:rFonts w:ascii="Times New Roman" w:hAnsi="Times New Roman"/>
          <w:sz w:val="24"/>
          <w:szCs w:val="24"/>
        </w:rPr>
      </w:pPr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A7714F" w:rsidRPr="00C07EC4" w:rsidTr="0007057D">
        <w:tc>
          <w:tcPr>
            <w:tcW w:w="4860" w:type="dxa"/>
            <w:shd w:val="clear" w:color="auto" w:fill="auto"/>
          </w:tcPr>
          <w:bookmarkEnd w:id="4"/>
          <w:p w:rsidR="00A7714F" w:rsidRPr="000B21EE" w:rsidRDefault="00A7714F" w:rsidP="00A7714F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B21EE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9" w:name="ПодписалДолжность"/>
            <w:r w:rsidRPr="000B21EE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0B21EE">
              <w:rPr>
                <w:rFonts w:ascii="Times New Roman" w:hAnsi="Times New Roman"/>
                <w:sz w:val="24"/>
                <w:szCs w:val="24"/>
              </w:rPr>
            </w:r>
            <w:r w:rsidRPr="000B21EE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0B21EE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0B21EE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9"/>
          </w:p>
        </w:tc>
        <w:tc>
          <w:tcPr>
            <w:tcW w:w="4860" w:type="dxa"/>
            <w:shd w:val="clear" w:color="auto" w:fill="auto"/>
          </w:tcPr>
          <w:p w:rsidR="00A7714F" w:rsidRPr="00C07EC4" w:rsidRDefault="00A7714F" w:rsidP="00A7714F">
            <w:pPr>
              <w:tabs>
                <w:tab w:val="left" w:pos="2303"/>
              </w:tabs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     </w:t>
            </w:r>
            <w:r w:rsidRPr="000B21EE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10" w:name="ПодписалФИО"/>
            <w:r w:rsidRPr="000B21EE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0B21EE">
              <w:rPr>
                <w:rFonts w:ascii="Times New Roman" w:hAnsi="Times New Roman"/>
                <w:sz w:val="24"/>
                <w:szCs w:val="24"/>
              </w:rPr>
            </w:r>
            <w:r w:rsidRPr="000B21EE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0B21EE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Pr="000B21EE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10"/>
          </w:p>
        </w:tc>
      </w:tr>
      <w:bookmarkEnd w:id="5"/>
    </w:tbl>
    <w:p w:rsidR="005759FB" w:rsidRPr="00C07EC4" w:rsidRDefault="005759FB" w:rsidP="00F16ABF">
      <w:pPr>
        <w:jc w:val="both"/>
        <w:rPr>
          <w:rFonts w:ascii="Times New Roman" w:hAnsi="Times New Roman"/>
          <w:sz w:val="24"/>
          <w:szCs w:val="24"/>
          <w:lang w:val="en-US"/>
        </w:rPr>
      </w:pPr>
    </w:p>
    <w:sectPr w:rsidR="005759FB" w:rsidRPr="00C07EC4" w:rsidSect="007B033A">
      <w:headerReference w:type="default" r:id="rId8"/>
      <w:footerReference w:type="default" r:id="rId9"/>
      <w:headerReference w:type="first" r:id="rId10"/>
      <w:pgSz w:w="11907" w:h="16840" w:code="9"/>
      <w:pgMar w:top="1134" w:right="567" w:bottom="567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F1B06" w:rsidRDefault="00AF1B06">
      <w:r>
        <w:separator/>
      </w:r>
    </w:p>
  </w:endnote>
  <w:endnote w:type="continuationSeparator" w:id="0">
    <w:p w:rsidR="00AF1B06" w:rsidRDefault="00AF1B0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35214" w:rsidRPr="00AE6EAA" w:rsidRDefault="00C35214">
    <w:pPr>
      <w:pStyle w:val="a7"/>
      <w:rPr>
        <w:sz w:val="16"/>
      </w:rPr>
    </w:pPr>
    <w:r w:rsidRPr="006C57C6">
      <w:t>Внутренний номер: 0288969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F1B06" w:rsidRDefault="00AF1B06">
      <w:r>
        <w:separator/>
      </w:r>
    </w:p>
  </w:footnote>
  <w:footnote w:type="continuationSeparator" w:id="0">
    <w:p w:rsidR="00AF1B06" w:rsidRDefault="00AF1B0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35214" w:rsidRPr="003268BE" w:rsidRDefault="00C35214">
    <w:pPr>
      <w:pStyle w:val="a5"/>
      <w:jc w:val="center"/>
      <w:rPr>
        <w:sz w:val="24"/>
        <w:szCs w:val="24"/>
      </w:rPr>
    </w:pPr>
  </w:p>
  <w:p w:rsidR="00C35214" w:rsidRDefault="00C35214">
    <w:pPr>
      <w:pStyle w:val="a5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rPr>
        <w:b/>
        <w:sz w:val="28"/>
      </w:r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C35214" w:rsidRDefault="00C35214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93FEA9E" wp14:editId="141872C3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10" name="Рисунок 10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 w:rsidRPr="006C0F0A">
          <w:rPr>
            <w:sz w:val="28"/>
            <w:szCs w:val="28"/>
          </w:rPr>
          <w:t>ПРОЕКТ</w:t>
        </w:r>
      </w:p>
      <w:p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АДМИНИСТРАЦИЯ ЗАТО СЕВЕРСК</w:t>
        </w:r>
      </w:p>
      <w:p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:rsidR="00C35214" w:rsidRPr="00A237B9" w:rsidRDefault="00C35214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37"/>
          <w:gridCol w:w="5575"/>
          <w:gridCol w:w="1619"/>
        </w:tblGrid>
        <w:tr w:rsidR="00C35214" w:rsidRPr="00A237B9" w:rsidTr="00C83548">
          <w:tc>
            <w:tcPr>
              <w:tcW w:w="2340" w:type="dxa"/>
              <w:tcBorders>
                <w:bottom w:val="single" w:sz="4" w:space="0" w:color="auto"/>
              </w:tcBorders>
            </w:tcPr>
            <w:p w:rsidR="00C35214" w:rsidRPr="00A237B9" w:rsidRDefault="00C35214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:rsidR="00C35214" w:rsidRPr="00A237B9" w:rsidRDefault="00C35214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:rsidR="00C35214" w:rsidRPr="00A237B9" w:rsidRDefault="00C35214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:rsidR="00C35214" w:rsidRPr="00D3135E" w:rsidRDefault="00C35214" w:rsidP="00365749">
        <w:pPr>
          <w:pStyle w:val="1"/>
          <w:spacing w:before="120"/>
          <w:rPr>
            <w:sz w:val="24"/>
          </w:rPr>
        </w:pPr>
        <w:r>
          <w:rPr>
            <w:szCs w:val="32"/>
          </w:rPr>
          <w:t xml:space="preserve">                                                                                                    </w:t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339EE"/>
    <w:rsid w:val="00002C83"/>
    <w:rsid w:val="00007996"/>
    <w:rsid w:val="000171AE"/>
    <w:rsid w:val="00021BA3"/>
    <w:rsid w:val="000224BC"/>
    <w:rsid w:val="00034B97"/>
    <w:rsid w:val="00047008"/>
    <w:rsid w:val="00052F3F"/>
    <w:rsid w:val="00054096"/>
    <w:rsid w:val="0006219A"/>
    <w:rsid w:val="00070A52"/>
    <w:rsid w:val="00083BF1"/>
    <w:rsid w:val="00084E12"/>
    <w:rsid w:val="000903E2"/>
    <w:rsid w:val="00094BF8"/>
    <w:rsid w:val="00095472"/>
    <w:rsid w:val="0009655F"/>
    <w:rsid w:val="000B0A18"/>
    <w:rsid w:val="000B21EE"/>
    <w:rsid w:val="000B22E5"/>
    <w:rsid w:val="000C1890"/>
    <w:rsid w:val="000C5609"/>
    <w:rsid w:val="000C6C8C"/>
    <w:rsid w:val="000D197C"/>
    <w:rsid w:val="000F1AB1"/>
    <w:rsid w:val="000F55BA"/>
    <w:rsid w:val="00103417"/>
    <w:rsid w:val="00104A9C"/>
    <w:rsid w:val="00123B5E"/>
    <w:rsid w:val="001249CE"/>
    <w:rsid w:val="00130B8F"/>
    <w:rsid w:val="00135D05"/>
    <w:rsid w:val="00136F71"/>
    <w:rsid w:val="00142F9B"/>
    <w:rsid w:val="00144E42"/>
    <w:rsid w:val="00153F92"/>
    <w:rsid w:val="001551CF"/>
    <w:rsid w:val="00157C7F"/>
    <w:rsid w:val="00164804"/>
    <w:rsid w:val="001747AC"/>
    <w:rsid w:val="00191562"/>
    <w:rsid w:val="00195392"/>
    <w:rsid w:val="00196848"/>
    <w:rsid w:val="00197726"/>
    <w:rsid w:val="001A0964"/>
    <w:rsid w:val="001A54D5"/>
    <w:rsid w:val="001B13E2"/>
    <w:rsid w:val="001B5795"/>
    <w:rsid w:val="001C133A"/>
    <w:rsid w:val="001D21E1"/>
    <w:rsid w:val="001D4AA9"/>
    <w:rsid w:val="001D6BFC"/>
    <w:rsid w:val="001E3F28"/>
    <w:rsid w:val="001F1104"/>
    <w:rsid w:val="002167A2"/>
    <w:rsid w:val="00240332"/>
    <w:rsid w:val="00244701"/>
    <w:rsid w:val="0025092B"/>
    <w:rsid w:val="002562C9"/>
    <w:rsid w:val="0025653C"/>
    <w:rsid w:val="00262963"/>
    <w:rsid w:val="002635EF"/>
    <w:rsid w:val="002833F6"/>
    <w:rsid w:val="0029539A"/>
    <w:rsid w:val="002A0A3E"/>
    <w:rsid w:val="002A1ACE"/>
    <w:rsid w:val="002A5033"/>
    <w:rsid w:val="002C231C"/>
    <w:rsid w:val="002C2626"/>
    <w:rsid w:val="002D05B6"/>
    <w:rsid w:val="002D0A42"/>
    <w:rsid w:val="002D29C5"/>
    <w:rsid w:val="002E194E"/>
    <w:rsid w:val="002F148E"/>
    <w:rsid w:val="002F609D"/>
    <w:rsid w:val="00300A9E"/>
    <w:rsid w:val="00320694"/>
    <w:rsid w:val="003208AE"/>
    <w:rsid w:val="003268BE"/>
    <w:rsid w:val="003320FC"/>
    <w:rsid w:val="003339EE"/>
    <w:rsid w:val="00333A8F"/>
    <w:rsid w:val="0034677B"/>
    <w:rsid w:val="00353159"/>
    <w:rsid w:val="00353E5E"/>
    <w:rsid w:val="00360924"/>
    <w:rsid w:val="00365749"/>
    <w:rsid w:val="0037055F"/>
    <w:rsid w:val="00386832"/>
    <w:rsid w:val="00392D73"/>
    <w:rsid w:val="003978E6"/>
    <w:rsid w:val="003A4F79"/>
    <w:rsid w:val="003A7DEB"/>
    <w:rsid w:val="003B2FFA"/>
    <w:rsid w:val="003B3EEC"/>
    <w:rsid w:val="003E54E8"/>
    <w:rsid w:val="003E7843"/>
    <w:rsid w:val="003F27CB"/>
    <w:rsid w:val="004033D4"/>
    <w:rsid w:val="00410CC3"/>
    <w:rsid w:val="00420CDA"/>
    <w:rsid w:val="004311EB"/>
    <w:rsid w:val="004338F8"/>
    <w:rsid w:val="00453C84"/>
    <w:rsid w:val="0046142D"/>
    <w:rsid w:val="00461CD6"/>
    <w:rsid w:val="00463B78"/>
    <w:rsid w:val="004677A0"/>
    <w:rsid w:val="00476E25"/>
    <w:rsid w:val="004A5682"/>
    <w:rsid w:val="004A7A5D"/>
    <w:rsid w:val="004B24F4"/>
    <w:rsid w:val="004B5EDD"/>
    <w:rsid w:val="004B7254"/>
    <w:rsid w:val="004C6894"/>
    <w:rsid w:val="004C6EB5"/>
    <w:rsid w:val="004F2D67"/>
    <w:rsid w:val="005044C8"/>
    <w:rsid w:val="00515A0A"/>
    <w:rsid w:val="00527976"/>
    <w:rsid w:val="00532E0E"/>
    <w:rsid w:val="00533002"/>
    <w:rsid w:val="00533C9C"/>
    <w:rsid w:val="00542038"/>
    <w:rsid w:val="00556E7C"/>
    <w:rsid w:val="00557117"/>
    <w:rsid w:val="0056449B"/>
    <w:rsid w:val="005726A1"/>
    <w:rsid w:val="005759FB"/>
    <w:rsid w:val="00576B1E"/>
    <w:rsid w:val="00576D70"/>
    <w:rsid w:val="00577B18"/>
    <w:rsid w:val="00584E3F"/>
    <w:rsid w:val="00585CE2"/>
    <w:rsid w:val="00593991"/>
    <w:rsid w:val="005A2219"/>
    <w:rsid w:val="005A760E"/>
    <w:rsid w:val="005C43FF"/>
    <w:rsid w:val="005D06D5"/>
    <w:rsid w:val="005D1D50"/>
    <w:rsid w:val="005D2158"/>
    <w:rsid w:val="005D55D3"/>
    <w:rsid w:val="005E0667"/>
    <w:rsid w:val="005E1D45"/>
    <w:rsid w:val="005F4458"/>
    <w:rsid w:val="006107F6"/>
    <w:rsid w:val="006145E6"/>
    <w:rsid w:val="0061768B"/>
    <w:rsid w:val="006213DF"/>
    <w:rsid w:val="0063006A"/>
    <w:rsid w:val="00635952"/>
    <w:rsid w:val="0063711C"/>
    <w:rsid w:val="00644D1B"/>
    <w:rsid w:val="00654A4C"/>
    <w:rsid w:val="00655A5F"/>
    <w:rsid w:val="00660623"/>
    <w:rsid w:val="00670EA8"/>
    <w:rsid w:val="0068159C"/>
    <w:rsid w:val="0068195E"/>
    <w:rsid w:val="00691F71"/>
    <w:rsid w:val="006A548D"/>
    <w:rsid w:val="006B4AB7"/>
    <w:rsid w:val="006B5260"/>
    <w:rsid w:val="006B571F"/>
    <w:rsid w:val="006C0F0A"/>
    <w:rsid w:val="006C10D5"/>
    <w:rsid w:val="006C21E1"/>
    <w:rsid w:val="006C5681"/>
    <w:rsid w:val="006C57C6"/>
    <w:rsid w:val="006D3D0A"/>
    <w:rsid w:val="006D3F83"/>
    <w:rsid w:val="006E1EB9"/>
    <w:rsid w:val="006E31E3"/>
    <w:rsid w:val="006F411C"/>
    <w:rsid w:val="006F736A"/>
    <w:rsid w:val="00702617"/>
    <w:rsid w:val="00704634"/>
    <w:rsid w:val="007115B1"/>
    <w:rsid w:val="00713057"/>
    <w:rsid w:val="00722999"/>
    <w:rsid w:val="007418F3"/>
    <w:rsid w:val="00742428"/>
    <w:rsid w:val="00743D81"/>
    <w:rsid w:val="007443B5"/>
    <w:rsid w:val="00751CB0"/>
    <w:rsid w:val="00752525"/>
    <w:rsid w:val="0075650D"/>
    <w:rsid w:val="00756A8D"/>
    <w:rsid w:val="007600C6"/>
    <w:rsid w:val="00776EBB"/>
    <w:rsid w:val="00782D1D"/>
    <w:rsid w:val="00787957"/>
    <w:rsid w:val="00787EA2"/>
    <w:rsid w:val="00793D80"/>
    <w:rsid w:val="007A5F2A"/>
    <w:rsid w:val="007A6C62"/>
    <w:rsid w:val="007A7B69"/>
    <w:rsid w:val="007B033A"/>
    <w:rsid w:val="007B54AA"/>
    <w:rsid w:val="007B5FC6"/>
    <w:rsid w:val="007D019E"/>
    <w:rsid w:val="007D7D04"/>
    <w:rsid w:val="007E07F3"/>
    <w:rsid w:val="007E4680"/>
    <w:rsid w:val="007E657C"/>
    <w:rsid w:val="007F2030"/>
    <w:rsid w:val="00801106"/>
    <w:rsid w:val="0080227D"/>
    <w:rsid w:val="0080284F"/>
    <w:rsid w:val="0081122F"/>
    <w:rsid w:val="00820A6F"/>
    <w:rsid w:val="008221F6"/>
    <w:rsid w:val="00822D7F"/>
    <w:rsid w:val="00823F91"/>
    <w:rsid w:val="0082544F"/>
    <w:rsid w:val="008271D8"/>
    <w:rsid w:val="00853A43"/>
    <w:rsid w:val="00861EC3"/>
    <w:rsid w:val="008657E8"/>
    <w:rsid w:val="008664A0"/>
    <w:rsid w:val="0087411B"/>
    <w:rsid w:val="00875949"/>
    <w:rsid w:val="00875DCC"/>
    <w:rsid w:val="008768CC"/>
    <w:rsid w:val="0088653A"/>
    <w:rsid w:val="008A5822"/>
    <w:rsid w:val="008B40DA"/>
    <w:rsid w:val="008B6C24"/>
    <w:rsid w:val="008B7132"/>
    <w:rsid w:val="008C4F0C"/>
    <w:rsid w:val="008D49F9"/>
    <w:rsid w:val="008D5303"/>
    <w:rsid w:val="008D77AA"/>
    <w:rsid w:val="008D7B5D"/>
    <w:rsid w:val="008E3014"/>
    <w:rsid w:val="008E6075"/>
    <w:rsid w:val="008E7955"/>
    <w:rsid w:val="008F2F8D"/>
    <w:rsid w:val="008F5177"/>
    <w:rsid w:val="00901E6C"/>
    <w:rsid w:val="00903340"/>
    <w:rsid w:val="00903953"/>
    <w:rsid w:val="00912AB5"/>
    <w:rsid w:val="00914BD3"/>
    <w:rsid w:val="00926577"/>
    <w:rsid w:val="00930D14"/>
    <w:rsid w:val="00946AEF"/>
    <w:rsid w:val="00951AD9"/>
    <w:rsid w:val="009646A2"/>
    <w:rsid w:val="0096651D"/>
    <w:rsid w:val="00983248"/>
    <w:rsid w:val="00987A04"/>
    <w:rsid w:val="009A522E"/>
    <w:rsid w:val="009A5B91"/>
    <w:rsid w:val="009B15E0"/>
    <w:rsid w:val="009B201E"/>
    <w:rsid w:val="009B2892"/>
    <w:rsid w:val="009C228D"/>
    <w:rsid w:val="009D22B2"/>
    <w:rsid w:val="009E19B9"/>
    <w:rsid w:val="009E6B58"/>
    <w:rsid w:val="009F6BCF"/>
    <w:rsid w:val="009F7A9D"/>
    <w:rsid w:val="00A01DE6"/>
    <w:rsid w:val="00A0220C"/>
    <w:rsid w:val="00A077DE"/>
    <w:rsid w:val="00A10306"/>
    <w:rsid w:val="00A16DB2"/>
    <w:rsid w:val="00A21B7E"/>
    <w:rsid w:val="00A237B9"/>
    <w:rsid w:val="00A26517"/>
    <w:rsid w:val="00A359CF"/>
    <w:rsid w:val="00A403D5"/>
    <w:rsid w:val="00A40AEC"/>
    <w:rsid w:val="00A43887"/>
    <w:rsid w:val="00A45DB2"/>
    <w:rsid w:val="00A46805"/>
    <w:rsid w:val="00A646D5"/>
    <w:rsid w:val="00A67170"/>
    <w:rsid w:val="00A7714F"/>
    <w:rsid w:val="00A96199"/>
    <w:rsid w:val="00A97785"/>
    <w:rsid w:val="00AA2D6C"/>
    <w:rsid w:val="00AA58DE"/>
    <w:rsid w:val="00AA6D3A"/>
    <w:rsid w:val="00AB135B"/>
    <w:rsid w:val="00AB2140"/>
    <w:rsid w:val="00AB3291"/>
    <w:rsid w:val="00AC599A"/>
    <w:rsid w:val="00AD192E"/>
    <w:rsid w:val="00AD39A2"/>
    <w:rsid w:val="00AD533D"/>
    <w:rsid w:val="00AE622F"/>
    <w:rsid w:val="00AE6EAA"/>
    <w:rsid w:val="00AE7053"/>
    <w:rsid w:val="00AF006E"/>
    <w:rsid w:val="00AF1B06"/>
    <w:rsid w:val="00AF6396"/>
    <w:rsid w:val="00B04806"/>
    <w:rsid w:val="00B21E99"/>
    <w:rsid w:val="00B271D5"/>
    <w:rsid w:val="00B417B5"/>
    <w:rsid w:val="00B45246"/>
    <w:rsid w:val="00B53728"/>
    <w:rsid w:val="00B55389"/>
    <w:rsid w:val="00B57B26"/>
    <w:rsid w:val="00B64CE4"/>
    <w:rsid w:val="00B6673B"/>
    <w:rsid w:val="00B72430"/>
    <w:rsid w:val="00B7549A"/>
    <w:rsid w:val="00B7610C"/>
    <w:rsid w:val="00B805BD"/>
    <w:rsid w:val="00B87336"/>
    <w:rsid w:val="00B9144E"/>
    <w:rsid w:val="00B96D3B"/>
    <w:rsid w:val="00BA158D"/>
    <w:rsid w:val="00BA43EC"/>
    <w:rsid w:val="00BA6FD4"/>
    <w:rsid w:val="00BB2758"/>
    <w:rsid w:val="00BC3CD9"/>
    <w:rsid w:val="00BC6934"/>
    <w:rsid w:val="00BC70D9"/>
    <w:rsid w:val="00BC7E31"/>
    <w:rsid w:val="00BD473E"/>
    <w:rsid w:val="00BD6360"/>
    <w:rsid w:val="00BE57B5"/>
    <w:rsid w:val="00BE5975"/>
    <w:rsid w:val="00BF4D68"/>
    <w:rsid w:val="00BF5EC0"/>
    <w:rsid w:val="00BF7979"/>
    <w:rsid w:val="00C038C5"/>
    <w:rsid w:val="00C07EC4"/>
    <w:rsid w:val="00C11BBE"/>
    <w:rsid w:val="00C23D97"/>
    <w:rsid w:val="00C24585"/>
    <w:rsid w:val="00C35214"/>
    <w:rsid w:val="00C549DB"/>
    <w:rsid w:val="00C54F29"/>
    <w:rsid w:val="00C57866"/>
    <w:rsid w:val="00C70D6C"/>
    <w:rsid w:val="00C72864"/>
    <w:rsid w:val="00C74A39"/>
    <w:rsid w:val="00C76CA9"/>
    <w:rsid w:val="00C80150"/>
    <w:rsid w:val="00C80D05"/>
    <w:rsid w:val="00C81AD8"/>
    <w:rsid w:val="00C83548"/>
    <w:rsid w:val="00C94651"/>
    <w:rsid w:val="00C95CEB"/>
    <w:rsid w:val="00CA5E5B"/>
    <w:rsid w:val="00CC57C9"/>
    <w:rsid w:val="00CD4413"/>
    <w:rsid w:val="00CF4602"/>
    <w:rsid w:val="00D019E2"/>
    <w:rsid w:val="00D03530"/>
    <w:rsid w:val="00D13D38"/>
    <w:rsid w:val="00D17D30"/>
    <w:rsid w:val="00D31238"/>
    <w:rsid w:val="00D3135E"/>
    <w:rsid w:val="00D34CAA"/>
    <w:rsid w:val="00D373FA"/>
    <w:rsid w:val="00D41FC0"/>
    <w:rsid w:val="00D7260F"/>
    <w:rsid w:val="00D73B95"/>
    <w:rsid w:val="00D746BE"/>
    <w:rsid w:val="00D875DA"/>
    <w:rsid w:val="00D87F6D"/>
    <w:rsid w:val="00D92501"/>
    <w:rsid w:val="00D93A35"/>
    <w:rsid w:val="00DA065A"/>
    <w:rsid w:val="00DA0C9E"/>
    <w:rsid w:val="00DA6A7F"/>
    <w:rsid w:val="00DC40E3"/>
    <w:rsid w:val="00DC4F51"/>
    <w:rsid w:val="00DC69E0"/>
    <w:rsid w:val="00DD0139"/>
    <w:rsid w:val="00DD17DB"/>
    <w:rsid w:val="00DD2A14"/>
    <w:rsid w:val="00DD7092"/>
    <w:rsid w:val="00DF4574"/>
    <w:rsid w:val="00E0462A"/>
    <w:rsid w:val="00E1100D"/>
    <w:rsid w:val="00E12832"/>
    <w:rsid w:val="00E22E03"/>
    <w:rsid w:val="00E27675"/>
    <w:rsid w:val="00E425A5"/>
    <w:rsid w:val="00E63992"/>
    <w:rsid w:val="00E63CAB"/>
    <w:rsid w:val="00E6632D"/>
    <w:rsid w:val="00E67B5E"/>
    <w:rsid w:val="00E74B4F"/>
    <w:rsid w:val="00E752D8"/>
    <w:rsid w:val="00EA5197"/>
    <w:rsid w:val="00EB508A"/>
    <w:rsid w:val="00EC3493"/>
    <w:rsid w:val="00ED3802"/>
    <w:rsid w:val="00EE6DE5"/>
    <w:rsid w:val="00EF02BC"/>
    <w:rsid w:val="00F02713"/>
    <w:rsid w:val="00F126D8"/>
    <w:rsid w:val="00F12C14"/>
    <w:rsid w:val="00F161EB"/>
    <w:rsid w:val="00F16ABF"/>
    <w:rsid w:val="00F17595"/>
    <w:rsid w:val="00F2656A"/>
    <w:rsid w:val="00F3311B"/>
    <w:rsid w:val="00F43D97"/>
    <w:rsid w:val="00F46DA8"/>
    <w:rsid w:val="00F5148F"/>
    <w:rsid w:val="00F515DC"/>
    <w:rsid w:val="00F55B01"/>
    <w:rsid w:val="00F7132A"/>
    <w:rsid w:val="00F80083"/>
    <w:rsid w:val="00F808FB"/>
    <w:rsid w:val="00F92F83"/>
    <w:rsid w:val="00F93AEF"/>
    <w:rsid w:val="00F93E4D"/>
    <w:rsid w:val="00F95AC2"/>
    <w:rsid w:val="00FA1060"/>
    <w:rsid w:val="00FA1C15"/>
    <w:rsid w:val="00FA455C"/>
    <w:rsid w:val="00FA7843"/>
    <w:rsid w:val="00FB20C0"/>
    <w:rsid w:val="00FB3F17"/>
    <w:rsid w:val="00FB787B"/>
    <w:rsid w:val="00FD1800"/>
    <w:rsid w:val="00FF010A"/>
    <w:rsid w:val="00FF0BED"/>
    <w:rsid w:val="00FF3B4F"/>
    <w:rsid w:val="00FF4C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403E969C"/>
  <w15:docId w15:val="{4F71E9FB-9DA9-42F3-ACCB-7F47287A41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  <w:style w:type="paragraph" w:styleId="af0">
    <w:name w:val="List Paragraph"/>
    <w:basedOn w:val="a"/>
    <w:uiPriority w:val="34"/>
    <w:qFormat/>
    <w:rsid w:val="00FF4C4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92387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E597288-06C0-498A-A0EE-4CC054AD30C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231</Words>
  <Characters>1321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1549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Alexander V. Tanaseychuk</dc:creator>
  <cp:lastModifiedBy>Chernova</cp:lastModifiedBy>
  <cp:revision>2</cp:revision>
  <cp:lastPrinted>2025-07-08T03:23:00Z</cp:lastPrinted>
  <dcterms:created xsi:type="dcterms:W3CDTF">2025-07-08T03:24:00Z</dcterms:created>
  <dcterms:modified xsi:type="dcterms:W3CDTF">2025-07-08T03:24:00Z</dcterms:modified>
</cp:coreProperties>
</file>