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404400" w:rsidRPr="00A767BA" w14:paraId="4ECF51CB" w14:textId="77777777" w:rsidTr="00AD218A">
        <w:tc>
          <w:tcPr>
            <w:tcW w:w="4394" w:type="dxa"/>
          </w:tcPr>
          <w:p w14:paraId="74071576" w14:textId="5109FB43" w:rsidR="00404400" w:rsidRPr="0051524A" w:rsidRDefault="00404400" w:rsidP="008111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51524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8111BC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</w:tr>
      <w:tr w:rsidR="00404400" w:rsidRPr="00A767BA" w14:paraId="5605E466" w14:textId="77777777" w:rsidTr="00AD218A">
        <w:trPr>
          <w:trHeight w:val="859"/>
        </w:trPr>
        <w:tc>
          <w:tcPr>
            <w:tcW w:w="4394" w:type="dxa"/>
          </w:tcPr>
          <w:p w14:paraId="0281B164" w14:textId="77777777" w:rsidR="00404400" w:rsidRPr="00A767BA" w:rsidRDefault="00404400" w:rsidP="0040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447EF83C" w14:textId="394B452E" w:rsidR="00404400" w:rsidRPr="00A767BA" w:rsidRDefault="00404400" w:rsidP="00B047B4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proofErr w:type="gramStart"/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</w:t>
            </w:r>
            <w:proofErr w:type="gramEnd"/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ЗАТО Северск </w:t>
            </w:r>
            <w:r w:rsidR="00D274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</w:t>
            </w:r>
            <w:r w:rsidR="00AD52BC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bookmarkStart w:id="0" w:name="_GoBack"/>
            <w:r w:rsidR="00B047B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28.07.2025</w:t>
            </w:r>
            <w:r w:rsidR="00D274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_№</w:t>
            </w:r>
            <w:r w:rsidR="00AD52BC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B047B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1829-па</w:t>
            </w:r>
            <w:r w:rsidR="00D274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bookmarkEnd w:id="0"/>
          </w:p>
        </w:tc>
      </w:tr>
    </w:tbl>
    <w:p w14:paraId="3B17FC4A" w14:textId="77777777" w:rsidR="00FF16C4" w:rsidRDefault="00FF16C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FD3BF78" w14:textId="77777777" w:rsidR="00A3200F" w:rsidRDefault="00A3200F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0"/>
        <w:gridCol w:w="2804"/>
        <w:gridCol w:w="1701"/>
        <w:gridCol w:w="1985"/>
        <w:gridCol w:w="2126"/>
        <w:gridCol w:w="2410"/>
      </w:tblGrid>
      <w:tr w:rsidR="00AD52BC" w:rsidRPr="00367549" w14:paraId="2DFBAE4C" w14:textId="77777777" w:rsidTr="00AD52BC">
        <w:trPr>
          <w:trHeight w:val="255"/>
        </w:trPr>
        <w:tc>
          <w:tcPr>
            <w:tcW w:w="3570" w:type="dxa"/>
            <w:vMerge w:val="restart"/>
            <w:shd w:val="clear" w:color="auto" w:fill="auto"/>
            <w:hideMark/>
          </w:tcPr>
          <w:p w14:paraId="5CE5E7B3" w14:textId="6B4D4B6C" w:rsidR="00AD52BC" w:rsidRPr="00367549" w:rsidRDefault="00630FD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«</w:t>
            </w:r>
            <w:r w:rsidR="00AD52BC" w:rsidRPr="00367549">
              <w:rPr>
                <w:rFonts w:eastAsia="Times New Roman" w:cs="Times New Roman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="00AD52BC" w:rsidRPr="00367549">
              <w:rPr>
                <w:rFonts w:eastAsia="Times New Roman" w:cs="Times New Roman"/>
                <w:lang w:eastAsia="ru-RU"/>
              </w:rPr>
              <w:t>т.ч</w:t>
            </w:r>
            <w:proofErr w:type="spellEnd"/>
            <w:r w:rsidR="00AD52BC" w:rsidRPr="00367549">
              <w:rPr>
                <w:rFonts w:eastAsia="Times New Roman" w:cs="Times New Roman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2804" w:type="dxa"/>
            <w:shd w:val="clear" w:color="auto" w:fill="auto"/>
            <w:hideMark/>
          </w:tcPr>
          <w:p w14:paraId="7AF69FE1" w14:textId="77777777" w:rsidR="00AD52BC" w:rsidRPr="00367549" w:rsidRDefault="00AD52BC" w:rsidP="00AD52BC">
            <w:pPr>
              <w:spacing w:after="0"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Источники</w:t>
            </w:r>
          </w:p>
        </w:tc>
        <w:tc>
          <w:tcPr>
            <w:tcW w:w="1701" w:type="dxa"/>
            <w:shd w:val="clear" w:color="auto" w:fill="auto"/>
            <w:hideMark/>
          </w:tcPr>
          <w:p w14:paraId="6260837B" w14:textId="77777777" w:rsidR="00AD52BC" w:rsidRPr="00367549" w:rsidRDefault="00AD52BC" w:rsidP="00AD52BC">
            <w:pPr>
              <w:spacing w:after="0"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hideMark/>
          </w:tcPr>
          <w:p w14:paraId="58860880" w14:textId="558DC596" w:rsidR="00AD52BC" w:rsidRPr="00367549" w:rsidRDefault="00AD52BC" w:rsidP="00AD52BC">
            <w:pPr>
              <w:spacing w:after="0"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2025 год</w:t>
            </w:r>
          </w:p>
        </w:tc>
        <w:tc>
          <w:tcPr>
            <w:tcW w:w="2126" w:type="dxa"/>
            <w:shd w:val="clear" w:color="auto" w:fill="auto"/>
            <w:hideMark/>
          </w:tcPr>
          <w:p w14:paraId="281BDCB9" w14:textId="3AE1F152" w:rsidR="00AD52BC" w:rsidRPr="00367549" w:rsidRDefault="00AD52BC" w:rsidP="00AD52BC">
            <w:pPr>
              <w:spacing w:after="0" w:line="240" w:lineRule="auto"/>
              <w:ind w:right="-30"/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 xml:space="preserve">2026 год </w:t>
            </w:r>
          </w:p>
        </w:tc>
        <w:tc>
          <w:tcPr>
            <w:tcW w:w="2410" w:type="dxa"/>
            <w:shd w:val="clear" w:color="auto" w:fill="auto"/>
          </w:tcPr>
          <w:p w14:paraId="4FEF64D2" w14:textId="77777777" w:rsidR="00AD52BC" w:rsidRPr="00367549" w:rsidRDefault="00AD52BC" w:rsidP="00AD52BC">
            <w:pPr>
              <w:spacing w:after="0" w:line="240" w:lineRule="auto"/>
              <w:ind w:left="-89" w:right="-63"/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 xml:space="preserve">2027 год </w:t>
            </w:r>
          </w:p>
        </w:tc>
      </w:tr>
      <w:tr w:rsidR="00AD52BC" w:rsidRPr="00367549" w14:paraId="66631A9B" w14:textId="77777777" w:rsidTr="00AD52BC">
        <w:trPr>
          <w:trHeight w:val="255"/>
        </w:trPr>
        <w:tc>
          <w:tcPr>
            <w:tcW w:w="3570" w:type="dxa"/>
            <w:vMerge/>
            <w:vAlign w:val="center"/>
            <w:hideMark/>
          </w:tcPr>
          <w:p w14:paraId="2B5A6391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04" w:type="dxa"/>
            <w:shd w:val="clear" w:color="auto" w:fill="auto"/>
            <w:hideMark/>
          </w:tcPr>
          <w:p w14:paraId="45AA6FDE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Местный бюджет (потребность) (прогноз)</w:t>
            </w:r>
          </w:p>
        </w:tc>
        <w:tc>
          <w:tcPr>
            <w:tcW w:w="1701" w:type="dxa"/>
            <w:shd w:val="clear" w:color="auto" w:fill="auto"/>
          </w:tcPr>
          <w:p w14:paraId="36926859" w14:textId="77777777" w:rsidR="00AD52BC" w:rsidRPr="00367549" w:rsidRDefault="00AD52BC" w:rsidP="00AD52BC">
            <w:pPr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 xml:space="preserve">          </w:t>
            </w:r>
            <w:r w:rsidRPr="00367549">
              <w:rPr>
                <w:rFonts w:eastAsia="Times New Roman" w:cs="Times New Roman"/>
                <w:lang w:eastAsia="ru-RU"/>
              </w:rPr>
              <w:t>31 32</w:t>
            </w:r>
            <w:r>
              <w:rPr>
                <w:rFonts w:eastAsia="Times New Roman" w:cs="Times New Roman"/>
                <w:lang w:eastAsia="ru-RU"/>
              </w:rPr>
              <w:t>9</w:t>
            </w:r>
            <w:r w:rsidRPr="00367549">
              <w:rPr>
                <w:rFonts w:eastAsia="Times New Roman" w:cs="Times New Roman"/>
                <w:lang w:eastAsia="ru-RU"/>
              </w:rPr>
              <w:t>,</w:t>
            </w:r>
            <w:r>
              <w:rPr>
                <w:rFonts w:eastAsia="Times New Roman" w:cs="Times New Roman"/>
                <w:lang w:eastAsia="ru-RU"/>
              </w:rPr>
              <w:t>7</w:t>
            </w:r>
            <w:r w:rsidRPr="00367549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1985" w:type="dxa"/>
            <w:shd w:val="clear" w:color="auto" w:fill="auto"/>
            <w:hideMark/>
          </w:tcPr>
          <w:p w14:paraId="5C4D7A5B" w14:textId="65CA6C68" w:rsidR="00AD52BC" w:rsidRPr="00367549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cs="Times New Roman"/>
              </w:rPr>
              <w:t>2 357,28</w:t>
            </w:r>
          </w:p>
        </w:tc>
        <w:tc>
          <w:tcPr>
            <w:tcW w:w="2126" w:type="dxa"/>
            <w:shd w:val="clear" w:color="auto" w:fill="auto"/>
            <w:hideMark/>
          </w:tcPr>
          <w:p w14:paraId="17059DBC" w14:textId="21ADBD3B" w:rsidR="00AD52BC" w:rsidRPr="00630FDC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cs="Times New Roman"/>
              </w:rPr>
              <w:t>2 02</w:t>
            </w:r>
            <w:r>
              <w:rPr>
                <w:rFonts w:cs="Times New Roman"/>
              </w:rPr>
              <w:t>1</w:t>
            </w:r>
            <w:r w:rsidRPr="00367549">
              <w:rPr>
                <w:rFonts w:cs="Times New Roman"/>
              </w:rPr>
              <w:t>,</w:t>
            </w:r>
            <w:r>
              <w:rPr>
                <w:rFonts w:cs="Times New Roman"/>
              </w:rPr>
              <w:t>3</w:t>
            </w:r>
            <w:r w:rsidRPr="00367549">
              <w:rPr>
                <w:rFonts w:cs="Times New Roman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14:paraId="4D80EF24" w14:textId="77777777" w:rsidR="00AD52BC" w:rsidRPr="00367549" w:rsidRDefault="00AD52BC" w:rsidP="00AD52BC">
            <w:pPr>
              <w:spacing w:after="0" w:line="240" w:lineRule="auto"/>
              <w:jc w:val="right"/>
              <w:rPr>
                <w:rFonts w:cs="Times New Roman"/>
              </w:rPr>
            </w:pPr>
            <w:r w:rsidRPr="00367549">
              <w:rPr>
                <w:rFonts w:cs="Times New Roman"/>
              </w:rPr>
              <w:t>26 95</w:t>
            </w:r>
            <w:r>
              <w:rPr>
                <w:rFonts w:cs="Times New Roman"/>
              </w:rPr>
              <w:t>1</w:t>
            </w:r>
            <w:r w:rsidRPr="00367549">
              <w:rPr>
                <w:rFonts w:cs="Times New Roman"/>
              </w:rPr>
              <w:t>,</w:t>
            </w:r>
            <w:r>
              <w:rPr>
                <w:rFonts w:cs="Times New Roman"/>
              </w:rPr>
              <w:t>1</w:t>
            </w:r>
            <w:r w:rsidRPr="00367549">
              <w:rPr>
                <w:rFonts w:cs="Times New Roman"/>
              </w:rPr>
              <w:t>0</w:t>
            </w:r>
          </w:p>
        </w:tc>
      </w:tr>
      <w:tr w:rsidR="00AD52BC" w:rsidRPr="00367549" w14:paraId="19B57FD9" w14:textId="77777777" w:rsidTr="00AD52BC">
        <w:trPr>
          <w:trHeight w:val="255"/>
        </w:trPr>
        <w:tc>
          <w:tcPr>
            <w:tcW w:w="3570" w:type="dxa"/>
            <w:vMerge/>
            <w:vAlign w:val="center"/>
            <w:hideMark/>
          </w:tcPr>
          <w:p w14:paraId="0300A70C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04" w:type="dxa"/>
            <w:shd w:val="clear" w:color="auto" w:fill="auto"/>
            <w:hideMark/>
          </w:tcPr>
          <w:p w14:paraId="4B1518B4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Местный бюджет</w:t>
            </w:r>
          </w:p>
        </w:tc>
        <w:tc>
          <w:tcPr>
            <w:tcW w:w="1701" w:type="dxa"/>
            <w:shd w:val="clear" w:color="auto" w:fill="auto"/>
            <w:hideMark/>
          </w:tcPr>
          <w:p w14:paraId="036184B8" w14:textId="19C45772" w:rsidR="00AD52BC" w:rsidRPr="000222A1" w:rsidRDefault="00AD52BC" w:rsidP="00B20AE3">
            <w:pPr>
              <w:spacing w:after="0" w:line="240" w:lineRule="auto"/>
              <w:jc w:val="right"/>
              <w:rPr>
                <w:rFonts w:eastAsia="Times New Roman" w:cs="Times New Roman"/>
                <w:lang w:val="en-US"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2</w:t>
            </w:r>
            <w:r w:rsidR="00B20AE3" w:rsidRPr="000222A1">
              <w:rPr>
                <w:rFonts w:eastAsia="Times New Roman" w:cs="Times New Roman"/>
                <w:lang w:eastAsia="ru-RU"/>
              </w:rPr>
              <w:t> </w:t>
            </w:r>
            <w:r w:rsidRPr="000222A1">
              <w:rPr>
                <w:rFonts w:eastAsia="Times New Roman" w:cs="Times New Roman"/>
                <w:lang w:eastAsia="ru-RU"/>
              </w:rPr>
              <w:t>7</w:t>
            </w:r>
            <w:r w:rsidR="00B20AE3" w:rsidRPr="000222A1">
              <w:rPr>
                <w:rFonts w:eastAsia="Times New Roman" w:cs="Times New Roman"/>
                <w:lang w:eastAsia="ru-RU"/>
              </w:rPr>
              <w:t>27,03</w:t>
            </w:r>
          </w:p>
        </w:tc>
        <w:tc>
          <w:tcPr>
            <w:tcW w:w="1985" w:type="dxa"/>
            <w:shd w:val="clear" w:color="auto" w:fill="auto"/>
          </w:tcPr>
          <w:p w14:paraId="12BEE903" w14:textId="79025A28" w:rsidR="00AD52BC" w:rsidRPr="000222A1" w:rsidRDefault="006D7493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903,31</w:t>
            </w:r>
          </w:p>
        </w:tc>
        <w:tc>
          <w:tcPr>
            <w:tcW w:w="2126" w:type="dxa"/>
            <w:shd w:val="clear" w:color="auto" w:fill="auto"/>
            <w:hideMark/>
          </w:tcPr>
          <w:p w14:paraId="62B6B403" w14:textId="6028E405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val="en-US"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 xml:space="preserve"> 911,86</w:t>
            </w:r>
          </w:p>
        </w:tc>
        <w:tc>
          <w:tcPr>
            <w:tcW w:w="2410" w:type="dxa"/>
            <w:shd w:val="clear" w:color="auto" w:fill="auto"/>
          </w:tcPr>
          <w:p w14:paraId="1624B80D" w14:textId="77777777" w:rsidR="00AD52BC" w:rsidRPr="000222A1" w:rsidRDefault="00AD52BC" w:rsidP="00AD52BC">
            <w:pPr>
              <w:spacing w:after="0" w:line="240" w:lineRule="auto"/>
              <w:jc w:val="right"/>
              <w:rPr>
                <w:rFonts w:cs="Times New Roman"/>
              </w:rPr>
            </w:pPr>
            <w:r w:rsidRPr="000222A1">
              <w:rPr>
                <w:rFonts w:cs="Times New Roman"/>
              </w:rPr>
              <w:t>911,86</w:t>
            </w:r>
          </w:p>
        </w:tc>
      </w:tr>
      <w:tr w:rsidR="00AD52BC" w:rsidRPr="00367549" w14:paraId="01058DC8" w14:textId="77777777" w:rsidTr="00AD52BC">
        <w:trPr>
          <w:trHeight w:val="255"/>
        </w:trPr>
        <w:tc>
          <w:tcPr>
            <w:tcW w:w="3570" w:type="dxa"/>
            <w:vMerge/>
            <w:vAlign w:val="center"/>
            <w:hideMark/>
          </w:tcPr>
          <w:p w14:paraId="62F6795A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04" w:type="dxa"/>
            <w:shd w:val="clear" w:color="auto" w:fill="auto"/>
            <w:hideMark/>
          </w:tcPr>
          <w:p w14:paraId="249A6383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701" w:type="dxa"/>
            <w:shd w:val="clear" w:color="auto" w:fill="auto"/>
            <w:hideMark/>
          </w:tcPr>
          <w:p w14:paraId="51E86F0E" w14:textId="77777777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14:paraId="6582FE29" w14:textId="1BC06D5C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  </w:t>
            </w:r>
          </w:p>
        </w:tc>
        <w:tc>
          <w:tcPr>
            <w:tcW w:w="2126" w:type="dxa"/>
            <w:shd w:val="clear" w:color="auto" w:fill="auto"/>
            <w:hideMark/>
          </w:tcPr>
          <w:p w14:paraId="2F9E20E6" w14:textId="40301839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  </w:t>
            </w:r>
          </w:p>
        </w:tc>
        <w:tc>
          <w:tcPr>
            <w:tcW w:w="2410" w:type="dxa"/>
            <w:shd w:val="clear" w:color="auto" w:fill="auto"/>
          </w:tcPr>
          <w:p w14:paraId="6060EA33" w14:textId="77777777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</w:p>
        </w:tc>
      </w:tr>
      <w:tr w:rsidR="00AD52BC" w:rsidRPr="00367549" w14:paraId="3AED0D32" w14:textId="77777777" w:rsidTr="00AD52BC">
        <w:trPr>
          <w:trHeight w:val="255"/>
        </w:trPr>
        <w:tc>
          <w:tcPr>
            <w:tcW w:w="3570" w:type="dxa"/>
            <w:vMerge/>
            <w:vAlign w:val="center"/>
            <w:hideMark/>
          </w:tcPr>
          <w:p w14:paraId="4D1CF0AC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04" w:type="dxa"/>
            <w:shd w:val="clear" w:color="auto" w:fill="auto"/>
            <w:hideMark/>
          </w:tcPr>
          <w:p w14:paraId="6A49C71B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федеральный бюджет (потребность) (прогноз)</w:t>
            </w:r>
          </w:p>
        </w:tc>
        <w:tc>
          <w:tcPr>
            <w:tcW w:w="1701" w:type="dxa"/>
            <w:shd w:val="clear" w:color="auto" w:fill="auto"/>
            <w:hideMark/>
          </w:tcPr>
          <w:p w14:paraId="2B684D32" w14:textId="77777777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1985" w:type="dxa"/>
            <w:shd w:val="clear" w:color="auto" w:fill="auto"/>
            <w:hideMark/>
          </w:tcPr>
          <w:p w14:paraId="7F32E58D" w14:textId="2C2618F5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hideMark/>
          </w:tcPr>
          <w:p w14:paraId="511757E2" w14:textId="4C98477E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shd w:val="clear" w:color="auto" w:fill="auto"/>
          </w:tcPr>
          <w:p w14:paraId="079359EA" w14:textId="77777777" w:rsidR="00AD52BC" w:rsidRPr="000222A1" w:rsidRDefault="00AD52BC" w:rsidP="00AD52BC">
            <w:pPr>
              <w:spacing w:after="0" w:line="240" w:lineRule="auto"/>
              <w:jc w:val="right"/>
              <w:rPr>
                <w:rFonts w:cs="Times New Roman"/>
              </w:rPr>
            </w:pPr>
            <w:r w:rsidRPr="000222A1">
              <w:rPr>
                <w:rFonts w:cs="Times New Roman"/>
              </w:rPr>
              <w:t>0,00</w:t>
            </w:r>
          </w:p>
        </w:tc>
      </w:tr>
      <w:tr w:rsidR="00AD52BC" w:rsidRPr="00367549" w14:paraId="1221D82C" w14:textId="77777777" w:rsidTr="00AD52BC">
        <w:trPr>
          <w:trHeight w:val="255"/>
        </w:trPr>
        <w:tc>
          <w:tcPr>
            <w:tcW w:w="3570" w:type="dxa"/>
            <w:vMerge/>
            <w:vAlign w:val="center"/>
            <w:hideMark/>
          </w:tcPr>
          <w:p w14:paraId="332010EE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0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0364529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1" w:type="dxa"/>
            <w:shd w:val="clear" w:color="auto" w:fill="auto"/>
            <w:hideMark/>
          </w:tcPr>
          <w:p w14:paraId="6D0839C4" w14:textId="77777777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1985" w:type="dxa"/>
            <w:shd w:val="clear" w:color="auto" w:fill="auto"/>
            <w:hideMark/>
          </w:tcPr>
          <w:p w14:paraId="7658C038" w14:textId="0097BA8A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hideMark/>
          </w:tcPr>
          <w:p w14:paraId="4C7F0B06" w14:textId="26AE1CE8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shd w:val="clear" w:color="auto" w:fill="auto"/>
          </w:tcPr>
          <w:p w14:paraId="0BBDF9B9" w14:textId="57DBF3D5" w:rsidR="00AD52BC" w:rsidRPr="000222A1" w:rsidRDefault="00AD52BC" w:rsidP="00AD52BC">
            <w:pPr>
              <w:spacing w:after="0" w:line="240" w:lineRule="auto"/>
              <w:jc w:val="right"/>
              <w:rPr>
                <w:rFonts w:cs="Times New Roman"/>
              </w:rPr>
            </w:pPr>
            <w:r w:rsidRPr="000222A1">
              <w:rPr>
                <w:rFonts w:cs="Times New Roman"/>
              </w:rPr>
              <w:t>0,00</w:t>
            </w:r>
          </w:p>
        </w:tc>
      </w:tr>
      <w:tr w:rsidR="00AD52BC" w:rsidRPr="00367549" w14:paraId="25F0D2AE" w14:textId="77777777" w:rsidTr="00AD52BC">
        <w:trPr>
          <w:trHeight w:val="255"/>
        </w:trPr>
        <w:tc>
          <w:tcPr>
            <w:tcW w:w="3570" w:type="dxa"/>
            <w:vMerge/>
            <w:vAlign w:val="center"/>
            <w:hideMark/>
          </w:tcPr>
          <w:p w14:paraId="376EB8AC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DAF6A2A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бюджет Томской области (потребность) (прогноз)</w:t>
            </w:r>
          </w:p>
        </w:tc>
        <w:tc>
          <w:tcPr>
            <w:tcW w:w="1701" w:type="dxa"/>
            <w:shd w:val="clear" w:color="auto" w:fill="auto"/>
            <w:hideMark/>
          </w:tcPr>
          <w:p w14:paraId="3D889244" w14:textId="77777777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1985" w:type="dxa"/>
            <w:shd w:val="clear" w:color="auto" w:fill="auto"/>
            <w:hideMark/>
          </w:tcPr>
          <w:p w14:paraId="71AD36E5" w14:textId="63090F60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hideMark/>
          </w:tcPr>
          <w:p w14:paraId="6D15E8AD" w14:textId="6D9FCDFC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shd w:val="clear" w:color="auto" w:fill="auto"/>
          </w:tcPr>
          <w:p w14:paraId="7C8C1AE6" w14:textId="77777777" w:rsidR="00AD52BC" w:rsidRPr="000222A1" w:rsidRDefault="00AD52BC" w:rsidP="00AD52BC">
            <w:pPr>
              <w:spacing w:after="0" w:line="240" w:lineRule="auto"/>
              <w:jc w:val="right"/>
              <w:rPr>
                <w:rFonts w:cs="Times New Roman"/>
              </w:rPr>
            </w:pPr>
            <w:r w:rsidRPr="000222A1">
              <w:rPr>
                <w:rFonts w:cs="Times New Roman"/>
              </w:rPr>
              <w:t>0,00</w:t>
            </w:r>
          </w:p>
        </w:tc>
      </w:tr>
      <w:tr w:rsidR="00AD52BC" w:rsidRPr="00367549" w14:paraId="0663E9B8" w14:textId="77777777" w:rsidTr="00AD52BC">
        <w:trPr>
          <w:trHeight w:val="255"/>
        </w:trPr>
        <w:tc>
          <w:tcPr>
            <w:tcW w:w="3570" w:type="dxa"/>
            <w:vMerge/>
            <w:vAlign w:val="center"/>
          </w:tcPr>
          <w:p w14:paraId="22CF310F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199C9BF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cs="Times New Roman"/>
              </w:rPr>
              <w:t>бюджет Томской области (по согласованию) (прогноз)</w:t>
            </w:r>
          </w:p>
        </w:tc>
        <w:tc>
          <w:tcPr>
            <w:tcW w:w="1701" w:type="dxa"/>
            <w:shd w:val="clear" w:color="auto" w:fill="auto"/>
          </w:tcPr>
          <w:p w14:paraId="03DD47D5" w14:textId="77777777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1985" w:type="dxa"/>
            <w:shd w:val="clear" w:color="auto" w:fill="auto"/>
          </w:tcPr>
          <w:p w14:paraId="5B1966A2" w14:textId="77777777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</w:tcPr>
          <w:p w14:paraId="78833949" w14:textId="77777777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shd w:val="clear" w:color="auto" w:fill="auto"/>
          </w:tcPr>
          <w:p w14:paraId="5D399DB4" w14:textId="77777777" w:rsidR="00AD52BC" w:rsidRPr="000222A1" w:rsidRDefault="00AD52BC" w:rsidP="00AD52BC">
            <w:pPr>
              <w:spacing w:after="0" w:line="240" w:lineRule="auto"/>
              <w:jc w:val="right"/>
              <w:rPr>
                <w:rFonts w:cs="Times New Roman"/>
              </w:rPr>
            </w:pPr>
            <w:r w:rsidRPr="000222A1">
              <w:rPr>
                <w:rFonts w:cs="Times New Roman"/>
              </w:rPr>
              <w:t>0,00</w:t>
            </w:r>
          </w:p>
        </w:tc>
      </w:tr>
      <w:tr w:rsidR="00AD52BC" w:rsidRPr="00367549" w14:paraId="089D0968" w14:textId="77777777" w:rsidTr="00AD52BC">
        <w:trPr>
          <w:trHeight w:val="255"/>
        </w:trPr>
        <w:tc>
          <w:tcPr>
            <w:tcW w:w="3570" w:type="dxa"/>
            <w:vMerge/>
            <w:tcBorders>
              <w:bottom w:val="nil"/>
            </w:tcBorders>
            <w:vAlign w:val="center"/>
          </w:tcPr>
          <w:p w14:paraId="4209FDD4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04" w:type="dxa"/>
            <w:tcBorders>
              <w:top w:val="single" w:sz="4" w:space="0" w:color="auto"/>
            </w:tcBorders>
            <w:shd w:val="clear" w:color="auto" w:fill="auto"/>
          </w:tcPr>
          <w:p w14:paraId="145B7A85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cs="Times New Roman"/>
              </w:rPr>
              <w:t>внебюджетные источники (по согласованию) (прогноз)</w:t>
            </w:r>
          </w:p>
        </w:tc>
        <w:tc>
          <w:tcPr>
            <w:tcW w:w="1701" w:type="dxa"/>
            <w:shd w:val="clear" w:color="auto" w:fill="auto"/>
          </w:tcPr>
          <w:p w14:paraId="14780541" w14:textId="77777777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1985" w:type="dxa"/>
            <w:shd w:val="clear" w:color="auto" w:fill="auto"/>
          </w:tcPr>
          <w:p w14:paraId="5B6E4649" w14:textId="77777777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</w:tcPr>
          <w:p w14:paraId="308B36C9" w14:textId="77777777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2410" w:type="dxa"/>
            <w:shd w:val="clear" w:color="auto" w:fill="auto"/>
          </w:tcPr>
          <w:p w14:paraId="67C195CF" w14:textId="77777777" w:rsidR="00AD52BC" w:rsidRPr="000222A1" w:rsidRDefault="00AD52BC" w:rsidP="00AD52BC">
            <w:pPr>
              <w:spacing w:after="0" w:line="240" w:lineRule="auto"/>
              <w:jc w:val="right"/>
              <w:rPr>
                <w:rFonts w:cs="Times New Roman"/>
              </w:rPr>
            </w:pPr>
            <w:r w:rsidRPr="000222A1">
              <w:rPr>
                <w:rFonts w:cs="Times New Roman"/>
              </w:rPr>
              <w:t>0,00</w:t>
            </w:r>
          </w:p>
        </w:tc>
      </w:tr>
      <w:tr w:rsidR="00AD52BC" w:rsidRPr="00367549" w14:paraId="5F0E20FC" w14:textId="77777777" w:rsidTr="00AD52BC">
        <w:trPr>
          <w:trHeight w:val="255"/>
        </w:trPr>
        <w:tc>
          <w:tcPr>
            <w:tcW w:w="3570" w:type="dxa"/>
            <w:tcBorders>
              <w:top w:val="nil"/>
            </w:tcBorders>
            <w:vAlign w:val="center"/>
          </w:tcPr>
          <w:p w14:paraId="0B7EA124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804" w:type="dxa"/>
            <w:shd w:val="clear" w:color="auto" w:fill="auto"/>
          </w:tcPr>
          <w:p w14:paraId="13F8AB10" w14:textId="77777777" w:rsidR="00AD52BC" w:rsidRPr="00367549" w:rsidRDefault="00AD52BC" w:rsidP="00AD52BC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</w:tcPr>
          <w:p w14:paraId="45C73524" w14:textId="6856F1D9" w:rsidR="00AD52BC" w:rsidRPr="000222A1" w:rsidRDefault="00B20AE3" w:rsidP="00AD52BC">
            <w:pPr>
              <w:spacing w:after="0" w:line="240" w:lineRule="auto"/>
              <w:jc w:val="right"/>
              <w:rPr>
                <w:rFonts w:eastAsia="Times New Roman" w:cs="Times New Roman"/>
                <w:lang w:val="en-US"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2 727,03</w:t>
            </w:r>
          </w:p>
        </w:tc>
        <w:tc>
          <w:tcPr>
            <w:tcW w:w="1985" w:type="dxa"/>
            <w:shd w:val="clear" w:color="auto" w:fill="auto"/>
          </w:tcPr>
          <w:p w14:paraId="0D770192" w14:textId="28196D87" w:rsidR="00AD52BC" w:rsidRPr="000222A1" w:rsidRDefault="00AD52BC" w:rsidP="006D7493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> </w:t>
            </w:r>
            <w:r w:rsidR="006D7493" w:rsidRPr="000222A1">
              <w:rPr>
                <w:rFonts w:eastAsia="Times New Roman" w:cs="Times New Roman"/>
                <w:lang w:eastAsia="ru-RU"/>
              </w:rPr>
              <w:t>903,31</w:t>
            </w:r>
          </w:p>
        </w:tc>
        <w:tc>
          <w:tcPr>
            <w:tcW w:w="2126" w:type="dxa"/>
            <w:shd w:val="clear" w:color="auto" w:fill="auto"/>
          </w:tcPr>
          <w:p w14:paraId="477BB39D" w14:textId="6AE15F11" w:rsidR="00AD52BC" w:rsidRPr="000222A1" w:rsidRDefault="00AD52BC" w:rsidP="00AD52BC">
            <w:pPr>
              <w:spacing w:after="0" w:line="240" w:lineRule="auto"/>
              <w:jc w:val="right"/>
              <w:rPr>
                <w:rFonts w:eastAsia="Times New Roman" w:cs="Times New Roman"/>
                <w:lang w:val="en-US" w:eastAsia="ru-RU"/>
              </w:rPr>
            </w:pPr>
            <w:r w:rsidRPr="000222A1">
              <w:rPr>
                <w:rFonts w:eastAsia="Times New Roman" w:cs="Times New Roman"/>
                <w:lang w:eastAsia="ru-RU"/>
              </w:rPr>
              <w:t xml:space="preserve"> 911,86</w:t>
            </w:r>
          </w:p>
        </w:tc>
        <w:tc>
          <w:tcPr>
            <w:tcW w:w="2410" w:type="dxa"/>
            <w:shd w:val="clear" w:color="auto" w:fill="auto"/>
          </w:tcPr>
          <w:p w14:paraId="6FA66F70" w14:textId="71CB1B17" w:rsidR="00AD52BC" w:rsidRPr="000222A1" w:rsidRDefault="00AD52BC" w:rsidP="00AD52BC">
            <w:pPr>
              <w:spacing w:after="0" w:line="240" w:lineRule="auto"/>
              <w:jc w:val="right"/>
              <w:rPr>
                <w:rFonts w:cs="Times New Roman"/>
              </w:rPr>
            </w:pPr>
            <w:r w:rsidRPr="000222A1">
              <w:rPr>
                <w:rFonts w:cs="Times New Roman"/>
              </w:rPr>
              <w:t>911,86</w:t>
            </w:r>
            <w:r w:rsidR="00630FDC" w:rsidRPr="000222A1">
              <w:rPr>
                <w:rFonts w:cs="Times New Roman"/>
              </w:rPr>
              <w:t>»</w:t>
            </w:r>
          </w:p>
        </w:tc>
      </w:tr>
    </w:tbl>
    <w:p w14:paraId="2236778E" w14:textId="77777777" w:rsidR="00FF16C4" w:rsidRPr="0039347E" w:rsidRDefault="00FF16C4" w:rsidP="00311AC0">
      <w:pPr>
        <w:spacing w:after="0" w:line="240" w:lineRule="auto"/>
        <w:ind w:right="111"/>
        <w:jc w:val="center"/>
        <w:rPr>
          <w:rFonts w:ascii="Times New Roman" w:hAnsi="Times New Roman" w:cs="Times New Roman"/>
        </w:rPr>
      </w:pPr>
    </w:p>
    <w:p w14:paraId="60C5B99A" w14:textId="77777777" w:rsidR="00FE7C6A" w:rsidRPr="0039347E" w:rsidRDefault="00FE7C6A" w:rsidP="00D26C3B">
      <w:pPr>
        <w:pStyle w:val="ConsPlusNormal"/>
        <w:outlineLvl w:val="1"/>
      </w:pPr>
    </w:p>
    <w:sectPr w:rsidR="00FE7C6A" w:rsidRPr="0039347E" w:rsidSect="00EF2FA2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6A1B3F" w14:textId="77777777" w:rsidR="008F5075" w:rsidRDefault="008F5075">
      <w:pPr>
        <w:spacing w:after="0" w:line="240" w:lineRule="auto"/>
      </w:pPr>
      <w:r>
        <w:separator/>
      </w:r>
    </w:p>
  </w:endnote>
  <w:endnote w:type="continuationSeparator" w:id="0">
    <w:p w14:paraId="5256936F" w14:textId="77777777" w:rsidR="008F5075" w:rsidRDefault="008F5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926198" w14:textId="01EE443F" w:rsidR="0058116D" w:rsidRDefault="00277CAA">
    <w:pPr>
      <w:pStyle w:val="a6"/>
    </w:pPr>
    <w:r w:rsidRPr="00277CAA">
      <w:rPr>
        <w:rFonts w:ascii="Times New Roman" w:hAnsi="Times New Roman" w:cs="Times New Roman"/>
        <w:sz w:val="20"/>
        <w:szCs w:val="20"/>
      </w:rPr>
      <w:t>Внутренний номер: 03</w:t>
    </w:r>
    <w:r w:rsidR="00056E90">
      <w:rPr>
        <w:rFonts w:ascii="Times New Roman" w:hAnsi="Times New Roman" w:cs="Times New Roman"/>
        <w:sz w:val="20"/>
        <w:szCs w:val="20"/>
      </w:rPr>
      <w:t>26189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787BEC" w14:textId="6FB01AE6" w:rsidR="0058116D" w:rsidRDefault="00277CAA">
    <w:pPr>
      <w:pStyle w:val="a6"/>
    </w:pPr>
    <w:r w:rsidRPr="00277CA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A3200F" w:rsidRPr="00A3200F">
      <w:rPr>
        <w:rFonts w:ascii="Times New Roman" w:hAnsi="Times New Roman" w:cs="Times New Roman"/>
        <w:sz w:val="20"/>
        <w:szCs w:val="20"/>
      </w:rPr>
      <w:t>0353810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327C75" w14:textId="77777777" w:rsidR="008F5075" w:rsidRDefault="008F5075">
      <w:pPr>
        <w:spacing w:after="0" w:line="240" w:lineRule="auto"/>
      </w:pPr>
      <w:r>
        <w:separator/>
      </w:r>
    </w:p>
  </w:footnote>
  <w:footnote w:type="continuationSeparator" w:id="0">
    <w:p w14:paraId="5F322861" w14:textId="77777777" w:rsidR="008F5075" w:rsidRDefault="008F50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5A5973" w14:textId="77777777" w:rsidR="00CD1337" w:rsidRDefault="008F5075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AD52BC">
          <w:rPr>
            <w:noProof/>
          </w:rPr>
          <w:t>2</w:t>
        </w:r>
        <w:r w:rsidR="00CD1337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177D6"/>
    <w:rsid w:val="00020AC8"/>
    <w:rsid w:val="000222A1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43539"/>
    <w:rsid w:val="00050F0D"/>
    <w:rsid w:val="00050F67"/>
    <w:rsid w:val="0005102A"/>
    <w:rsid w:val="000521E0"/>
    <w:rsid w:val="00056570"/>
    <w:rsid w:val="00056E90"/>
    <w:rsid w:val="00057F9D"/>
    <w:rsid w:val="00060464"/>
    <w:rsid w:val="00064AC1"/>
    <w:rsid w:val="00065B07"/>
    <w:rsid w:val="000663F8"/>
    <w:rsid w:val="000675E0"/>
    <w:rsid w:val="000706E8"/>
    <w:rsid w:val="00070DDF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5CEB"/>
    <w:rsid w:val="000971C2"/>
    <w:rsid w:val="000A105C"/>
    <w:rsid w:val="000A1833"/>
    <w:rsid w:val="000A47DA"/>
    <w:rsid w:val="000A7781"/>
    <w:rsid w:val="000B1671"/>
    <w:rsid w:val="000B1A61"/>
    <w:rsid w:val="000B36B6"/>
    <w:rsid w:val="000B3955"/>
    <w:rsid w:val="000B3B9D"/>
    <w:rsid w:val="000B6140"/>
    <w:rsid w:val="000B6782"/>
    <w:rsid w:val="000C069B"/>
    <w:rsid w:val="000C2901"/>
    <w:rsid w:val="000C5939"/>
    <w:rsid w:val="000C65BB"/>
    <w:rsid w:val="000C7B20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0F6B19"/>
    <w:rsid w:val="001012D4"/>
    <w:rsid w:val="00104007"/>
    <w:rsid w:val="00104BCC"/>
    <w:rsid w:val="0010626B"/>
    <w:rsid w:val="00111A26"/>
    <w:rsid w:val="00111DB3"/>
    <w:rsid w:val="00111FBE"/>
    <w:rsid w:val="00113F11"/>
    <w:rsid w:val="00116302"/>
    <w:rsid w:val="00120256"/>
    <w:rsid w:val="00120410"/>
    <w:rsid w:val="001213F5"/>
    <w:rsid w:val="00121A12"/>
    <w:rsid w:val="00122744"/>
    <w:rsid w:val="0012450D"/>
    <w:rsid w:val="001245EB"/>
    <w:rsid w:val="00126D4F"/>
    <w:rsid w:val="001276E5"/>
    <w:rsid w:val="0013010E"/>
    <w:rsid w:val="001348BF"/>
    <w:rsid w:val="00143B7A"/>
    <w:rsid w:val="0014704E"/>
    <w:rsid w:val="00147EDD"/>
    <w:rsid w:val="0015393F"/>
    <w:rsid w:val="00153B41"/>
    <w:rsid w:val="00154676"/>
    <w:rsid w:val="0015708F"/>
    <w:rsid w:val="0015720D"/>
    <w:rsid w:val="00160276"/>
    <w:rsid w:val="00164F6E"/>
    <w:rsid w:val="00165CAE"/>
    <w:rsid w:val="001669FD"/>
    <w:rsid w:val="00166E65"/>
    <w:rsid w:val="00167109"/>
    <w:rsid w:val="00170680"/>
    <w:rsid w:val="00172EDF"/>
    <w:rsid w:val="0017646C"/>
    <w:rsid w:val="0017715D"/>
    <w:rsid w:val="00181E8F"/>
    <w:rsid w:val="00183F9B"/>
    <w:rsid w:val="00185DF3"/>
    <w:rsid w:val="0018671F"/>
    <w:rsid w:val="00190BBD"/>
    <w:rsid w:val="00190CF3"/>
    <w:rsid w:val="001911FE"/>
    <w:rsid w:val="0019143A"/>
    <w:rsid w:val="0019554F"/>
    <w:rsid w:val="00197CE9"/>
    <w:rsid w:val="001A1E02"/>
    <w:rsid w:val="001A1F37"/>
    <w:rsid w:val="001A27E6"/>
    <w:rsid w:val="001A2A1D"/>
    <w:rsid w:val="001A3A8F"/>
    <w:rsid w:val="001A42A3"/>
    <w:rsid w:val="001B03F4"/>
    <w:rsid w:val="001B046E"/>
    <w:rsid w:val="001B1609"/>
    <w:rsid w:val="001B3800"/>
    <w:rsid w:val="001B748F"/>
    <w:rsid w:val="001B7A94"/>
    <w:rsid w:val="001C1768"/>
    <w:rsid w:val="001D07C6"/>
    <w:rsid w:val="001D4305"/>
    <w:rsid w:val="001D48E2"/>
    <w:rsid w:val="001D5913"/>
    <w:rsid w:val="001D5CD9"/>
    <w:rsid w:val="001E35BD"/>
    <w:rsid w:val="001E553B"/>
    <w:rsid w:val="001E61C7"/>
    <w:rsid w:val="001F412C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32AE1"/>
    <w:rsid w:val="002539F3"/>
    <w:rsid w:val="00257B7F"/>
    <w:rsid w:val="00260C56"/>
    <w:rsid w:val="00267EE2"/>
    <w:rsid w:val="0027210F"/>
    <w:rsid w:val="0027341B"/>
    <w:rsid w:val="00276273"/>
    <w:rsid w:val="002779B5"/>
    <w:rsid w:val="00277CAA"/>
    <w:rsid w:val="00277D4F"/>
    <w:rsid w:val="00282F02"/>
    <w:rsid w:val="002836B6"/>
    <w:rsid w:val="00283FB9"/>
    <w:rsid w:val="00285F16"/>
    <w:rsid w:val="0028664A"/>
    <w:rsid w:val="00286CDD"/>
    <w:rsid w:val="00286D4C"/>
    <w:rsid w:val="00287BBA"/>
    <w:rsid w:val="002903EF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C34F6"/>
    <w:rsid w:val="002D1219"/>
    <w:rsid w:val="002D1FB0"/>
    <w:rsid w:val="002E53F3"/>
    <w:rsid w:val="002E5639"/>
    <w:rsid w:val="002F03F1"/>
    <w:rsid w:val="002F1A0D"/>
    <w:rsid w:val="00302725"/>
    <w:rsid w:val="00311AC0"/>
    <w:rsid w:val="003124C1"/>
    <w:rsid w:val="00312924"/>
    <w:rsid w:val="003229DF"/>
    <w:rsid w:val="00324FE2"/>
    <w:rsid w:val="00327F2B"/>
    <w:rsid w:val="003323A6"/>
    <w:rsid w:val="00332FAB"/>
    <w:rsid w:val="00334260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46679"/>
    <w:rsid w:val="00356A16"/>
    <w:rsid w:val="00360EA9"/>
    <w:rsid w:val="00362EDE"/>
    <w:rsid w:val="00364B14"/>
    <w:rsid w:val="00365B6F"/>
    <w:rsid w:val="00366BCD"/>
    <w:rsid w:val="00367D01"/>
    <w:rsid w:val="00372388"/>
    <w:rsid w:val="003777CA"/>
    <w:rsid w:val="003809D3"/>
    <w:rsid w:val="003826C4"/>
    <w:rsid w:val="00382772"/>
    <w:rsid w:val="00383B44"/>
    <w:rsid w:val="00383F6A"/>
    <w:rsid w:val="00385C86"/>
    <w:rsid w:val="00386D1E"/>
    <w:rsid w:val="003876E0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2ECD"/>
    <w:rsid w:val="003C3DE2"/>
    <w:rsid w:val="003C4DA7"/>
    <w:rsid w:val="003D0630"/>
    <w:rsid w:val="003D120C"/>
    <w:rsid w:val="003D144F"/>
    <w:rsid w:val="003D3BCB"/>
    <w:rsid w:val="003D3DC1"/>
    <w:rsid w:val="003D4AD1"/>
    <w:rsid w:val="003D52BA"/>
    <w:rsid w:val="003D5891"/>
    <w:rsid w:val="003D6E2B"/>
    <w:rsid w:val="003E136B"/>
    <w:rsid w:val="003E2FE0"/>
    <w:rsid w:val="003E418E"/>
    <w:rsid w:val="003E6869"/>
    <w:rsid w:val="003F0044"/>
    <w:rsid w:val="003F4EA8"/>
    <w:rsid w:val="003F6301"/>
    <w:rsid w:val="003F7D5F"/>
    <w:rsid w:val="003F7DF8"/>
    <w:rsid w:val="00400090"/>
    <w:rsid w:val="00400C51"/>
    <w:rsid w:val="00401267"/>
    <w:rsid w:val="00402810"/>
    <w:rsid w:val="0040352C"/>
    <w:rsid w:val="00404400"/>
    <w:rsid w:val="0040747A"/>
    <w:rsid w:val="004101E8"/>
    <w:rsid w:val="00411C8F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44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B1A13"/>
    <w:rsid w:val="004B437F"/>
    <w:rsid w:val="004C3C94"/>
    <w:rsid w:val="004C4408"/>
    <w:rsid w:val="004C629B"/>
    <w:rsid w:val="004C6FB8"/>
    <w:rsid w:val="004D102A"/>
    <w:rsid w:val="004D20FA"/>
    <w:rsid w:val="004E29D3"/>
    <w:rsid w:val="004E388A"/>
    <w:rsid w:val="004E5EB1"/>
    <w:rsid w:val="004E7805"/>
    <w:rsid w:val="004F19F0"/>
    <w:rsid w:val="004F49AA"/>
    <w:rsid w:val="004F4CE9"/>
    <w:rsid w:val="004F5673"/>
    <w:rsid w:val="004F5DB6"/>
    <w:rsid w:val="005052C3"/>
    <w:rsid w:val="00505B64"/>
    <w:rsid w:val="005071B7"/>
    <w:rsid w:val="0050775D"/>
    <w:rsid w:val="00510C78"/>
    <w:rsid w:val="0051163F"/>
    <w:rsid w:val="00513B08"/>
    <w:rsid w:val="0051524A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45E4F"/>
    <w:rsid w:val="00552E33"/>
    <w:rsid w:val="00553DB1"/>
    <w:rsid w:val="00553E0E"/>
    <w:rsid w:val="00554920"/>
    <w:rsid w:val="00562A64"/>
    <w:rsid w:val="00580DAA"/>
    <w:rsid w:val="0058116D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1740"/>
    <w:rsid w:val="005A662E"/>
    <w:rsid w:val="005A757C"/>
    <w:rsid w:val="005B1BFD"/>
    <w:rsid w:val="005B39D1"/>
    <w:rsid w:val="005B405C"/>
    <w:rsid w:val="005C0958"/>
    <w:rsid w:val="005C1BE2"/>
    <w:rsid w:val="005C44C5"/>
    <w:rsid w:val="005D13C0"/>
    <w:rsid w:val="005D565A"/>
    <w:rsid w:val="005D5AE1"/>
    <w:rsid w:val="005D750C"/>
    <w:rsid w:val="005F19E6"/>
    <w:rsid w:val="005F611B"/>
    <w:rsid w:val="005F644C"/>
    <w:rsid w:val="005F75AE"/>
    <w:rsid w:val="00607B63"/>
    <w:rsid w:val="00612C12"/>
    <w:rsid w:val="006137A5"/>
    <w:rsid w:val="00616235"/>
    <w:rsid w:val="0061724A"/>
    <w:rsid w:val="006178C9"/>
    <w:rsid w:val="00620320"/>
    <w:rsid w:val="00623C8B"/>
    <w:rsid w:val="00626A9B"/>
    <w:rsid w:val="00630FDC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77C47"/>
    <w:rsid w:val="00682495"/>
    <w:rsid w:val="00682E2B"/>
    <w:rsid w:val="0068658A"/>
    <w:rsid w:val="006918E4"/>
    <w:rsid w:val="006919E5"/>
    <w:rsid w:val="00693C0B"/>
    <w:rsid w:val="006A54AE"/>
    <w:rsid w:val="006B2E84"/>
    <w:rsid w:val="006B559B"/>
    <w:rsid w:val="006C194D"/>
    <w:rsid w:val="006C298B"/>
    <w:rsid w:val="006D1D89"/>
    <w:rsid w:val="006D7493"/>
    <w:rsid w:val="006E044D"/>
    <w:rsid w:val="006E11A5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05B96"/>
    <w:rsid w:val="00710469"/>
    <w:rsid w:val="007157BF"/>
    <w:rsid w:val="0072057C"/>
    <w:rsid w:val="00721F58"/>
    <w:rsid w:val="00723371"/>
    <w:rsid w:val="00723B74"/>
    <w:rsid w:val="00724792"/>
    <w:rsid w:val="007268B4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053"/>
    <w:rsid w:val="0075790C"/>
    <w:rsid w:val="00760BB6"/>
    <w:rsid w:val="0076309C"/>
    <w:rsid w:val="007701D0"/>
    <w:rsid w:val="00773535"/>
    <w:rsid w:val="0077453F"/>
    <w:rsid w:val="007778DD"/>
    <w:rsid w:val="0078132C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697"/>
    <w:rsid w:val="007F5F2F"/>
    <w:rsid w:val="007F71A2"/>
    <w:rsid w:val="00800234"/>
    <w:rsid w:val="00804C50"/>
    <w:rsid w:val="00806FE9"/>
    <w:rsid w:val="008076F9"/>
    <w:rsid w:val="0081088C"/>
    <w:rsid w:val="008111BC"/>
    <w:rsid w:val="00813905"/>
    <w:rsid w:val="00816629"/>
    <w:rsid w:val="00816DBD"/>
    <w:rsid w:val="0082052E"/>
    <w:rsid w:val="00821054"/>
    <w:rsid w:val="0082209B"/>
    <w:rsid w:val="00822593"/>
    <w:rsid w:val="008238A3"/>
    <w:rsid w:val="00831896"/>
    <w:rsid w:val="0083193E"/>
    <w:rsid w:val="0083234F"/>
    <w:rsid w:val="008364E5"/>
    <w:rsid w:val="00836D6B"/>
    <w:rsid w:val="0084393B"/>
    <w:rsid w:val="008503FD"/>
    <w:rsid w:val="008515D8"/>
    <w:rsid w:val="008529A8"/>
    <w:rsid w:val="00852ABF"/>
    <w:rsid w:val="00853254"/>
    <w:rsid w:val="00853AED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91C9D"/>
    <w:rsid w:val="008A1292"/>
    <w:rsid w:val="008A1AE7"/>
    <w:rsid w:val="008A48EE"/>
    <w:rsid w:val="008B13B9"/>
    <w:rsid w:val="008B207F"/>
    <w:rsid w:val="008B2596"/>
    <w:rsid w:val="008B4A02"/>
    <w:rsid w:val="008C01A4"/>
    <w:rsid w:val="008C38E0"/>
    <w:rsid w:val="008C4FE3"/>
    <w:rsid w:val="008C54D7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5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70C"/>
    <w:rsid w:val="00915F59"/>
    <w:rsid w:val="00917D65"/>
    <w:rsid w:val="009276B9"/>
    <w:rsid w:val="0093394B"/>
    <w:rsid w:val="00933A05"/>
    <w:rsid w:val="009367A3"/>
    <w:rsid w:val="009462D2"/>
    <w:rsid w:val="0095212E"/>
    <w:rsid w:val="009543A3"/>
    <w:rsid w:val="0095468E"/>
    <w:rsid w:val="00962067"/>
    <w:rsid w:val="00962544"/>
    <w:rsid w:val="00963084"/>
    <w:rsid w:val="009659A0"/>
    <w:rsid w:val="00970B93"/>
    <w:rsid w:val="00973FC6"/>
    <w:rsid w:val="0097413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2373"/>
    <w:rsid w:val="009A40A6"/>
    <w:rsid w:val="009A48F6"/>
    <w:rsid w:val="009A4F52"/>
    <w:rsid w:val="009A5BFA"/>
    <w:rsid w:val="009A7E41"/>
    <w:rsid w:val="009B17A7"/>
    <w:rsid w:val="009B7C00"/>
    <w:rsid w:val="009B7CE3"/>
    <w:rsid w:val="009C26E3"/>
    <w:rsid w:val="009C380B"/>
    <w:rsid w:val="009C76E0"/>
    <w:rsid w:val="009D0067"/>
    <w:rsid w:val="009D0FA5"/>
    <w:rsid w:val="009D1949"/>
    <w:rsid w:val="009D5834"/>
    <w:rsid w:val="009E0526"/>
    <w:rsid w:val="009E1366"/>
    <w:rsid w:val="009E1F78"/>
    <w:rsid w:val="009E5B71"/>
    <w:rsid w:val="009E6214"/>
    <w:rsid w:val="009E6AAE"/>
    <w:rsid w:val="009F0FC1"/>
    <w:rsid w:val="009F438D"/>
    <w:rsid w:val="009F4DEE"/>
    <w:rsid w:val="009F727A"/>
    <w:rsid w:val="009F74F3"/>
    <w:rsid w:val="009F7A1B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200F"/>
    <w:rsid w:val="00A33719"/>
    <w:rsid w:val="00A35305"/>
    <w:rsid w:val="00A368C5"/>
    <w:rsid w:val="00A37DC2"/>
    <w:rsid w:val="00A4286E"/>
    <w:rsid w:val="00A430BF"/>
    <w:rsid w:val="00A4387E"/>
    <w:rsid w:val="00A43F8D"/>
    <w:rsid w:val="00A456C1"/>
    <w:rsid w:val="00A45845"/>
    <w:rsid w:val="00A50381"/>
    <w:rsid w:val="00A52594"/>
    <w:rsid w:val="00A52A62"/>
    <w:rsid w:val="00A54C36"/>
    <w:rsid w:val="00A55207"/>
    <w:rsid w:val="00A5570E"/>
    <w:rsid w:val="00A55DE2"/>
    <w:rsid w:val="00A567B4"/>
    <w:rsid w:val="00A624A6"/>
    <w:rsid w:val="00A66FA6"/>
    <w:rsid w:val="00A67800"/>
    <w:rsid w:val="00A67CE2"/>
    <w:rsid w:val="00A70F86"/>
    <w:rsid w:val="00A70FFC"/>
    <w:rsid w:val="00A719C8"/>
    <w:rsid w:val="00A71AAA"/>
    <w:rsid w:val="00A734C5"/>
    <w:rsid w:val="00A73CB4"/>
    <w:rsid w:val="00A75CA9"/>
    <w:rsid w:val="00A80B4A"/>
    <w:rsid w:val="00A80F03"/>
    <w:rsid w:val="00A83992"/>
    <w:rsid w:val="00A84A2D"/>
    <w:rsid w:val="00A852B4"/>
    <w:rsid w:val="00A86B6C"/>
    <w:rsid w:val="00A87968"/>
    <w:rsid w:val="00A90644"/>
    <w:rsid w:val="00A97C3B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D218A"/>
    <w:rsid w:val="00AD52BC"/>
    <w:rsid w:val="00AE40F6"/>
    <w:rsid w:val="00AE4930"/>
    <w:rsid w:val="00AE64C1"/>
    <w:rsid w:val="00AE6B27"/>
    <w:rsid w:val="00AE7052"/>
    <w:rsid w:val="00AE7EE4"/>
    <w:rsid w:val="00AE7F70"/>
    <w:rsid w:val="00AF0510"/>
    <w:rsid w:val="00AF156E"/>
    <w:rsid w:val="00AF5020"/>
    <w:rsid w:val="00AF50EF"/>
    <w:rsid w:val="00B044C7"/>
    <w:rsid w:val="00B047B4"/>
    <w:rsid w:val="00B07001"/>
    <w:rsid w:val="00B072CC"/>
    <w:rsid w:val="00B10A3B"/>
    <w:rsid w:val="00B11B6A"/>
    <w:rsid w:val="00B16C8B"/>
    <w:rsid w:val="00B20AE3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37363"/>
    <w:rsid w:val="00B453D7"/>
    <w:rsid w:val="00B4793C"/>
    <w:rsid w:val="00B609B4"/>
    <w:rsid w:val="00B62142"/>
    <w:rsid w:val="00B64203"/>
    <w:rsid w:val="00B65A8B"/>
    <w:rsid w:val="00B710FE"/>
    <w:rsid w:val="00B744B5"/>
    <w:rsid w:val="00B76045"/>
    <w:rsid w:val="00B76EAC"/>
    <w:rsid w:val="00B77D5E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973A3"/>
    <w:rsid w:val="00BA06CC"/>
    <w:rsid w:val="00BA590B"/>
    <w:rsid w:val="00BB2D78"/>
    <w:rsid w:val="00BB2E53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5FC0"/>
    <w:rsid w:val="00C16253"/>
    <w:rsid w:val="00C174FB"/>
    <w:rsid w:val="00C23420"/>
    <w:rsid w:val="00C2395E"/>
    <w:rsid w:val="00C23E05"/>
    <w:rsid w:val="00C31191"/>
    <w:rsid w:val="00C31FE3"/>
    <w:rsid w:val="00C34C3D"/>
    <w:rsid w:val="00C35668"/>
    <w:rsid w:val="00C35866"/>
    <w:rsid w:val="00C40F4A"/>
    <w:rsid w:val="00C41E1E"/>
    <w:rsid w:val="00C444E9"/>
    <w:rsid w:val="00C5055B"/>
    <w:rsid w:val="00C513B8"/>
    <w:rsid w:val="00C532D8"/>
    <w:rsid w:val="00C56CEA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271E"/>
    <w:rsid w:val="00D04719"/>
    <w:rsid w:val="00D07903"/>
    <w:rsid w:val="00D15BB5"/>
    <w:rsid w:val="00D20FAE"/>
    <w:rsid w:val="00D224D3"/>
    <w:rsid w:val="00D23719"/>
    <w:rsid w:val="00D24913"/>
    <w:rsid w:val="00D26C3B"/>
    <w:rsid w:val="00D2748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76D22"/>
    <w:rsid w:val="00D811AF"/>
    <w:rsid w:val="00D82B1A"/>
    <w:rsid w:val="00D84234"/>
    <w:rsid w:val="00D84CF4"/>
    <w:rsid w:val="00D86F21"/>
    <w:rsid w:val="00D96409"/>
    <w:rsid w:val="00D97168"/>
    <w:rsid w:val="00D971AD"/>
    <w:rsid w:val="00D97F89"/>
    <w:rsid w:val="00DA4248"/>
    <w:rsid w:val="00DB0EFD"/>
    <w:rsid w:val="00DB605C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DF7695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17C5D"/>
    <w:rsid w:val="00E20684"/>
    <w:rsid w:val="00E20D31"/>
    <w:rsid w:val="00E2295F"/>
    <w:rsid w:val="00E24FF4"/>
    <w:rsid w:val="00E26AD6"/>
    <w:rsid w:val="00E3401E"/>
    <w:rsid w:val="00E36BB1"/>
    <w:rsid w:val="00E36CA0"/>
    <w:rsid w:val="00E400AB"/>
    <w:rsid w:val="00E4168E"/>
    <w:rsid w:val="00E4522D"/>
    <w:rsid w:val="00E45E29"/>
    <w:rsid w:val="00E50D18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A1F55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2FA2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1B8D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55F0"/>
    <w:rsid w:val="00F46398"/>
    <w:rsid w:val="00F50EED"/>
    <w:rsid w:val="00F5145B"/>
    <w:rsid w:val="00F51C12"/>
    <w:rsid w:val="00F5648A"/>
    <w:rsid w:val="00F56D42"/>
    <w:rsid w:val="00F572E6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6D5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581"/>
    <w:rsid w:val="00FD0AAF"/>
    <w:rsid w:val="00FD7A5A"/>
    <w:rsid w:val="00FE022B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6982A9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1EDE3-E730-4D30-AAA1-5DCB71E8A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Anna A. Lebedeva</cp:lastModifiedBy>
  <cp:revision>26</cp:revision>
  <cp:lastPrinted>2023-12-21T10:12:00Z</cp:lastPrinted>
  <dcterms:created xsi:type="dcterms:W3CDTF">2024-07-16T05:04:00Z</dcterms:created>
  <dcterms:modified xsi:type="dcterms:W3CDTF">2025-07-28T05:08:00Z</dcterms:modified>
</cp:coreProperties>
</file>