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Об утверждении Порядка предоставления теплоснабжающим организациям субсидии из бюджета ЗАТО Северск в целях возмещения затрат в связи с оказанием услуг в сфере теплоснабжения гражданам на внегородских территориях ЗАТО Северск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88F331C" w14:textId="28188412" w:rsidR="00897DE5" w:rsidRPr="00DD3081" w:rsidRDefault="00897DE5" w:rsidP="00897DE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D3081">
        <w:rPr>
          <w:rFonts w:ascii="Times New Roman" w:hAnsi="Times New Roman"/>
          <w:sz w:val="24"/>
          <w:szCs w:val="24"/>
        </w:rPr>
        <w:t xml:space="preserve">В соответствии со </w:t>
      </w:r>
      <w:hyperlink r:id="rId7" w:history="1">
        <w:r w:rsidRPr="00DD3081">
          <w:rPr>
            <w:rFonts w:ascii="Times New Roman" w:hAnsi="Times New Roman"/>
            <w:sz w:val="24"/>
            <w:szCs w:val="24"/>
          </w:rPr>
          <w:t>статьей 78</w:t>
        </w:r>
      </w:hyperlink>
      <w:r w:rsidRPr="00DD3081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</w:t>
      </w:r>
      <w:hyperlink r:id="rId8" w:history="1">
        <w:r w:rsidRPr="00DD3081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D3081">
        <w:rPr>
          <w:rFonts w:ascii="Times New Roman" w:hAnsi="Times New Roman"/>
          <w:sz w:val="24"/>
          <w:szCs w:val="24"/>
        </w:rPr>
        <w:t xml:space="preserve"> Правительства Российской Федерации от 25 октября 2023 года № 1782 </w:t>
      </w:r>
      <w:r w:rsidRPr="00DD3081">
        <w:rPr>
          <w:rFonts w:ascii="Times New Roman" w:hAnsi="Times New Roman"/>
          <w:sz w:val="24"/>
          <w:szCs w:val="24"/>
        </w:rPr>
        <w:br/>
        <w:t>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</w:t>
      </w:r>
      <w:r w:rsidR="00966E1F">
        <w:rPr>
          <w:rFonts w:ascii="Times New Roman" w:hAnsi="Times New Roman"/>
          <w:sz w:val="24"/>
          <w:szCs w:val="24"/>
        </w:rPr>
        <w:t>исле грантов в форме субсидий»</w:t>
      </w:r>
    </w:p>
    <w:p w14:paraId="68A899FA" w14:textId="77777777" w:rsidR="00897DE5" w:rsidRPr="00A237B9" w:rsidRDefault="00897DE5" w:rsidP="00897DE5">
      <w:pPr>
        <w:jc w:val="center"/>
        <w:rPr>
          <w:rFonts w:ascii="Times New Roman" w:hAnsi="Times New Roman"/>
          <w:sz w:val="24"/>
          <w:szCs w:val="24"/>
        </w:rPr>
      </w:pPr>
    </w:p>
    <w:p w14:paraId="2727FFBC" w14:textId="77777777" w:rsidR="00897DE5" w:rsidRDefault="00897DE5" w:rsidP="00897DE5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448AA910" w14:textId="77777777" w:rsidR="00897DE5" w:rsidRPr="00A237B9" w:rsidRDefault="00897DE5" w:rsidP="00897DE5">
      <w:pPr>
        <w:jc w:val="center"/>
        <w:rPr>
          <w:rFonts w:ascii="Times New Roman" w:hAnsi="Times New Roman"/>
          <w:sz w:val="24"/>
          <w:szCs w:val="24"/>
        </w:rPr>
      </w:pPr>
    </w:p>
    <w:p w14:paraId="16849585" w14:textId="77777777" w:rsidR="00897DE5" w:rsidRPr="00DD3081" w:rsidRDefault="00897DE5" w:rsidP="00897DE5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3081">
        <w:rPr>
          <w:rFonts w:ascii="Times New Roman" w:hAnsi="Times New Roman"/>
          <w:sz w:val="24"/>
          <w:szCs w:val="24"/>
        </w:rPr>
        <w:t xml:space="preserve">1. Утвердить прилагаемый </w:t>
      </w:r>
      <w:r w:rsidRPr="00EF70B2">
        <w:rPr>
          <w:rFonts w:ascii="Times New Roman" w:hAnsi="Times New Roman"/>
          <w:sz w:val="24"/>
          <w:szCs w:val="24"/>
        </w:rPr>
        <w:t>Поряд</w:t>
      </w:r>
      <w:r>
        <w:rPr>
          <w:rFonts w:ascii="Times New Roman" w:hAnsi="Times New Roman"/>
          <w:sz w:val="24"/>
          <w:szCs w:val="24"/>
        </w:rPr>
        <w:t>о</w:t>
      </w:r>
      <w:r w:rsidRPr="00EF70B2">
        <w:rPr>
          <w:rFonts w:ascii="Times New Roman" w:hAnsi="Times New Roman"/>
          <w:sz w:val="24"/>
          <w:szCs w:val="24"/>
        </w:rPr>
        <w:t>к предоставления теплоснабжающим организациям субсидии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F70B2">
        <w:rPr>
          <w:rFonts w:ascii="Times New Roman" w:hAnsi="Times New Roman"/>
          <w:sz w:val="24"/>
          <w:szCs w:val="24"/>
        </w:rPr>
        <w:t xml:space="preserve">из </w:t>
      </w:r>
      <w:proofErr w:type="gramStart"/>
      <w:r w:rsidRPr="00EF70B2">
        <w:rPr>
          <w:rFonts w:ascii="Times New Roman" w:hAnsi="Times New Roman"/>
          <w:sz w:val="24"/>
          <w:szCs w:val="24"/>
        </w:rPr>
        <w:t>бюджета</w:t>
      </w:r>
      <w:proofErr w:type="gramEnd"/>
      <w:r w:rsidRPr="00EF70B2">
        <w:rPr>
          <w:rFonts w:ascii="Times New Roman" w:hAnsi="Times New Roman"/>
          <w:sz w:val="24"/>
          <w:szCs w:val="24"/>
        </w:rPr>
        <w:t xml:space="preserve"> ЗАТО Северск в целях возмещения затрат в связи с оказанием услуг в</w:t>
      </w:r>
      <w:r>
        <w:rPr>
          <w:rFonts w:ascii="Times New Roman" w:hAnsi="Times New Roman"/>
          <w:sz w:val="24"/>
          <w:szCs w:val="24"/>
        </w:rPr>
        <w:t> </w:t>
      </w:r>
      <w:r w:rsidRPr="00EF70B2">
        <w:rPr>
          <w:rFonts w:ascii="Times New Roman" w:hAnsi="Times New Roman"/>
          <w:sz w:val="24"/>
          <w:szCs w:val="24"/>
        </w:rPr>
        <w:t>сфере теплоснабжения гражданам на внегородских территориях ЗАТО Северск</w:t>
      </w:r>
      <w:r w:rsidRPr="00DD3081">
        <w:rPr>
          <w:rFonts w:ascii="Times New Roman" w:hAnsi="Times New Roman"/>
          <w:sz w:val="24"/>
          <w:szCs w:val="24"/>
        </w:rPr>
        <w:t>.</w:t>
      </w:r>
    </w:p>
    <w:p w14:paraId="7768C676" w14:textId="77777777" w:rsidR="00897DE5" w:rsidRPr="00DD3081" w:rsidRDefault="00897DE5" w:rsidP="00897DE5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2. Признать утратившими силу постановления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Северск:</w:t>
      </w:r>
    </w:p>
    <w:p w14:paraId="09929116" w14:textId="77777777" w:rsidR="00897DE5" w:rsidRPr="00DD3081" w:rsidRDefault="00897DE5" w:rsidP="00897DE5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1) </w:t>
      </w:r>
      <w:r w:rsidRPr="00EF70B2">
        <w:rPr>
          <w:rFonts w:ascii="Times New Roman" w:hAnsi="Times New Roman"/>
          <w:sz w:val="24"/>
          <w:szCs w:val="24"/>
        </w:rPr>
        <w:t>от 06.02.2018 № 172</w:t>
      </w:r>
      <w:r>
        <w:rPr>
          <w:rFonts w:ascii="Times New Roman" w:hAnsi="Times New Roman"/>
          <w:sz w:val="24"/>
          <w:szCs w:val="24"/>
        </w:rPr>
        <w:t xml:space="preserve"> </w:t>
      </w:r>
      <w:r w:rsidRPr="00EF70B2">
        <w:rPr>
          <w:rFonts w:ascii="Times New Roman" w:hAnsi="Times New Roman"/>
          <w:sz w:val="24"/>
          <w:szCs w:val="24"/>
        </w:rPr>
        <w:t>«Об утверждении Порядка предоставления теплоснабжающим организациям субсидии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F70B2">
        <w:rPr>
          <w:rFonts w:ascii="Times New Roman" w:hAnsi="Times New Roman"/>
          <w:sz w:val="24"/>
          <w:szCs w:val="24"/>
        </w:rPr>
        <w:t xml:space="preserve">из </w:t>
      </w:r>
      <w:proofErr w:type="gramStart"/>
      <w:r w:rsidRPr="00EF70B2">
        <w:rPr>
          <w:rFonts w:ascii="Times New Roman" w:hAnsi="Times New Roman"/>
          <w:sz w:val="24"/>
          <w:szCs w:val="24"/>
        </w:rPr>
        <w:t>бюджета</w:t>
      </w:r>
      <w:proofErr w:type="gramEnd"/>
      <w:r w:rsidRPr="00EF70B2">
        <w:rPr>
          <w:rFonts w:ascii="Times New Roman" w:hAnsi="Times New Roman"/>
          <w:sz w:val="24"/>
          <w:szCs w:val="24"/>
        </w:rPr>
        <w:t xml:space="preserve"> ЗАТО Северск в целях возмещения затрат в связи с оказанием услуг в сфере теплоснабжения гражданам на внегородских территориях ЗАТО Северск»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;</w:t>
      </w:r>
    </w:p>
    <w:p w14:paraId="56D4A1FA" w14:textId="77777777" w:rsidR="00897DE5" w:rsidRPr="00DD3081" w:rsidRDefault="00897DE5" w:rsidP="00897DE5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2) от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05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.0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7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.20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19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№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1407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«О внесении изменения в постановление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</w:t>
      </w:r>
      <w:r w:rsidRPr="00EF70B2">
        <w:rPr>
          <w:rFonts w:ascii="Times New Roman" w:hAnsi="Times New Roman"/>
          <w:sz w:val="24"/>
          <w:szCs w:val="24"/>
        </w:rPr>
        <w:t>от 06.02.2018 № 172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»;</w:t>
      </w:r>
    </w:p>
    <w:p w14:paraId="3656DB5F" w14:textId="77777777" w:rsidR="00897DE5" w:rsidRPr="00DD3081" w:rsidRDefault="00897DE5" w:rsidP="00897DE5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3) от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09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11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.20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20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№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1977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«О внесении изменения в постановление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</w:t>
      </w:r>
      <w:r w:rsidRPr="00EF70B2">
        <w:rPr>
          <w:rFonts w:ascii="Times New Roman" w:hAnsi="Times New Roman"/>
          <w:sz w:val="24"/>
          <w:szCs w:val="24"/>
        </w:rPr>
        <w:t>от 06.02.2018 № 172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»;</w:t>
      </w:r>
    </w:p>
    <w:p w14:paraId="3D2AA666" w14:textId="77777777" w:rsidR="00897DE5" w:rsidRPr="00DD3081" w:rsidRDefault="00897DE5" w:rsidP="00897DE5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4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) от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26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12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.20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20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№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2418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«О внесении изменения в постановление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</w:t>
      </w:r>
      <w:r w:rsidRPr="00EF70B2">
        <w:rPr>
          <w:rFonts w:ascii="Times New Roman" w:hAnsi="Times New Roman"/>
          <w:sz w:val="24"/>
          <w:szCs w:val="24"/>
        </w:rPr>
        <w:t>от 06.02.2018 № 172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»;</w:t>
      </w:r>
    </w:p>
    <w:p w14:paraId="283E7D8F" w14:textId="77777777" w:rsidR="00897DE5" w:rsidRPr="00DD3081" w:rsidRDefault="00897DE5" w:rsidP="00897DE5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5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) от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30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.0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6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.20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21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№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1462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«О внесении изменения в постановление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</w:t>
      </w:r>
      <w:r w:rsidRPr="00EF70B2">
        <w:rPr>
          <w:rFonts w:ascii="Times New Roman" w:hAnsi="Times New Roman"/>
          <w:sz w:val="24"/>
          <w:szCs w:val="24"/>
        </w:rPr>
        <w:t>от 06.02.2018 № 172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»;</w:t>
      </w:r>
    </w:p>
    <w:p w14:paraId="00639D03" w14:textId="77777777" w:rsidR="00897DE5" w:rsidRDefault="00897DE5" w:rsidP="00897DE5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6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) от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30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.0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6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.20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22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№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1096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«О внесении изменения в постановление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</w:t>
      </w:r>
      <w:r w:rsidRPr="00EF70B2">
        <w:rPr>
          <w:rFonts w:ascii="Times New Roman" w:hAnsi="Times New Roman"/>
          <w:sz w:val="24"/>
          <w:szCs w:val="24"/>
        </w:rPr>
        <w:t>от 06.02.2018 № 172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»;</w:t>
      </w:r>
    </w:p>
    <w:p w14:paraId="088B2933" w14:textId="77777777" w:rsidR="00897DE5" w:rsidRPr="00DD3081" w:rsidRDefault="00897DE5" w:rsidP="00897DE5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7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) от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02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.0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5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.20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23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№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697-па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«О внесении изменения в постановление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</w:t>
      </w:r>
      <w:r w:rsidRPr="00EF70B2">
        <w:rPr>
          <w:rFonts w:ascii="Times New Roman" w:hAnsi="Times New Roman"/>
          <w:sz w:val="24"/>
          <w:szCs w:val="24"/>
        </w:rPr>
        <w:t>от 06.02.2018 № 172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»;</w:t>
      </w:r>
    </w:p>
    <w:p w14:paraId="5DB84A57" w14:textId="77777777" w:rsidR="00897DE5" w:rsidRPr="00DD3081" w:rsidRDefault="00897DE5" w:rsidP="00897DE5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8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) от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01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.0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3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.20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24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№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692-па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«О внесении изменения в постановление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</w:t>
      </w:r>
      <w:r w:rsidRPr="00EF70B2">
        <w:rPr>
          <w:rFonts w:ascii="Times New Roman" w:hAnsi="Times New Roman"/>
          <w:sz w:val="24"/>
          <w:szCs w:val="24"/>
        </w:rPr>
        <w:t>от 06.02.2018 № 172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»;</w:t>
      </w:r>
    </w:p>
    <w:p w14:paraId="0208D865" w14:textId="77777777" w:rsidR="00897DE5" w:rsidRDefault="00897DE5" w:rsidP="00897DE5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9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) от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17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.0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4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.20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25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№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875-па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«О внесении изменения в постановление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</w:t>
      </w:r>
      <w:r w:rsidRPr="00EF70B2">
        <w:rPr>
          <w:rFonts w:ascii="Times New Roman" w:hAnsi="Times New Roman"/>
          <w:sz w:val="24"/>
          <w:szCs w:val="24"/>
        </w:rPr>
        <w:t>от 06.02.2018 № 172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».</w:t>
      </w:r>
    </w:p>
    <w:p w14:paraId="28625B5B" w14:textId="77777777" w:rsidR="00897DE5" w:rsidRPr="00DD3081" w:rsidRDefault="00897DE5" w:rsidP="00897DE5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Fonts w:ascii="Times New Roman" w:hAnsi="Times New Roman"/>
          <w:sz w:val="24"/>
          <w:szCs w:val="24"/>
        </w:rPr>
        <w:t>3. Постановление вступает в силу с 01.01.2026.</w:t>
      </w:r>
    </w:p>
    <w:p w14:paraId="60578288" w14:textId="77777777" w:rsidR="00897DE5" w:rsidRPr="00DD3081" w:rsidRDefault="00897DE5" w:rsidP="00897DE5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lastRenderedPageBreak/>
        <w:t>4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. 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актов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14:paraId="18378F66" w14:textId="77777777" w:rsidR="00897DE5" w:rsidRPr="00DD3081" w:rsidRDefault="00897DE5" w:rsidP="00897DE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DD3081">
        <w:rPr>
          <w:rFonts w:ascii="Times New Roman" w:hAnsi="Times New Roman"/>
          <w:sz w:val="24"/>
          <w:szCs w:val="24"/>
        </w:rPr>
        <w:t xml:space="preserve">. Контроль за исполнением постановления возложить на первого заместителя </w:t>
      </w:r>
      <w:proofErr w:type="gramStart"/>
      <w:r w:rsidRPr="00DD3081">
        <w:rPr>
          <w:rFonts w:ascii="Times New Roman" w:hAnsi="Times New Roman"/>
          <w:sz w:val="24"/>
          <w:szCs w:val="24"/>
        </w:rPr>
        <w:t>Мэра</w:t>
      </w:r>
      <w:proofErr w:type="gramEnd"/>
      <w:r w:rsidRPr="00DD3081">
        <w:rPr>
          <w:rFonts w:ascii="Times New Roman" w:hAnsi="Times New Roman"/>
          <w:sz w:val="24"/>
          <w:szCs w:val="24"/>
        </w:rPr>
        <w:t xml:space="preserve"> ЗАТО Северск.</w:t>
      </w:r>
    </w:p>
    <w:p w14:paraId="2684F66D" w14:textId="77777777" w:rsidR="00897DE5" w:rsidRPr="00A237B9" w:rsidRDefault="00897DE5" w:rsidP="00897DE5">
      <w:pPr>
        <w:rPr>
          <w:rFonts w:ascii="Times New Roman" w:hAnsi="Times New Roman"/>
          <w:sz w:val="24"/>
          <w:szCs w:val="24"/>
        </w:rPr>
      </w:pPr>
    </w:p>
    <w:p w14:paraId="55EE7A2E" w14:textId="77777777" w:rsidR="00897DE5" w:rsidRPr="00A237B9" w:rsidRDefault="00897DE5" w:rsidP="00897DE5">
      <w:pPr>
        <w:rPr>
          <w:rFonts w:ascii="Times New Roman" w:hAnsi="Times New Roman"/>
          <w:sz w:val="24"/>
          <w:szCs w:val="24"/>
        </w:rPr>
      </w:pPr>
    </w:p>
    <w:p w14:paraId="38D21499" w14:textId="77777777" w:rsidR="00897DE5" w:rsidRPr="00A237B9" w:rsidRDefault="00897DE5" w:rsidP="00897DE5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897DE5" w:rsidRPr="00A237B9" w14:paraId="0185A162" w14:textId="77777777" w:rsidTr="00BE6FA8">
        <w:tc>
          <w:tcPr>
            <w:tcW w:w="4860" w:type="dxa"/>
            <w:shd w:val="clear" w:color="auto" w:fill="auto"/>
          </w:tcPr>
          <w:p w14:paraId="6E6CFBE9" w14:textId="77777777" w:rsidR="00897DE5" w:rsidRPr="00A237B9" w:rsidRDefault="00897DE5" w:rsidP="00BE6FA8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4860" w:type="dxa"/>
            <w:shd w:val="clear" w:color="auto" w:fill="auto"/>
          </w:tcPr>
          <w:p w14:paraId="6608FAAD" w14:textId="77777777" w:rsidR="00897DE5" w:rsidRPr="00A237B9" w:rsidRDefault="00897DE5" w:rsidP="00BE6FA8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Сандакова Светлана Михайловна</w:t>
      </w:r>
      <w:r w:rsidRPr="009A522E">
        <w:rPr>
          <w:rFonts w:ascii="Times New Roman" w:hAnsi="Times New Roman"/>
          <w:szCs w:val="24"/>
        </w:rPr>
        <w:br/>
        <w:t>(3823) 78-52-55</w:t>
      </w:r>
    </w:p>
    <w:sectPr w:rsidR="00A237B9" w:rsidSect="00A237B9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B64522" w14:textId="77777777" w:rsidR="00BF724E" w:rsidRDefault="00BF724E">
      <w:r>
        <w:separator/>
      </w:r>
    </w:p>
  </w:endnote>
  <w:endnote w:type="continuationSeparator" w:id="0">
    <w:p w14:paraId="28136F25" w14:textId="77777777" w:rsidR="00BF724E" w:rsidRDefault="00BF7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0355608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0355608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60C068" w14:textId="77777777" w:rsidR="00BF724E" w:rsidRDefault="00BF724E">
      <w:r>
        <w:separator/>
      </w:r>
    </w:p>
  </w:footnote>
  <w:footnote w:type="continuationSeparator" w:id="0">
    <w:p w14:paraId="08A3A1AD" w14:textId="77777777" w:rsidR="00BF724E" w:rsidRDefault="00BF72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B13E169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9D59B3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BF724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A60DF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7DE5"/>
    <w:rsid w:val="008A5822"/>
    <w:rsid w:val="008B40DA"/>
    <w:rsid w:val="008C4F0C"/>
    <w:rsid w:val="008E6075"/>
    <w:rsid w:val="008F2F8D"/>
    <w:rsid w:val="00903340"/>
    <w:rsid w:val="00926577"/>
    <w:rsid w:val="00966E1F"/>
    <w:rsid w:val="00983248"/>
    <w:rsid w:val="009A522E"/>
    <w:rsid w:val="009B201E"/>
    <w:rsid w:val="009D22B2"/>
    <w:rsid w:val="009D59B3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24E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C6F08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897D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1663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70713&amp;dst=103575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233D2-1C47-438E-BA5A-4130B3A42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1</cp:lastModifiedBy>
  <cp:revision>2</cp:revision>
  <cp:lastPrinted>2009-10-07T02:45:00Z</cp:lastPrinted>
  <dcterms:created xsi:type="dcterms:W3CDTF">2025-08-11T03:15:00Z</dcterms:created>
  <dcterms:modified xsi:type="dcterms:W3CDTF">2025-08-11T03:15:00Z</dcterms:modified>
</cp:coreProperties>
</file>