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C99" w:rsidRDefault="001A7C99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A7C99" w:rsidRDefault="001A7C99">
      <w:pPr>
        <w:pStyle w:val="ConsPlusNormal"/>
        <w:jc w:val="both"/>
        <w:outlineLvl w:val="0"/>
      </w:pPr>
    </w:p>
    <w:p w:rsidR="001A7C99" w:rsidRDefault="001A7C99">
      <w:pPr>
        <w:pStyle w:val="ConsPlusTitle"/>
        <w:jc w:val="center"/>
        <w:outlineLvl w:val="0"/>
      </w:pPr>
      <w:r>
        <w:t>ТОМСКАЯ ОБЛАСТЬ</w:t>
      </w:r>
    </w:p>
    <w:p w:rsidR="001A7C99" w:rsidRDefault="001A7C99">
      <w:pPr>
        <w:pStyle w:val="ConsPlusTitle"/>
        <w:jc w:val="center"/>
      </w:pPr>
      <w:r>
        <w:t>ГОРОДСКОЙ ОКРУГ</w:t>
      </w:r>
    </w:p>
    <w:p w:rsidR="001A7C99" w:rsidRDefault="001A7C99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1A7C99" w:rsidRDefault="001A7C99">
      <w:pPr>
        <w:pStyle w:val="ConsPlusTitle"/>
        <w:jc w:val="center"/>
      </w:pPr>
      <w:r>
        <w:t>СЕВЕРСК</w:t>
      </w:r>
    </w:p>
    <w:p w:rsidR="001A7C99" w:rsidRDefault="001A7C99">
      <w:pPr>
        <w:pStyle w:val="ConsPlusTitle"/>
        <w:jc w:val="center"/>
      </w:pPr>
    </w:p>
    <w:p w:rsidR="001A7C99" w:rsidRDefault="001A7C99">
      <w:pPr>
        <w:pStyle w:val="ConsPlusTitle"/>
        <w:jc w:val="center"/>
      </w:pPr>
      <w:r>
        <w:t>АДМИНИСТРАЦИЯ</w:t>
      </w:r>
    </w:p>
    <w:p w:rsidR="001A7C99" w:rsidRDefault="001A7C99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1A7C99" w:rsidRDefault="001A7C99">
      <w:pPr>
        <w:pStyle w:val="ConsPlusTitle"/>
        <w:jc w:val="center"/>
      </w:pPr>
      <w:r>
        <w:t>СЕВЕРСК</w:t>
      </w:r>
    </w:p>
    <w:p w:rsidR="001A7C99" w:rsidRDefault="001A7C99">
      <w:pPr>
        <w:pStyle w:val="ConsPlusTitle"/>
        <w:jc w:val="center"/>
      </w:pPr>
    </w:p>
    <w:p w:rsidR="001A7C99" w:rsidRDefault="001A7C99">
      <w:pPr>
        <w:pStyle w:val="ConsPlusTitle"/>
        <w:jc w:val="center"/>
      </w:pPr>
      <w:r>
        <w:t>ПОСТАНОВЛЕНИЕ</w:t>
      </w:r>
    </w:p>
    <w:p w:rsidR="001A7C99" w:rsidRDefault="001A7C99">
      <w:pPr>
        <w:pStyle w:val="ConsPlusTitle"/>
        <w:jc w:val="center"/>
      </w:pPr>
      <w:r>
        <w:t>от 30 декабря 2021 г. N 2727</w:t>
      </w:r>
    </w:p>
    <w:p w:rsidR="001A7C99" w:rsidRDefault="001A7C99">
      <w:pPr>
        <w:pStyle w:val="ConsPlusTitle"/>
        <w:jc w:val="center"/>
      </w:pPr>
    </w:p>
    <w:p w:rsidR="001A7C99" w:rsidRDefault="001A7C99">
      <w:pPr>
        <w:pStyle w:val="ConsPlusTitle"/>
        <w:jc w:val="center"/>
      </w:pPr>
      <w:r>
        <w:t>ОБ УТВЕРЖДЕНИИ ФОРМЫ ПРОВЕРОЧНОГО ЛИСТА (СПИСКА КОНТРОЛЬНЫХ</w:t>
      </w:r>
    </w:p>
    <w:p w:rsidR="001A7C99" w:rsidRDefault="001A7C99">
      <w:pPr>
        <w:pStyle w:val="ConsPlusTitle"/>
        <w:jc w:val="center"/>
      </w:pPr>
      <w:r>
        <w:t>ВОПРОСОВ), ПРИМЕНЯЕМОГО ПРИ ОСУЩЕСТВЛЕНИИ МУНИЦИПАЛЬНОГО</w:t>
      </w:r>
    </w:p>
    <w:p w:rsidR="001A7C99" w:rsidRDefault="001A7C99">
      <w:pPr>
        <w:pStyle w:val="ConsPlusTitle"/>
        <w:jc w:val="center"/>
      </w:pPr>
      <w:r>
        <w:t>КОНТРОЛЯ В ОБЛАСТИ ОХРАНЫ И ИСПОЛЬЗОВАНИЯ ОСОБО ОХРАНЯЕМЫХ</w:t>
      </w:r>
    </w:p>
    <w:p w:rsidR="001A7C99" w:rsidRDefault="001A7C99">
      <w:pPr>
        <w:pStyle w:val="ConsPlusTitle"/>
        <w:jc w:val="center"/>
      </w:pPr>
      <w:r>
        <w:t>ПРИРОДНЫХ ТЕРРИТОРИЙ ГОРОДСКОГО ОКРУГА</w:t>
      </w:r>
    </w:p>
    <w:p w:rsidR="001A7C99" w:rsidRDefault="001A7C99">
      <w:pPr>
        <w:pStyle w:val="ConsPlusTitle"/>
        <w:jc w:val="center"/>
      </w:pPr>
      <w:r>
        <w:t>ЗАТО СЕВЕРСК ТОМСКОЙ ОБЛАСТИ</w:t>
      </w:r>
    </w:p>
    <w:p w:rsidR="001A7C99" w:rsidRDefault="001A7C9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A7C9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A7C99" w:rsidRDefault="001A7C9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A7C99" w:rsidRDefault="001A7C9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A7C99" w:rsidRDefault="001A7C9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A7C99" w:rsidRDefault="001A7C9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1A7C99" w:rsidRDefault="001A7C99">
            <w:pPr>
              <w:pStyle w:val="ConsPlusNormal"/>
              <w:jc w:val="center"/>
            </w:pPr>
            <w:r>
              <w:rPr>
                <w:color w:val="392C69"/>
              </w:rPr>
              <w:t>от 30.09.2025 N 2393-па)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A7C99" w:rsidRDefault="001A7C99">
            <w:pPr>
              <w:pStyle w:val="ConsPlusNormal"/>
            </w:pPr>
          </w:p>
        </w:tc>
      </w:tr>
    </w:tbl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ind w:firstLine="540"/>
        <w:jc w:val="both"/>
      </w:pPr>
      <w:r>
        <w:t xml:space="preserve">В соответствии со </w:t>
      </w:r>
      <w:hyperlink r:id="rId6">
        <w:r>
          <w:rPr>
            <w:color w:val="0000FF"/>
          </w:rPr>
          <w:t>статьей 53</w:t>
        </w:r>
      </w:hyperlink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Федерации",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14 марта 1995 года N 33-ФЗ "Об особо охраняемых природных территориях", </w:t>
      </w:r>
      <w:hyperlink r:id="rId9">
        <w:r>
          <w:rPr>
            <w:color w:val="0000FF"/>
          </w:rPr>
          <w:t>решением</w:t>
        </w:r>
      </w:hyperlink>
      <w:r>
        <w:t xml:space="preserve">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 постановляю:</w:t>
      </w:r>
    </w:p>
    <w:p w:rsidR="001A7C99" w:rsidRDefault="001A7C99">
      <w:pPr>
        <w:pStyle w:val="ConsPlusNormal"/>
        <w:spacing w:before="220"/>
        <w:ind w:firstLine="540"/>
        <w:jc w:val="both"/>
      </w:pPr>
      <w:r>
        <w:t xml:space="preserve">1. Утвердить прилагаемую форму проверочного </w:t>
      </w:r>
      <w:hyperlink w:anchor="P46">
        <w:r>
          <w:rPr>
            <w:color w:val="0000FF"/>
          </w:rPr>
          <w:t>листа</w:t>
        </w:r>
      </w:hyperlink>
      <w:r>
        <w:t xml:space="preserve"> (списка контрольных вопросов), применяемого при осуществлении муниципального контроля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области.</w:t>
      </w:r>
    </w:p>
    <w:p w:rsidR="001A7C99" w:rsidRDefault="001A7C99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марта 2022 года.</w:t>
      </w:r>
    </w:p>
    <w:p w:rsidR="001A7C99" w:rsidRDefault="001A7C99">
      <w:pPr>
        <w:pStyle w:val="ConsPlusNormal"/>
        <w:spacing w:before="22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</w:t>
      </w:r>
      <w:hyperlink r:id="rId10">
        <w:r>
          <w:rPr>
            <w:color w:val="0000FF"/>
          </w:rPr>
          <w:t>https://зато-северск.рф</w:t>
        </w:r>
      </w:hyperlink>
      <w:r>
        <w:t>).</w:t>
      </w: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1A7C99" w:rsidRDefault="001A7C99">
      <w:pPr>
        <w:pStyle w:val="ConsPlusNormal"/>
        <w:jc w:val="right"/>
      </w:pPr>
      <w:r>
        <w:t>Н.В.ДИДЕНКО</w:t>
      </w: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jc w:val="both"/>
      </w:pPr>
      <w:bookmarkStart w:id="0" w:name="_GoBack"/>
      <w:bookmarkEnd w:id="0"/>
    </w:p>
    <w:p w:rsidR="001A7C99" w:rsidRDefault="001A7C99">
      <w:pPr>
        <w:pStyle w:val="ConsPlusNormal"/>
        <w:jc w:val="right"/>
        <w:outlineLvl w:val="0"/>
      </w:pPr>
      <w:r>
        <w:lastRenderedPageBreak/>
        <w:t>Утверждена</w:t>
      </w:r>
    </w:p>
    <w:p w:rsidR="001A7C99" w:rsidRDefault="001A7C99">
      <w:pPr>
        <w:pStyle w:val="ConsPlusNormal"/>
        <w:jc w:val="right"/>
      </w:pPr>
      <w:r>
        <w:t>постановлением</w:t>
      </w:r>
    </w:p>
    <w:p w:rsidR="001A7C99" w:rsidRDefault="001A7C99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1A7C99" w:rsidRDefault="001A7C99">
      <w:pPr>
        <w:pStyle w:val="ConsPlusNormal"/>
        <w:jc w:val="right"/>
      </w:pPr>
      <w:r>
        <w:t>от 30.12.2021 N 2727</w:t>
      </w:r>
    </w:p>
    <w:p w:rsidR="001A7C99" w:rsidRDefault="001A7C9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A7C9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A7C99" w:rsidRDefault="001A7C9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A7C99" w:rsidRDefault="001A7C9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A7C99" w:rsidRDefault="001A7C9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A7C99" w:rsidRDefault="001A7C9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1A7C99" w:rsidRDefault="001A7C99">
            <w:pPr>
              <w:pStyle w:val="ConsPlusNormal"/>
              <w:jc w:val="center"/>
            </w:pPr>
            <w:r>
              <w:rPr>
                <w:color w:val="392C69"/>
              </w:rPr>
              <w:t>от 30.09.2025 N 2393-па)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A7C99" w:rsidRDefault="001A7C99">
            <w:pPr>
              <w:pStyle w:val="ConsPlusNormal"/>
            </w:pPr>
          </w:p>
        </w:tc>
      </w:tr>
    </w:tbl>
    <w:p w:rsidR="001A7C99" w:rsidRDefault="001A7C99">
      <w:pPr>
        <w:pStyle w:val="ConsPlusNormal"/>
        <w:jc w:val="both"/>
      </w:pPr>
    </w:p>
    <w:p w:rsidR="001A7C99" w:rsidRDefault="001A7C99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  <w:r>
        <w:t xml:space="preserve">                                                                     QR-код</w:t>
      </w: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  <w:bookmarkStart w:id="1" w:name="P46"/>
      <w:bookmarkEnd w:id="1"/>
      <w:r>
        <w:t xml:space="preserve">                             ПРОВЕРОЧНЫЙ ЛИСТ</w:t>
      </w:r>
    </w:p>
    <w:p w:rsidR="001A7C99" w:rsidRDefault="001A7C99">
      <w:pPr>
        <w:pStyle w:val="ConsPlusNonformat"/>
        <w:jc w:val="both"/>
      </w:pPr>
      <w:r>
        <w:t xml:space="preserve">       (список контрольных вопросов), применяемый при осуществлении</w:t>
      </w:r>
    </w:p>
    <w:p w:rsidR="001A7C99" w:rsidRDefault="001A7C99">
      <w:pPr>
        <w:pStyle w:val="ConsPlusNonformat"/>
        <w:jc w:val="both"/>
      </w:pPr>
      <w:r>
        <w:t xml:space="preserve">         муниципального контроля в области охраны и использования</w:t>
      </w:r>
    </w:p>
    <w:p w:rsidR="001A7C99" w:rsidRDefault="001A7C99">
      <w:pPr>
        <w:pStyle w:val="ConsPlusNonformat"/>
        <w:jc w:val="both"/>
      </w:pPr>
      <w:r>
        <w:t xml:space="preserve">      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</w:t>
      </w:r>
    </w:p>
    <w:p w:rsidR="001A7C99" w:rsidRDefault="001A7C99">
      <w:pPr>
        <w:pStyle w:val="ConsPlusNonformat"/>
        <w:jc w:val="both"/>
      </w:pPr>
      <w:r>
        <w:t xml:space="preserve">                          Северск Томской области</w:t>
      </w: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  <w:r>
        <w:t xml:space="preserve">    1.  </w:t>
      </w:r>
      <w:proofErr w:type="gramStart"/>
      <w:r>
        <w:t>Настоящая  форма</w:t>
      </w:r>
      <w:proofErr w:type="gramEnd"/>
      <w:r>
        <w:t xml:space="preserve">  проверочного  листа применяется в ходе проведения</w:t>
      </w:r>
    </w:p>
    <w:p w:rsidR="001A7C99" w:rsidRDefault="001A7C99">
      <w:pPr>
        <w:pStyle w:val="ConsPlusNonformat"/>
        <w:jc w:val="both"/>
      </w:pPr>
      <w:r>
        <w:t>контрольных</w:t>
      </w:r>
      <w:proofErr w:type="gramStart"/>
      <w:r>
        <w:t xml:space="preserve">   (</w:t>
      </w:r>
      <w:proofErr w:type="gramEnd"/>
      <w:r>
        <w:t>надзорных)   мероприятий  при  осуществлении  муниципального</w:t>
      </w:r>
    </w:p>
    <w:p w:rsidR="001A7C99" w:rsidRDefault="001A7C99">
      <w:pPr>
        <w:pStyle w:val="ConsPlusNonformat"/>
        <w:jc w:val="both"/>
      </w:pPr>
      <w:proofErr w:type="gramStart"/>
      <w:r>
        <w:t>контроля  в</w:t>
      </w:r>
      <w:proofErr w:type="gramEnd"/>
      <w:r>
        <w:t xml:space="preserve">  области  охраны  и  использования  особо  охраняемых природных</w:t>
      </w:r>
    </w:p>
    <w:p w:rsidR="001A7C99" w:rsidRDefault="001A7C99">
      <w:pPr>
        <w:pStyle w:val="ConsPlusNonformat"/>
        <w:jc w:val="both"/>
      </w:pPr>
      <w:r>
        <w:t xml:space="preserve">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области.</w:t>
      </w:r>
    </w:p>
    <w:p w:rsidR="001A7C99" w:rsidRDefault="001A7C99">
      <w:pPr>
        <w:pStyle w:val="ConsPlusNonformat"/>
        <w:jc w:val="both"/>
      </w:pPr>
      <w:r>
        <w:t xml:space="preserve">    2.  </w:t>
      </w:r>
      <w:proofErr w:type="gramStart"/>
      <w:r>
        <w:t>Муниципальный  контроль</w:t>
      </w:r>
      <w:proofErr w:type="gramEnd"/>
      <w:r>
        <w:t xml:space="preserve">  в  области  охраны  и  использования особо</w:t>
      </w:r>
    </w:p>
    <w:p w:rsidR="001A7C99" w:rsidRDefault="001A7C99">
      <w:pPr>
        <w:pStyle w:val="ConsPlusNonformat"/>
        <w:jc w:val="both"/>
      </w:pPr>
      <w:proofErr w:type="gramStart"/>
      <w:r>
        <w:t>охраняемых  природных</w:t>
      </w:r>
      <w:proofErr w:type="gramEnd"/>
      <w:r>
        <w:t xml:space="preserve">  территорий  городского  округа  ЗАТО Северск Томской</w:t>
      </w:r>
    </w:p>
    <w:p w:rsidR="001A7C99" w:rsidRDefault="001A7C99">
      <w:pPr>
        <w:pStyle w:val="ConsPlusNonformat"/>
        <w:jc w:val="both"/>
      </w:pPr>
      <w:r>
        <w:t xml:space="preserve">области   осуществляет   Администрация   </w:t>
      </w:r>
      <w:proofErr w:type="gramStart"/>
      <w:r>
        <w:t>ЗАТО  Северск</w:t>
      </w:r>
      <w:proofErr w:type="gramEnd"/>
      <w:r>
        <w:t xml:space="preserve">  в  лице  Управления</w:t>
      </w:r>
    </w:p>
    <w:p w:rsidR="001A7C99" w:rsidRDefault="001A7C99">
      <w:pPr>
        <w:pStyle w:val="ConsPlusNonformat"/>
        <w:jc w:val="both"/>
      </w:pPr>
      <w:r>
        <w:t>жилищно-</w:t>
      </w:r>
      <w:proofErr w:type="gramStart"/>
      <w:r>
        <w:t>коммунального  хозяйства</w:t>
      </w:r>
      <w:proofErr w:type="gramEnd"/>
      <w:r>
        <w:t>,  транспорта  и  связи  Администрации ЗАТО</w:t>
      </w:r>
    </w:p>
    <w:p w:rsidR="001A7C99" w:rsidRDefault="001A7C99">
      <w:pPr>
        <w:pStyle w:val="ConsPlusNonformat"/>
        <w:jc w:val="both"/>
      </w:pPr>
      <w:r>
        <w:t>Северск.</w:t>
      </w:r>
    </w:p>
    <w:p w:rsidR="001A7C99" w:rsidRDefault="001A7C99">
      <w:pPr>
        <w:pStyle w:val="ConsPlusNonformat"/>
        <w:jc w:val="both"/>
      </w:pPr>
      <w:r>
        <w:t xml:space="preserve">    3. Вид контрольного (надзорного) мероприятия _________________________.</w:t>
      </w:r>
    </w:p>
    <w:p w:rsidR="001A7C99" w:rsidRDefault="001A7C99">
      <w:pPr>
        <w:pStyle w:val="ConsPlusNonformat"/>
        <w:jc w:val="both"/>
      </w:pPr>
      <w:r>
        <w:t xml:space="preserve">    4.  </w:t>
      </w:r>
      <w:proofErr w:type="gramStart"/>
      <w:r>
        <w:t>Реквизиты  распоряжения</w:t>
      </w:r>
      <w:proofErr w:type="gramEnd"/>
      <w:r>
        <w:t xml:space="preserve">  Администрации  ЗАТО  Северск  о проведении</w:t>
      </w:r>
    </w:p>
    <w:p w:rsidR="001A7C99" w:rsidRDefault="001A7C99">
      <w:pPr>
        <w:pStyle w:val="ConsPlusNonformat"/>
        <w:jc w:val="both"/>
      </w:pPr>
      <w:r>
        <w:t>контрольного (надзорного) мероприятия ____________________________________.</w:t>
      </w:r>
    </w:p>
    <w:p w:rsidR="001A7C99" w:rsidRDefault="001A7C99">
      <w:pPr>
        <w:pStyle w:val="ConsPlusNonformat"/>
        <w:jc w:val="both"/>
      </w:pPr>
      <w:r>
        <w:t xml:space="preserve">    5. Дата заполнения проверочного листа ________________________________.</w:t>
      </w:r>
    </w:p>
    <w:p w:rsidR="001A7C99" w:rsidRDefault="001A7C99">
      <w:pPr>
        <w:pStyle w:val="ConsPlusNonformat"/>
        <w:jc w:val="both"/>
      </w:pPr>
      <w:r>
        <w:t xml:space="preserve">    6. Учетный номер контрольного (надзорного) мероприятия _______________.</w:t>
      </w:r>
    </w:p>
    <w:p w:rsidR="001A7C99" w:rsidRDefault="001A7C99">
      <w:pPr>
        <w:pStyle w:val="ConsPlusNonformat"/>
        <w:jc w:val="both"/>
      </w:pPr>
      <w:r>
        <w:t xml:space="preserve">    7. Место проведения контрольного (надзорного) мероприятия _____________</w:t>
      </w:r>
    </w:p>
    <w:p w:rsidR="001A7C99" w:rsidRDefault="001A7C99">
      <w:pPr>
        <w:pStyle w:val="ConsPlusNonformat"/>
        <w:jc w:val="both"/>
      </w:pPr>
      <w:r>
        <w:t>__________________________________________________________________________.</w:t>
      </w:r>
    </w:p>
    <w:p w:rsidR="001A7C99" w:rsidRDefault="001A7C99">
      <w:pPr>
        <w:pStyle w:val="ConsPlusNonformat"/>
        <w:jc w:val="both"/>
      </w:pPr>
      <w:r>
        <w:t xml:space="preserve">    8.  </w:t>
      </w:r>
      <w:proofErr w:type="gramStart"/>
      <w:r>
        <w:t>Объект  муниципального</w:t>
      </w:r>
      <w:proofErr w:type="gramEnd"/>
      <w:r>
        <w:t xml:space="preserve">  контроля,  в  отношении которого проводится</w:t>
      </w:r>
    </w:p>
    <w:p w:rsidR="001A7C99" w:rsidRDefault="001A7C99">
      <w:pPr>
        <w:pStyle w:val="ConsPlusNonformat"/>
        <w:jc w:val="both"/>
      </w:pPr>
      <w:r>
        <w:t>контрольное (надзорное) мероприятие ______________________________________.</w:t>
      </w:r>
    </w:p>
    <w:p w:rsidR="001A7C99" w:rsidRDefault="001A7C99">
      <w:pPr>
        <w:pStyle w:val="ConsPlusNonformat"/>
        <w:jc w:val="both"/>
      </w:pPr>
      <w:r>
        <w:t xml:space="preserve">    9.   </w:t>
      </w:r>
      <w:proofErr w:type="gramStart"/>
      <w:r>
        <w:t>Должность,  фамилия</w:t>
      </w:r>
      <w:proofErr w:type="gramEnd"/>
      <w:r>
        <w:t xml:space="preserve">  и  инициалы  должностного  лица  контрольного</w:t>
      </w:r>
    </w:p>
    <w:p w:rsidR="001A7C99" w:rsidRDefault="001A7C99">
      <w:pPr>
        <w:pStyle w:val="ConsPlusNonformat"/>
        <w:jc w:val="both"/>
      </w:pPr>
      <w:r>
        <w:t>(</w:t>
      </w:r>
      <w:proofErr w:type="gramStart"/>
      <w:r>
        <w:t>надзорного)  органа</w:t>
      </w:r>
      <w:proofErr w:type="gramEnd"/>
      <w:r>
        <w:t>,  проводящего  контрольное  (надзорное)  мероприятие и</w:t>
      </w:r>
    </w:p>
    <w:p w:rsidR="001A7C99" w:rsidRDefault="001A7C99">
      <w:pPr>
        <w:pStyle w:val="ConsPlusNonformat"/>
        <w:jc w:val="both"/>
      </w:pPr>
      <w:r>
        <w:t>заполняющего проверочный лист _____________________________________________</w:t>
      </w:r>
    </w:p>
    <w:p w:rsidR="001A7C99" w:rsidRDefault="001A7C99">
      <w:pPr>
        <w:pStyle w:val="ConsPlusNonformat"/>
        <w:jc w:val="both"/>
      </w:pPr>
      <w:r>
        <w:t>__________________________________________________________________________.</w:t>
      </w:r>
    </w:p>
    <w:p w:rsidR="001A7C99" w:rsidRDefault="001A7C99">
      <w:pPr>
        <w:pStyle w:val="ConsPlusNonformat"/>
        <w:jc w:val="both"/>
      </w:pPr>
      <w:r>
        <w:t xml:space="preserve">    10.   </w:t>
      </w:r>
      <w:proofErr w:type="gramStart"/>
      <w:r>
        <w:t xml:space="preserve">Фамилия,   </w:t>
      </w:r>
      <w:proofErr w:type="gramEnd"/>
      <w:r>
        <w:t>имя   и   отчество   (при   наличии)   гражданина  или</w:t>
      </w:r>
    </w:p>
    <w:p w:rsidR="001A7C99" w:rsidRDefault="001A7C99">
      <w:pPr>
        <w:pStyle w:val="ConsPlusNonformat"/>
        <w:jc w:val="both"/>
      </w:pPr>
      <w:r>
        <w:t xml:space="preserve">индивидуального     </w:t>
      </w:r>
      <w:proofErr w:type="gramStart"/>
      <w:r>
        <w:t xml:space="preserve">предпринимателя,   </w:t>
      </w:r>
      <w:proofErr w:type="gramEnd"/>
      <w:r>
        <w:t xml:space="preserve">  его     идентификационный    номер</w:t>
      </w:r>
    </w:p>
    <w:p w:rsidR="001A7C99" w:rsidRDefault="001A7C99">
      <w:pPr>
        <w:pStyle w:val="ConsPlusNonformat"/>
        <w:jc w:val="both"/>
      </w:pPr>
      <w:proofErr w:type="gramStart"/>
      <w:r>
        <w:t>налогоплательщика  и</w:t>
      </w:r>
      <w:proofErr w:type="gramEnd"/>
      <w:r>
        <w:t xml:space="preserve">  (или)  основной государственный регистрационный номер</w:t>
      </w:r>
    </w:p>
    <w:p w:rsidR="001A7C99" w:rsidRDefault="001A7C99">
      <w:pPr>
        <w:pStyle w:val="ConsPlusNonformat"/>
        <w:jc w:val="both"/>
      </w:pPr>
      <w:r>
        <w:t xml:space="preserve">индивидуального   </w:t>
      </w:r>
      <w:proofErr w:type="gramStart"/>
      <w:r>
        <w:t xml:space="preserve">предпринимателя,   </w:t>
      </w:r>
      <w:proofErr w:type="gramEnd"/>
      <w:r>
        <w:t>адрес   регистрации   гражданина   или</w:t>
      </w:r>
    </w:p>
    <w:p w:rsidR="001A7C99" w:rsidRDefault="001A7C99">
      <w:pPr>
        <w:pStyle w:val="ConsPlusNonformat"/>
        <w:jc w:val="both"/>
      </w:pPr>
      <w:r>
        <w:t xml:space="preserve">индивидуального   </w:t>
      </w:r>
      <w:proofErr w:type="gramStart"/>
      <w:r>
        <w:t xml:space="preserve">предпринимателя,   </w:t>
      </w:r>
      <w:proofErr w:type="gramEnd"/>
      <w:r>
        <w:t>наименование  юридического  лица,  его</w:t>
      </w:r>
    </w:p>
    <w:p w:rsidR="001A7C99" w:rsidRDefault="001A7C99">
      <w:pPr>
        <w:pStyle w:val="ConsPlusNonformat"/>
        <w:jc w:val="both"/>
      </w:pPr>
      <w:proofErr w:type="gramStart"/>
      <w:r>
        <w:t>идентификационный  номер</w:t>
      </w:r>
      <w:proofErr w:type="gramEnd"/>
      <w:r>
        <w:t xml:space="preserve"> налогоплательщика и (или) основной государственный</w:t>
      </w:r>
    </w:p>
    <w:p w:rsidR="001A7C99" w:rsidRDefault="001A7C99">
      <w:pPr>
        <w:pStyle w:val="ConsPlusNonformat"/>
        <w:jc w:val="both"/>
      </w:pPr>
      <w:proofErr w:type="gramStart"/>
      <w:r>
        <w:t>регистрационный  номер</w:t>
      </w:r>
      <w:proofErr w:type="gramEnd"/>
      <w:r>
        <w:t>,  адрес  организации (ее филиалов, представительств,</w:t>
      </w:r>
    </w:p>
    <w:p w:rsidR="001A7C99" w:rsidRDefault="001A7C99">
      <w:pPr>
        <w:pStyle w:val="ConsPlusNonformat"/>
        <w:jc w:val="both"/>
      </w:pPr>
      <w:proofErr w:type="gramStart"/>
      <w:r>
        <w:t>обособленных  структурных</w:t>
      </w:r>
      <w:proofErr w:type="gramEnd"/>
      <w:r>
        <w:t xml:space="preserve"> подразделений), являющегося контролируемым лицом:</w:t>
      </w:r>
    </w:p>
    <w:p w:rsidR="001A7C99" w:rsidRDefault="001A7C99">
      <w:pPr>
        <w:pStyle w:val="ConsPlusNonformat"/>
        <w:jc w:val="both"/>
      </w:pPr>
      <w:r>
        <w:t>___________________________________________________________________________</w:t>
      </w:r>
    </w:p>
    <w:p w:rsidR="001A7C99" w:rsidRDefault="001A7C99">
      <w:pPr>
        <w:pStyle w:val="ConsPlusNonformat"/>
        <w:jc w:val="both"/>
      </w:pPr>
      <w:r>
        <w:t>___________________________________________________________________________</w:t>
      </w:r>
    </w:p>
    <w:p w:rsidR="001A7C99" w:rsidRDefault="001A7C99">
      <w:pPr>
        <w:pStyle w:val="ConsPlusNonformat"/>
        <w:jc w:val="both"/>
      </w:pPr>
      <w:r>
        <w:t>__________________________________________________________________________.</w:t>
      </w: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  <w:r>
        <w:t xml:space="preserve">    11.  </w:t>
      </w:r>
      <w:proofErr w:type="gramStart"/>
      <w:r>
        <w:t>Список  контрольных</w:t>
      </w:r>
      <w:proofErr w:type="gramEnd"/>
      <w:r>
        <w:t xml:space="preserve">  вопросов,  отражающих содержание обязательных</w:t>
      </w:r>
    </w:p>
    <w:p w:rsidR="001A7C99" w:rsidRDefault="001A7C99">
      <w:pPr>
        <w:pStyle w:val="ConsPlusNonformat"/>
        <w:jc w:val="both"/>
      </w:pPr>
      <w:r>
        <w:t>требований, ответы на которые свидетельствуют о соблюдении или несоблюдении</w:t>
      </w:r>
    </w:p>
    <w:p w:rsidR="001A7C99" w:rsidRDefault="001A7C99">
      <w:pPr>
        <w:pStyle w:val="ConsPlusNonformat"/>
        <w:jc w:val="both"/>
      </w:pPr>
      <w:r>
        <w:t>контролируемым лицом обязательных требований, представлен в таблице.</w:t>
      </w: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438"/>
        <w:gridCol w:w="3798"/>
        <w:gridCol w:w="964"/>
        <w:gridCol w:w="1399"/>
      </w:tblGrid>
      <w:tr w:rsidR="001A7C99">
        <w:tc>
          <w:tcPr>
            <w:tcW w:w="454" w:type="dxa"/>
          </w:tcPr>
          <w:p w:rsidR="001A7C99" w:rsidRDefault="001A7C99">
            <w:pPr>
              <w:pStyle w:val="ConsPlusNormal"/>
            </w:pPr>
            <w:r>
              <w:lastRenderedPageBreak/>
              <w:t>N п/п</w:t>
            </w:r>
          </w:p>
        </w:tc>
        <w:tc>
          <w:tcPr>
            <w:tcW w:w="2438" w:type="dxa"/>
          </w:tcPr>
          <w:p w:rsidR="001A7C99" w:rsidRDefault="001A7C99">
            <w:pPr>
              <w:pStyle w:val="ConsPlusNormal"/>
              <w:jc w:val="center"/>
            </w:pPr>
            <w:r>
              <w:t>Вопросы, отражающие содержание обязательных требований</w:t>
            </w:r>
          </w:p>
        </w:tc>
        <w:tc>
          <w:tcPr>
            <w:tcW w:w="3798" w:type="dxa"/>
          </w:tcPr>
          <w:p w:rsidR="001A7C99" w:rsidRDefault="001A7C99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  <w:tc>
          <w:tcPr>
            <w:tcW w:w="964" w:type="dxa"/>
          </w:tcPr>
          <w:p w:rsidR="001A7C99" w:rsidRDefault="001A7C99">
            <w:pPr>
              <w:pStyle w:val="ConsPlusNormal"/>
              <w:jc w:val="center"/>
            </w:pPr>
            <w:r>
              <w:t>Ответ на вопрос &lt;*&gt;</w:t>
            </w:r>
          </w:p>
        </w:tc>
        <w:tc>
          <w:tcPr>
            <w:tcW w:w="1399" w:type="dxa"/>
          </w:tcPr>
          <w:p w:rsidR="001A7C99" w:rsidRDefault="001A7C99">
            <w:pPr>
              <w:pStyle w:val="ConsPlusNormal"/>
              <w:jc w:val="center"/>
            </w:pPr>
            <w:r>
              <w:t>Примечание &lt;**&gt;</w:t>
            </w:r>
          </w:p>
        </w:tc>
      </w:tr>
      <w:tr w:rsidR="001A7C99">
        <w:tc>
          <w:tcPr>
            <w:tcW w:w="454" w:type="dxa"/>
          </w:tcPr>
          <w:p w:rsidR="001A7C99" w:rsidRDefault="001A7C99">
            <w:pPr>
              <w:pStyle w:val="ConsPlusNormal"/>
            </w:pPr>
            <w:r>
              <w:t>1</w:t>
            </w:r>
          </w:p>
        </w:tc>
        <w:tc>
          <w:tcPr>
            <w:tcW w:w="2438" w:type="dxa"/>
          </w:tcPr>
          <w:p w:rsidR="001A7C99" w:rsidRDefault="001A7C99">
            <w:pPr>
              <w:pStyle w:val="ConsPlusNormal"/>
            </w:pPr>
            <w:r>
              <w:t>Соблюдается ли режим особо охраняемой природной территории местного значения при хозяйственной и иной деятельности субъекта проверки?</w:t>
            </w:r>
          </w:p>
        </w:tc>
        <w:tc>
          <w:tcPr>
            <w:tcW w:w="3798" w:type="dxa"/>
          </w:tcPr>
          <w:p w:rsidR="001A7C99" w:rsidRDefault="001A7C99">
            <w:pPr>
              <w:pStyle w:val="ConsPlusNormal"/>
            </w:pPr>
            <w:hyperlink r:id="rId12">
              <w:r>
                <w:rPr>
                  <w:color w:val="0000FF"/>
                </w:rPr>
                <w:t>Подпункт "в" пункта 2 статьи 33</w:t>
              </w:r>
            </w:hyperlink>
            <w:r>
              <w:t xml:space="preserve"> Федерального закона от 14 марта 1995 года N 33-ФЗ "Об особо охраняемых природных территориях";</w:t>
            </w:r>
          </w:p>
          <w:p w:rsidR="001A7C99" w:rsidRDefault="001A7C99">
            <w:pPr>
              <w:pStyle w:val="ConsPlusNormal"/>
            </w:pPr>
            <w:hyperlink r:id="rId13">
              <w:r>
                <w:rPr>
                  <w:color w:val="0000FF"/>
                </w:rPr>
                <w:t>пункт 4</w:t>
              </w:r>
            </w:hyperlink>
            <w:r>
              <w:t xml:space="preserve"> Положения об особо охраняемой природной территории местного значения "Озерный комплекс пос. </w:t>
            </w:r>
            <w:proofErr w:type="gramStart"/>
            <w:r>
              <w:t>Самусь</w:t>
            </w:r>
            <w:proofErr w:type="gramEnd"/>
            <w:r>
              <w:t xml:space="preserve"> ЗАТО Северск", утвержденного решением Думы ЗАТО Северск от 21.12.2006 N 26/7</w:t>
            </w:r>
          </w:p>
        </w:tc>
        <w:tc>
          <w:tcPr>
            <w:tcW w:w="964" w:type="dxa"/>
          </w:tcPr>
          <w:p w:rsidR="001A7C99" w:rsidRDefault="001A7C99">
            <w:pPr>
              <w:pStyle w:val="ConsPlusNormal"/>
            </w:pPr>
          </w:p>
        </w:tc>
        <w:tc>
          <w:tcPr>
            <w:tcW w:w="1399" w:type="dxa"/>
          </w:tcPr>
          <w:p w:rsidR="001A7C99" w:rsidRDefault="001A7C99">
            <w:pPr>
              <w:pStyle w:val="ConsPlusNormal"/>
            </w:pPr>
          </w:p>
        </w:tc>
      </w:tr>
      <w:tr w:rsidR="001A7C99">
        <w:tc>
          <w:tcPr>
            <w:tcW w:w="454" w:type="dxa"/>
          </w:tcPr>
          <w:p w:rsidR="001A7C99" w:rsidRDefault="001A7C99">
            <w:pPr>
              <w:pStyle w:val="ConsPlusNormal"/>
            </w:pPr>
            <w:r>
              <w:t>2</w:t>
            </w:r>
          </w:p>
        </w:tc>
        <w:tc>
          <w:tcPr>
            <w:tcW w:w="2438" w:type="dxa"/>
          </w:tcPr>
          <w:p w:rsidR="001A7C99" w:rsidRDefault="001A7C99">
            <w:pPr>
              <w:pStyle w:val="ConsPlusNormal"/>
            </w:pPr>
            <w:r>
              <w:t>Соблюдается ли особый правовой режим использования земельных участков, водных объектов, природных ресурсов и иных объектов недвижимости, расположенных в границах особо охраняемой природной территории?</w:t>
            </w:r>
          </w:p>
        </w:tc>
        <w:tc>
          <w:tcPr>
            <w:tcW w:w="3798" w:type="dxa"/>
          </w:tcPr>
          <w:p w:rsidR="001A7C99" w:rsidRDefault="001A7C99">
            <w:pPr>
              <w:pStyle w:val="ConsPlusNormal"/>
            </w:pPr>
            <w:hyperlink r:id="rId14">
              <w:r>
                <w:rPr>
                  <w:color w:val="0000FF"/>
                </w:rPr>
                <w:t>Подпункт "в" пункта 2 статьи 33</w:t>
              </w:r>
            </w:hyperlink>
            <w:r>
              <w:t xml:space="preserve"> Федерального закона от 14 марта 1995 года N 33-ФЗ "Об особо охраняемых природных территориях";</w:t>
            </w:r>
          </w:p>
          <w:p w:rsidR="001A7C99" w:rsidRDefault="001A7C99">
            <w:pPr>
              <w:pStyle w:val="ConsPlusNormal"/>
            </w:pPr>
            <w:hyperlink r:id="rId15">
              <w:r>
                <w:rPr>
                  <w:color w:val="0000FF"/>
                </w:rPr>
                <w:t>пункт 4</w:t>
              </w:r>
            </w:hyperlink>
            <w:r>
              <w:t xml:space="preserve"> Положения об особо охраняемой природной территории местного значения "Озерный комплекс пос. </w:t>
            </w:r>
            <w:proofErr w:type="gramStart"/>
            <w:r>
              <w:t>Самусь</w:t>
            </w:r>
            <w:proofErr w:type="gramEnd"/>
            <w:r>
              <w:t xml:space="preserve"> ЗАТО Северск", утвержденного решением Думы ЗАТО Северск от 21.12.2006 N 26/7</w:t>
            </w:r>
          </w:p>
        </w:tc>
        <w:tc>
          <w:tcPr>
            <w:tcW w:w="964" w:type="dxa"/>
          </w:tcPr>
          <w:p w:rsidR="001A7C99" w:rsidRDefault="001A7C99">
            <w:pPr>
              <w:pStyle w:val="ConsPlusNormal"/>
            </w:pPr>
          </w:p>
        </w:tc>
        <w:tc>
          <w:tcPr>
            <w:tcW w:w="1399" w:type="dxa"/>
          </w:tcPr>
          <w:p w:rsidR="001A7C99" w:rsidRDefault="001A7C99">
            <w:pPr>
              <w:pStyle w:val="ConsPlusNormal"/>
            </w:pPr>
          </w:p>
        </w:tc>
      </w:tr>
    </w:tbl>
    <w:p w:rsidR="001A7C99" w:rsidRDefault="001A7C99">
      <w:pPr>
        <w:pStyle w:val="ConsPlusNormal"/>
        <w:jc w:val="both"/>
      </w:pPr>
    </w:p>
    <w:p w:rsidR="001A7C99" w:rsidRDefault="001A7C99">
      <w:pPr>
        <w:pStyle w:val="ConsPlusNonformat"/>
        <w:jc w:val="both"/>
      </w:pPr>
      <w:r>
        <w:t xml:space="preserve">    --------------------------------</w:t>
      </w:r>
    </w:p>
    <w:p w:rsidR="001A7C99" w:rsidRDefault="001A7C99">
      <w:pPr>
        <w:pStyle w:val="ConsPlusNonformat"/>
        <w:jc w:val="both"/>
      </w:pPr>
      <w:r>
        <w:t xml:space="preserve">    &lt;*&gt;   Указывается   один   </w:t>
      </w:r>
      <w:proofErr w:type="gramStart"/>
      <w:r>
        <w:t>из  вариантов</w:t>
      </w:r>
      <w:proofErr w:type="gramEnd"/>
      <w:r>
        <w:t xml:space="preserve">  ответа:  "да",  "нет",  "н/п"</w:t>
      </w:r>
    </w:p>
    <w:p w:rsidR="001A7C99" w:rsidRDefault="001A7C99">
      <w:pPr>
        <w:pStyle w:val="ConsPlusNonformat"/>
        <w:jc w:val="both"/>
      </w:pPr>
      <w:r>
        <w:t>(неприменимо).</w:t>
      </w:r>
    </w:p>
    <w:p w:rsidR="001A7C99" w:rsidRDefault="001A7C99">
      <w:pPr>
        <w:pStyle w:val="ConsPlusNonformat"/>
        <w:jc w:val="both"/>
      </w:pPr>
      <w:r>
        <w:t xml:space="preserve">    &lt;**</w:t>
      </w:r>
      <w:proofErr w:type="gramStart"/>
      <w:r>
        <w:t>&gt;  Подлежит</w:t>
      </w:r>
      <w:proofErr w:type="gramEnd"/>
      <w:r>
        <w:t xml:space="preserve">  обязательному  заполнению в случае использования ответа</w:t>
      </w:r>
    </w:p>
    <w:p w:rsidR="001A7C99" w:rsidRDefault="001A7C99">
      <w:pPr>
        <w:pStyle w:val="ConsPlusNonformat"/>
        <w:jc w:val="both"/>
      </w:pPr>
      <w:r>
        <w:t>"н/п".</w:t>
      </w: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  <w:r>
        <w:t>______________      _______________________________________________________</w:t>
      </w:r>
    </w:p>
    <w:p w:rsidR="001A7C99" w:rsidRDefault="001A7C99">
      <w:pPr>
        <w:pStyle w:val="ConsPlusNonformat"/>
        <w:jc w:val="both"/>
      </w:pPr>
      <w:r>
        <w:t xml:space="preserve">   (</w:t>
      </w:r>
      <w:proofErr w:type="gramStart"/>
      <w:r>
        <w:t xml:space="preserve">подпись)   </w:t>
      </w:r>
      <w:proofErr w:type="gramEnd"/>
      <w:r>
        <w:t xml:space="preserve">               (Ф.И.О., должность проверяющего)</w:t>
      </w:r>
    </w:p>
    <w:p w:rsidR="001A7C99" w:rsidRDefault="001A7C99">
      <w:pPr>
        <w:pStyle w:val="ConsPlusNonformat"/>
        <w:jc w:val="both"/>
      </w:pPr>
    </w:p>
    <w:p w:rsidR="001A7C99" w:rsidRDefault="001A7C99">
      <w:pPr>
        <w:pStyle w:val="ConsPlusNonformat"/>
        <w:jc w:val="both"/>
      </w:pPr>
      <w:r>
        <w:t>"__" __________ 20__ г.</w:t>
      </w: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jc w:val="both"/>
      </w:pPr>
    </w:p>
    <w:p w:rsidR="001A7C99" w:rsidRDefault="001A7C9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A27F7" w:rsidRDefault="00AA27F7"/>
    <w:sectPr w:rsidR="00AA27F7" w:rsidSect="000F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C99"/>
    <w:rsid w:val="001A7C99"/>
    <w:rsid w:val="00AA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F61C7C-EC0C-4839-B23E-FC5ADD62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7C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7C9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7C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7C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0136" TargetMode="External"/><Relationship Id="rId13" Type="http://schemas.openxmlformats.org/officeDocument/2006/relationships/hyperlink" Target="https://login.consultant.ru/link/?req=doc&amp;base=RLAW091&amp;n=191862&amp;dst=10003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01480" TargetMode="External"/><Relationship Id="rId12" Type="http://schemas.openxmlformats.org/officeDocument/2006/relationships/hyperlink" Target="https://login.consultant.ru/link/?req=doc&amp;base=LAW&amp;n=500136&amp;dst=152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9669&amp;dst=100583" TargetMode="External"/><Relationship Id="rId11" Type="http://schemas.openxmlformats.org/officeDocument/2006/relationships/hyperlink" Target="https://login.consultant.ru/link/?req=doc&amp;base=RLAW091&amp;n=197860&amp;dst=100006" TargetMode="External"/><Relationship Id="rId5" Type="http://schemas.openxmlformats.org/officeDocument/2006/relationships/hyperlink" Target="https://login.consultant.ru/link/?req=doc&amp;base=RLAW091&amp;n=197860&amp;dst=100006" TargetMode="External"/><Relationship Id="rId15" Type="http://schemas.openxmlformats.org/officeDocument/2006/relationships/hyperlink" Target="https://login.consultant.ru/link/?req=doc&amp;base=RLAW091&amp;n=191862&amp;dst=100039" TargetMode="Externa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95240&amp;dst=100036" TargetMode="External"/><Relationship Id="rId14" Type="http://schemas.openxmlformats.org/officeDocument/2006/relationships/hyperlink" Target="https://login.consultant.ru/link/?req=doc&amp;base=LAW&amp;n=500136&amp;dst=1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2025-10-03T05:19:00Z</dcterms:created>
  <dcterms:modified xsi:type="dcterms:W3CDTF">2025-10-03T05:20:00Z</dcterms:modified>
</cp:coreProperties>
</file>