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4E7" w:rsidRPr="005C6E4B" w:rsidRDefault="00A874E7" w:rsidP="00E3422C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5C6E4B">
        <w:rPr>
          <w:rFonts w:ascii="Times New Roman" w:hAnsi="Times New Roman" w:cs="Times New Roman"/>
          <w:sz w:val="24"/>
          <w:szCs w:val="24"/>
        </w:rPr>
        <w:t>Приложение</w:t>
      </w:r>
    </w:p>
    <w:p w:rsidR="00A874E7" w:rsidRPr="005C6E4B" w:rsidRDefault="00A874E7" w:rsidP="00E3422C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5C6E4B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A874E7" w:rsidRPr="005C6E4B" w:rsidRDefault="00A874E7" w:rsidP="00E3422C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proofErr w:type="gramStart"/>
      <w:r w:rsidRPr="005C6E4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C6E4B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97AD7" w:rsidRPr="005C6E4B" w:rsidRDefault="00A874E7" w:rsidP="00E3422C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5C6E4B">
        <w:rPr>
          <w:rFonts w:ascii="Times New Roman" w:hAnsi="Times New Roman" w:cs="Times New Roman"/>
          <w:sz w:val="24"/>
          <w:szCs w:val="24"/>
        </w:rPr>
        <w:t xml:space="preserve">от </w:t>
      </w:r>
      <w:r w:rsidR="00417451" w:rsidRPr="005C6E4B">
        <w:rPr>
          <w:rFonts w:ascii="Times New Roman" w:hAnsi="Times New Roman" w:cs="Times New Roman"/>
          <w:sz w:val="24"/>
          <w:szCs w:val="24"/>
        </w:rPr>
        <w:t>_</w:t>
      </w:r>
      <w:r w:rsidR="00801ADC">
        <w:rPr>
          <w:rFonts w:ascii="Times New Roman" w:hAnsi="Times New Roman" w:cs="Times New Roman"/>
          <w:sz w:val="24"/>
          <w:szCs w:val="24"/>
        </w:rPr>
        <w:t>03.12.2025</w:t>
      </w:r>
      <w:r w:rsidR="00417451" w:rsidRPr="005C6E4B">
        <w:rPr>
          <w:rFonts w:ascii="Times New Roman" w:hAnsi="Times New Roman" w:cs="Times New Roman"/>
          <w:sz w:val="24"/>
          <w:szCs w:val="24"/>
        </w:rPr>
        <w:t>__</w:t>
      </w:r>
      <w:r w:rsidRPr="005C6E4B">
        <w:rPr>
          <w:rFonts w:ascii="Times New Roman" w:hAnsi="Times New Roman" w:cs="Times New Roman"/>
          <w:sz w:val="24"/>
          <w:szCs w:val="24"/>
        </w:rPr>
        <w:t>№ _</w:t>
      </w:r>
      <w:r w:rsidR="00801ADC">
        <w:rPr>
          <w:rFonts w:ascii="Times New Roman" w:hAnsi="Times New Roman" w:cs="Times New Roman"/>
          <w:sz w:val="24"/>
          <w:szCs w:val="24"/>
        </w:rPr>
        <w:t>1133-ра</w:t>
      </w:r>
      <w:bookmarkStart w:id="0" w:name="_GoBack"/>
      <w:bookmarkEnd w:id="0"/>
      <w:r w:rsidR="00E3422C" w:rsidRPr="005C6E4B">
        <w:rPr>
          <w:rFonts w:ascii="Times New Roman" w:hAnsi="Times New Roman" w:cs="Times New Roman"/>
          <w:sz w:val="24"/>
          <w:szCs w:val="24"/>
        </w:rPr>
        <w:t>_</w:t>
      </w:r>
      <w:r w:rsidRPr="005C6E4B">
        <w:rPr>
          <w:rFonts w:ascii="Times New Roman" w:hAnsi="Times New Roman" w:cs="Times New Roman"/>
          <w:sz w:val="24"/>
          <w:szCs w:val="24"/>
        </w:rPr>
        <w:t>_</w:t>
      </w:r>
    </w:p>
    <w:p w:rsidR="00297AD7" w:rsidRPr="005C6E4B" w:rsidRDefault="00297AD7" w:rsidP="00CA0D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7AD7" w:rsidRPr="005C6E4B" w:rsidRDefault="00297AD7" w:rsidP="00CA0DC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9497" w:type="dxa"/>
        <w:tblLook w:val="04A0" w:firstRow="1" w:lastRow="0" w:firstColumn="1" w:lastColumn="0" w:noHBand="0" w:noVBand="1"/>
      </w:tblPr>
      <w:tblGrid>
        <w:gridCol w:w="639"/>
        <w:gridCol w:w="4041"/>
        <w:gridCol w:w="1609"/>
        <w:gridCol w:w="1646"/>
        <w:gridCol w:w="1552"/>
        <w:gridCol w:w="10"/>
      </w:tblGrid>
      <w:tr w:rsidR="00E3422C" w:rsidRPr="005C6E4B" w:rsidTr="00B47636">
        <w:trPr>
          <w:gridAfter w:val="1"/>
          <w:wAfter w:w="10" w:type="dxa"/>
          <w:trHeight w:val="1329"/>
        </w:trPr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422C" w:rsidRPr="005C6E4B" w:rsidRDefault="00077256" w:rsidP="00E3422C">
            <w:pPr>
              <w:tabs>
                <w:tab w:val="left" w:pos="5830"/>
              </w:tabs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УТВЕРЖДЕНЫ </w:t>
            </w:r>
          </w:p>
          <w:p w:rsidR="00E3422C" w:rsidRPr="005C6E4B" w:rsidRDefault="00E3422C" w:rsidP="00E3422C">
            <w:pPr>
              <w:tabs>
                <w:tab w:val="left" w:pos="5812"/>
                <w:tab w:val="left" w:pos="6061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E3422C" w:rsidRPr="005C6E4B" w:rsidRDefault="00E3422C" w:rsidP="00E3422C">
            <w:pPr>
              <w:tabs>
                <w:tab w:val="left" w:pos="614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E3422C" w:rsidRPr="005C6E4B" w:rsidRDefault="00173BC1" w:rsidP="00E3422C">
            <w:pPr>
              <w:tabs>
                <w:tab w:val="left" w:pos="4168"/>
                <w:tab w:val="left" w:pos="4356"/>
                <w:tab w:val="left" w:pos="614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077256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7.12.2024</w:t>
            </w:r>
            <w:r w:rsidR="00077256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1253-ра</w:t>
            </w:r>
          </w:p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422C" w:rsidRPr="005C6E4B" w:rsidTr="00824C73">
        <w:trPr>
          <w:trHeight w:val="1329"/>
        </w:trPr>
        <w:tc>
          <w:tcPr>
            <w:tcW w:w="9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ЛИМИТЫ</w:t>
            </w:r>
          </w:p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потребления электрической энергии, тепловой энергии, воды и услуг водоотведения 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на 2025 год и на плановый период 2026 и 2027 годов для муниципальных учреждений, 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отношении которых Управление образования </w:t>
            </w: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исполняет функции и полномочия учредителя </w:t>
            </w:r>
          </w:p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422C" w:rsidRPr="005C6E4B" w:rsidTr="00B47636">
        <w:trPr>
          <w:trHeight w:val="283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041" w:type="dxa"/>
            <w:tcBorders>
              <w:top w:val="single" w:sz="4" w:space="0" w:color="auto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1609" w:type="dxa"/>
            <w:tcBorders>
              <w:top w:val="single" w:sz="4" w:space="0" w:color="auto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646" w:type="dxa"/>
            <w:tcBorders>
              <w:top w:val="single" w:sz="4" w:space="0" w:color="auto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</w:tcBorders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I. Электрическая энергия, тыс. кВт 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</w:t>
            </w:r>
          </w:p>
        </w:tc>
      </w:tr>
      <w:tr w:rsidR="00E3422C" w:rsidRPr="005C6E4B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141,78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124,54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78,96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</w:tr>
      <w:tr w:rsidR="00E3422C" w:rsidRPr="005C6E4B" w:rsidTr="00B47636">
        <w:trPr>
          <w:trHeight w:val="277"/>
        </w:trPr>
        <w:tc>
          <w:tcPr>
            <w:tcW w:w="4680" w:type="dxa"/>
            <w:gridSpan w:val="2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E3422C" w:rsidRPr="005C6E4B" w:rsidRDefault="00E3422C" w:rsidP="006D2BD2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2 0</w:t>
            </w:r>
            <w:r w:rsidR="006D2BD2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6D2BD2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2 075,80</w:t>
            </w:r>
          </w:p>
        </w:tc>
      </w:tr>
      <w:tr w:rsidR="00E3422C" w:rsidRPr="005C6E4B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</w:tr>
      <w:tr w:rsidR="00462710" w:rsidRPr="005C6E4B" w:rsidTr="00B47636">
        <w:trPr>
          <w:trHeight w:val="141"/>
        </w:trPr>
        <w:tc>
          <w:tcPr>
            <w:tcW w:w="639" w:type="dxa"/>
            <w:vAlign w:val="center"/>
          </w:tcPr>
          <w:p w:rsidR="00462710" w:rsidRPr="005C6E4B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4041" w:type="dxa"/>
            <w:vAlign w:val="center"/>
          </w:tcPr>
          <w:p w:rsidR="00462710" w:rsidRPr="005C6E4B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646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122,21</w:t>
            </w:r>
          </w:p>
        </w:tc>
      </w:tr>
      <w:tr w:rsidR="00824C73" w:rsidRPr="005C6E4B" w:rsidTr="00B47636">
        <w:trPr>
          <w:trHeight w:val="141"/>
        </w:trPr>
        <w:tc>
          <w:tcPr>
            <w:tcW w:w="639" w:type="dxa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2"/>
            <w:vAlign w:val="center"/>
          </w:tcPr>
          <w:p w:rsidR="00824C73" w:rsidRPr="005C6E4B" w:rsidRDefault="00824C73" w:rsidP="00824C7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62710" w:rsidRPr="005C6E4B" w:rsidTr="00B47636">
        <w:trPr>
          <w:trHeight w:val="141"/>
        </w:trPr>
        <w:tc>
          <w:tcPr>
            <w:tcW w:w="639" w:type="dxa"/>
            <w:vAlign w:val="center"/>
          </w:tcPr>
          <w:p w:rsidR="00462710" w:rsidRPr="005C6E4B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1.27</w:t>
            </w:r>
          </w:p>
        </w:tc>
        <w:tc>
          <w:tcPr>
            <w:tcW w:w="4041" w:type="dxa"/>
            <w:vAlign w:val="center"/>
          </w:tcPr>
          <w:p w:rsidR="00462710" w:rsidRPr="005C6E4B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646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</w:tr>
      <w:tr w:rsidR="00462710" w:rsidRPr="005C6E4B" w:rsidTr="00B47636">
        <w:trPr>
          <w:trHeight w:val="141"/>
        </w:trPr>
        <w:tc>
          <w:tcPr>
            <w:tcW w:w="639" w:type="dxa"/>
            <w:vAlign w:val="center"/>
          </w:tcPr>
          <w:p w:rsidR="00462710" w:rsidRPr="005C6E4B" w:rsidRDefault="00462710" w:rsidP="004627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4041" w:type="dxa"/>
            <w:vAlign w:val="center"/>
          </w:tcPr>
          <w:p w:rsidR="00462710" w:rsidRPr="005C6E4B" w:rsidRDefault="00462710" w:rsidP="004627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vAlign w:val="center"/>
          </w:tcPr>
          <w:p w:rsidR="00462710" w:rsidRPr="005C6E4B" w:rsidRDefault="00205563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116,29</w:t>
            </w:r>
          </w:p>
        </w:tc>
        <w:tc>
          <w:tcPr>
            <w:tcW w:w="1646" w:type="dxa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562" w:type="dxa"/>
            <w:gridSpan w:val="2"/>
            <w:vAlign w:val="center"/>
          </w:tcPr>
          <w:p w:rsidR="00462710" w:rsidRPr="005C6E4B" w:rsidRDefault="00462710" w:rsidP="00462710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</w:tr>
      <w:tr w:rsidR="00E3422C" w:rsidRPr="005C6E4B" w:rsidTr="007D594F">
        <w:trPr>
          <w:trHeight w:val="277"/>
        </w:trPr>
        <w:tc>
          <w:tcPr>
            <w:tcW w:w="639" w:type="dxa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1.29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</w:tcPr>
          <w:p w:rsidR="00E3422C" w:rsidRPr="005C6E4B" w:rsidRDefault="00E3422C" w:rsidP="00462710">
            <w:pPr>
              <w:ind w:right="32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110,63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1.32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102,60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1.34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93,01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76,91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364,20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354,63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354,63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1.36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824C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90,56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1.37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</w:tr>
      <w:tr w:rsidR="00E3422C" w:rsidRPr="005C6E4B" w:rsidTr="007D594F">
        <w:trPr>
          <w:trHeight w:val="425"/>
        </w:trPr>
        <w:tc>
          <w:tcPr>
            <w:tcW w:w="639" w:type="dxa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1.38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</w:tr>
      <w:tr w:rsidR="00E3422C" w:rsidRPr="005C6E4B" w:rsidTr="00B47636">
        <w:trPr>
          <w:trHeight w:val="277"/>
        </w:trPr>
        <w:tc>
          <w:tcPr>
            <w:tcW w:w="4680" w:type="dxa"/>
            <w:gridSpan w:val="2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E3422C" w:rsidRPr="005C6E4B" w:rsidRDefault="006D2BD2" w:rsidP="006D2BD2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2 528</w:t>
            </w:r>
            <w:r w:rsidR="00E3422C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2 483,71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2 483,71</w:t>
            </w:r>
          </w:p>
        </w:tc>
      </w:tr>
      <w:tr w:rsidR="00E3422C" w:rsidRPr="005C6E4B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35,87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E3422C" w:rsidRPr="005C6E4B" w:rsidTr="00B47636">
        <w:trPr>
          <w:trHeight w:val="283"/>
        </w:trPr>
        <w:tc>
          <w:tcPr>
            <w:tcW w:w="4680" w:type="dxa"/>
            <w:gridSpan w:val="2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09" w:type="dxa"/>
          </w:tcPr>
          <w:p w:rsidR="00E3422C" w:rsidRPr="005C6E4B" w:rsidRDefault="006D2BD2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35,87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E3422C" w:rsidRPr="005C6E4B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</w:tr>
      <w:tr w:rsidR="00E3422C" w:rsidRPr="005C6E4B" w:rsidTr="00B47636">
        <w:trPr>
          <w:trHeight w:val="277"/>
        </w:trPr>
        <w:tc>
          <w:tcPr>
            <w:tcW w:w="4680" w:type="dxa"/>
            <w:gridSpan w:val="2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64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56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</w:tr>
      <w:tr w:rsidR="00E3422C" w:rsidRPr="005C6E4B" w:rsidTr="00B47636">
        <w:trPr>
          <w:trHeight w:val="141"/>
        </w:trPr>
        <w:tc>
          <w:tcPr>
            <w:tcW w:w="4680" w:type="dxa"/>
            <w:gridSpan w:val="2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электрической энергии</w:t>
            </w:r>
          </w:p>
        </w:tc>
        <w:tc>
          <w:tcPr>
            <w:tcW w:w="1609" w:type="dxa"/>
            <w:vAlign w:val="center"/>
          </w:tcPr>
          <w:p w:rsidR="00E3422C" w:rsidRPr="005C6E4B" w:rsidRDefault="009D5033" w:rsidP="009D503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6D2BD2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785</w:t>
            </w:r>
            <w:r w:rsidR="006D2BD2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4 730,15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4 730,15</w:t>
            </w:r>
          </w:p>
        </w:tc>
      </w:tr>
      <w:tr w:rsidR="00E3422C" w:rsidRPr="005C6E4B" w:rsidTr="00824C73">
        <w:trPr>
          <w:trHeight w:val="135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II. Тепловая энергия, Гкал</w:t>
            </w:r>
          </w:p>
        </w:tc>
      </w:tr>
      <w:tr w:rsidR="00E3422C" w:rsidRPr="005C6E4B" w:rsidTr="00824C73">
        <w:trPr>
          <w:trHeight w:val="141"/>
        </w:trPr>
        <w:tc>
          <w:tcPr>
            <w:tcW w:w="949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1 053,64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56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</w:tr>
      <w:tr w:rsidR="00E3422C" w:rsidRPr="005C6E4B" w:rsidTr="00B47636">
        <w:trPr>
          <w:trHeight w:val="141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2.18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</w:tr>
      <w:tr w:rsidR="00E3422C" w:rsidRPr="005C6E4B" w:rsidTr="00B47636">
        <w:trPr>
          <w:trHeight w:val="135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2.19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vAlign w:val="center"/>
          </w:tcPr>
          <w:p w:rsidR="00E3422C" w:rsidRPr="005C6E4B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801,36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672,16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672,16</w:t>
            </w:r>
          </w:p>
        </w:tc>
      </w:tr>
      <w:tr w:rsidR="00E3422C" w:rsidRPr="005C6E4B" w:rsidTr="00B47636">
        <w:trPr>
          <w:trHeight w:val="147"/>
        </w:trPr>
        <w:tc>
          <w:tcPr>
            <w:tcW w:w="639" w:type="dxa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2.20</w:t>
            </w:r>
          </w:p>
        </w:tc>
        <w:tc>
          <w:tcPr>
            <w:tcW w:w="4041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64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56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</w:tr>
    </w:tbl>
    <w:p w:rsidR="00824C73" w:rsidRPr="005C6E4B" w:rsidRDefault="00824C73">
      <w:r w:rsidRPr="005C6E4B"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78"/>
        <w:gridCol w:w="21"/>
        <w:gridCol w:w="1531"/>
        <w:gridCol w:w="10"/>
      </w:tblGrid>
      <w:tr w:rsidR="00B47636" w:rsidRPr="005C6E4B" w:rsidTr="00B47636">
        <w:trPr>
          <w:trHeight w:val="303"/>
        </w:trPr>
        <w:tc>
          <w:tcPr>
            <w:tcW w:w="567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</w:tcPr>
          <w:p w:rsidR="00B47636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8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gridSpan w:val="3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trHeight w:val="303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C6E4B" w:rsidRDefault="00E3422C" w:rsidP="001F4D4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18 </w:t>
            </w:r>
            <w:r w:rsidR="001F4D41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468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F4D41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18 339,62</w:t>
            </w:r>
          </w:p>
        </w:tc>
        <w:tc>
          <w:tcPr>
            <w:tcW w:w="1562" w:type="dxa"/>
            <w:gridSpan w:val="3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18 339,62</w:t>
            </w:r>
          </w:p>
        </w:tc>
      </w:tr>
      <w:tr w:rsidR="00E3422C" w:rsidRPr="005C6E4B" w:rsidTr="00824C73">
        <w:tc>
          <w:tcPr>
            <w:tcW w:w="9497" w:type="dxa"/>
            <w:gridSpan w:val="8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824C73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62" w:type="dxa"/>
            <w:gridSpan w:val="3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</w:tr>
      <w:tr w:rsidR="00E3422C" w:rsidRPr="005C6E4B" w:rsidTr="00824C73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62" w:type="dxa"/>
            <w:gridSpan w:val="3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2.23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1 826,11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1 752,33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1 752,33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</w:tr>
      <w:tr w:rsidR="00E3422C" w:rsidRPr="005C6E4B" w:rsidTr="007D594F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2.29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20556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1 197,92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194B9D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1 416,33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1 275,02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1 275,02</w:t>
            </w:r>
          </w:p>
        </w:tc>
      </w:tr>
      <w:tr w:rsidR="00E3422C" w:rsidRPr="005C6E4B" w:rsidTr="007D594F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2.38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ind w:right="-78"/>
              <w:rPr>
                <w:rFonts w:eastAsia="Calibri" w:cs="Times New Roman"/>
                <w:spacing w:val="-6"/>
              </w:rPr>
            </w:pPr>
            <w:r w:rsidRPr="005C6E4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E3422C" w:rsidP="0031303A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="00C432B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327</w:t>
            </w:r>
            <w:r w:rsidR="00C432B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24 030,82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24 030,82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E3422C" w:rsidRPr="005C6E4B" w:rsidTr="00824C73">
        <w:trPr>
          <w:gridAfter w:val="1"/>
          <w:wAfter w:w="10" w:type="dxa"/>
          <w:trHeight w:val="301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78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52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86594F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  <w:r w:rsidR="0086594F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742,10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44 316,38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44 316,38</w:t>
            </w:r>
          </w:p>
        </w:tc>
      </w:tr>
      <w:tr w:rsidR="00E3422C" w:rsidRPr="005C6E4B" w:rsidTr="00824C73">
        <w:trPr>
          <w:gridAfter w:val="1"/>
          <w:wAfter w:w="10" w:type="dxa"/>
          <w:trHeight w:val="255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III. Тепловая энергия на ГВС, Гкал</w:t>
            </w:r>
          </w:p>
        </w:tc>
      </w:tr>
      <w:tr w:rsidR="00E3422C" w:rsidRPr="005C6E4B" w:rsidTr="00824C73">
        <w:trPr>
          <w:gridAfter w:val="1"/>
          <w:wAfter w:w="10" w:type="dxa"/>
          <w:trHeight w:val="261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78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52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</w:tr>
      <w:tr w:rsidR="00824C73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9,84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71,80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71,80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276,38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255,26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255,26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199,69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173,83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173,83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194B9D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76,41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40,72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40,72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3.20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C6E4B" w:rsidRDefault="00C432B3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3 04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2 945,21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2 945,21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107,95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95,13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95,13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77,01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68,06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68,06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151,64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3.29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  <w:shd w:val="clear" w:color="auto" w:fill="auto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99" w:type="dxa"/>
            <w:gridSpan w:val="2"/>
            <w:shd w:val="clear" w:color="auto" w:fill="auto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31" w:type="dxa"/>
            <w:shd w:val="clear" w:color="auto" w:fill="auto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161,33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3.32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99,46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99,25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70,98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70,98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3.34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109,73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97,26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97,26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3.35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C432B3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531,80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465,47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465,47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3.38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716,37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2 465,08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2 465,08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63,59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5C6E4B" w:rsidRDefault="0031303A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63,59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2,90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5,35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 на ГВС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831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5 462,23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5 462,23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IV. Горячая вода, куб. м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</w:tr>
      <w:tr w:rsidR="00824C73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  <w:gridSpan w:val="2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713,97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553,16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553,16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983,01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961,53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4.19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5C6E4B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377,84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377,84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8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46 216,06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46 216,06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1 6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44,27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1 468,00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1 468,00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1 209,77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1 045,20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1 045,20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189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4.29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2 327,26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961,17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941,70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941,70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1 254,73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1 175,73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1 175,73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1 386,21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1 366,47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1 366,47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5C6E4B" w:rsidRDefault="0063414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7 649,46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7 212,83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7 212,83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5,33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525,33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4.38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522</w:t>
            </w:r>
            <w:r w:rsidR="00634145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36 835,88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36 835,88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E3422C" w:rsidRPr="005C6E4B" w:rsidTr="00824C73">
        <w:trPr>
          <w:gridAfter w:val="1"/>
          <w:wAfter w:w="10" w:type="dxa"/>
          <w:trHeight w:val="50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учреждению дополнительного </w:t>
            </w:r>
          </w:p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1696" w:type="dxa"/>
          </w:tcPr>
          <w:p w:rsidR="00E3422C" w:rsidRPr="005C6E4B" w:rsidRDefault="0031303A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894,75</w:t>
            </w:r>
          </w:p>
        </w:tc>
        <w:tc>
          <w:tcPr>
            <w:tcW w:w="1599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48,00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99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</w:tr>
    </w:tbl>
    <w:p w:rsidR="00824C73" w:rsidRPr="005C6E4B" w:rsidRDefault="00824C73">
      <w:r w:rsidRPr="005C6E4B"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99"/>
        <w:gridCol w:w="1531"/>
        <w:gridCol w:w="10"/>
      </w:tblGrid>
      <w:tr w:rsidR="00B47636" w:rsidRPr="005C6E4B" w:rsidTr="00B47636">
        <w:trPr>
          <w:gridAfter w:val="1"/>
          <w:wAfter w:w="10" w:type="dxa"/>
        </w:trPr>
        <w:tc>
          <w:tcPr>
            <w:tcW w:w="567" w:type="dxa"/>
            <w:vAlign w:val="center"/>
          </w:tcPr>
          <w:p w:rsidR="00B47636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  <w:vAlign w:val="center"/>
          </w:tcPr>
          <w:p w:rsidR="00B47636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</w:tcPr>
          <w:p w:rsidR="00B47636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87,90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горячей воды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D74197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365,58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83 962,59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83 962,59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V. Вода артезианская, куб. м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8 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506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3 771,00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4 227,00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3 354,80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3 354,80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5C6E4B" w:rsidRDefault="001F4D41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7 758,00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4 926,33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4 926,33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C6E4B" w:rsidRDefault="00D74197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852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76 349,39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76 349,39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9487" w:type="dxa"/>
            <w:gridSpan w:val="6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5 857,00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1 290,00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1 083,00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1 083,00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990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1 544,00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1 544,00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</w:tr>
      <w:tr w:rsidR="00E3422C" w:rsidRPr="005C6E4B" w:rsidTr="00F64CF3">
        <w:trPr>
          <w:gridAfter w:val="1"/>
          <w:wAfter w:w="10" w:type="dxa"/>
        </w:trPr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5.29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31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1 923,67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1 909,00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1 909,00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2 148,33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5.35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776,33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675,00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675,00</w:t>
            </w:r>
          </w:p>
        </w:tc>
      </w:tr>
      <w:tr w:rsidR="00E3422C" w:rsidRPr="005C6E4B" w:rsidTr="00824C73">
        <w:trPr>
          <w:gridAfter w:val="1"/>
          <w:wAfter w:w="10" w:type="dxa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31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</w:tr>
      <w:tr w:rsidR="00E3422C" w:rsidRPr="005C6E4B" w:rsidTr="00F64CF3"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</w:tr>
    </w:tbl>
    <w:p w:rsidR="00824C73" w:rsidRPr="005C6E4B" w:rsidRDefault="00824C73">
      <w:r w:rsidRPr="005C6E4B"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22"/>
        <w:gridCol w:w="1696"/>
        <w:gridCol w:w="1599"/>
        <w:gridCol w:w="25"/>
        <w:gridCol w:w="1516"/>
      </w:tblGrid>
      <w:tr w:rsidR="00824C73" w:rsidRPr="005C6E4B" w:rsidTr="00B47636">
        <w:tc>
          <w:tcPr>
            <w:tcW w:w="567" w:type="dxa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4" w:type="dxa"/>
            <w:gridSpan w:val="2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9" w:type="dxa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1" w:type="dxa"/>
            <w:gridSpan w:val="2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B47636"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D74197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004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,59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47 558,59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47 558,59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726,00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5C6E4B" w:rsidRDefault="0031303A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726,00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eastAsia="Calibri" w:cs="Times New Roman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99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41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воды артезианской</w:t>
            </w:r>
          </w:p>
        </w:tc>
        <w:tc>
          <w:tcPr>
            <w:tcW w:w="1696" w:type="dxa"/>
            <w:vAlign w:val="center"/>
          </w:tcPr>
          <w:p w:rsidR="00E3422C" w:rsidRPr="005C6E4B" w:rsidRDefault="00D74197" w:rsidP="0031303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844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31303A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125 676,98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125 676,98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VI. Водоотведение, куб. м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99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41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14 356,00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7 122,00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5 812,40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5 812,40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96" w:type="dxa"/>
            <w:vAlign w:val="center"/>
          </w:tcPr>
          <w:p w:rsidR="00E3422C" w:rsidRPr="005C6E4B" w:rsidRDefault="006277D6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8 598,00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4 908,00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4 908,00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</w:tr>
      <w:tr w:rsidR="00E3422C" w:rsidRPr="005C6E4B" w:rsidTr="00B47636"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96" w:type="dxa"/>
          </w:tcPr>
          <w:p w:rsidR="00E3422C" w:rsidRPr="005C6E4B" w:rsidRDefault="00403850" w:rsidP="009D503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268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123 560,52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123 560,52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9 369,33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8 288,00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8 288,00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4 191,33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3 573,99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3 573,99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2 033,00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1 682,00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1 682,00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96" w:type="dxa"/>
            <w:vAlign w:val="center"/>
          </w:tcPr>
          <w:p w:rsidR="00E3422C" w:rsidRPr="005C6E4B" w:rsidRDefault="0069645B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3 184,00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2 470,00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2 470,00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</w:tr>
      <w:tr w:rsidR="00E3422C" w:rsidRPr="005C6E4B" w:rsidTr="00F64CF3"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6.29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6.32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</w:tr>
      <w:tr w:rsidR="00824C73" w:rsidRPr="005C6E4B" w:rsidTr="00B47636">
        <w:tc>
          <w:tcPr>
            <w:tcW w:w="639" w:type="dxa"/>
            <w:gridSpan w:val="2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22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6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4" w:type="dxa"/>
            <w:gridSpan w:val="2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vAlign w:val="center"/>
          </w:tcPr>
          <w:p w:rsidR="00824C73" w:rsidRPr="005C6E4B" w:rsidRDefault="00B47636" w:rsidP="00B476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6.33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3 077,00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2 797,44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2 797,44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6.34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3 521,98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6.35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6.36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лицей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69645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  <w:r w:rsidR="0069645B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00,33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1 200,33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6.37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</w:tr>
      <w:tr w:rsidR="00E3422C" w:rsidRPr="005C6E4B" w:rsidTr="00F64CF3">
        <w:tc>
          <w:tcPr>
            <w:tcW w:w="639" w:type="dxa"/>
            <w:gridSpan w:val="2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</w:tr>
      <w:tr w:rsidR="00E3422C" w:rsidRPr="005C6E4B" w:rsidTr="00B47636">
        <w:tc>
          <w:tcPr>
            <w:tcW w:w="4661" w:type="dxa"/>
            <w:gridSpan w:val="3"/>
          </w:tcPr>
          <w:p w:rsidR="00E3422C" w:rsidRPr="005C6E4B" w:rsidRDefault="00E3422C" w:rsidP="00E3422C">
            <w:pPr>
              <w:rPr>
                <w:rFonts w:eastAsia="Calibri" w:cs="Times New Roman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96" w:type="dxa"/>
          </w:tcPr>
          <w:p w:rsidR="00E3422C" w:rsidRPr="005C6E4B" w:rsidRDefault="00403850" w:rsidP="009D503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143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74 000,21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74 000,21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E3422C" w:rsidRPr="005C6E4B" w:rsidTr="00B47636">
        <w:trPr>
          <w:trHeight w:val="153"/>
        </w:trPr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1 139,00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96" w:type="dxa"/>
          </w:tcPr>
          <w:p w:rsidR="00E3422C" w:rsidRPr="005C6E4B" w:rsidRDefault="00403850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1 139,00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E3422C" w:rsidRPr="005C6E4B" w:rsidTr="00B47636">
        <w:tc>
          <w:tcPr>
            <w:tcW w:w="9497" w:type="dxa"/>
            <w:gridSpan w:val="7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«РЦО»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E3422C" w:rsidRPr="005C6E4B" w:rsidTr="00B47636">
        <w:tc>
          <w:tcPr>
            <w:tcW w:w="639" w:type="dxa"/>
            <w:gridSpan w:val="2"/>
            <w:vAlign w:val="center"/>
          </w:tcPr>
          <w:p w:rsidR="00E3422C" w:rsidRPr="005C6E4B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22" w:type="dxa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МКУ</w:t>
            </w:r>
            <w:proofErr w:type="gramEnd"/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ЦБОУ</w:t>
            </w:r>
          </w:p>
        </w:tc>
        <w:tc>
          <w:tcPr>
            <w:tcW w:w="169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516" w:type="dxa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</w:tr>
      <w:tr w:rsidR="00E3422C" w:rsidRPr="005C6E4B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9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624" w:type="dxa"/>
            <w:gridSpan w:val="2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516" w:type="dxa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</w:tr>
      <w:tr w:rsidR="00E3422C" w:rsidRPr="00A840CC" w:rsidTr="00B47636">
        <w:tc>
          <w:tcPr>
            <w:tcW w:w="4661" w:type="dxa"/>
            <w:gridSpan w:val="3"/>
            <w:vAlign w:val="center"/>
          </w:tcPr>
          <w:p w:rsidR="00E3422C" w:rsidRPr="005C6E4B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водоотведения</w:t>
            </w:r>
          </w:p>
        </w:tc>
        <w:tc>
          <w:tcPr>
            <w:tcW w:w="1696" w:type="dxa"/>
            <w:vAlign w:val="center"/>
          </w:tcPr>
          <w:p w:rsidR="00E3422C" w:rsidRPr="005C6E4B" w:rsidRDefault="00403850" w:rsidP="009D503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980</w:t>
            </w: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9D5033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624" w:type="dxa"/>
            <w:gridSpan w:val="2"/>
            <w:vAlign w:val="center"/>
          </w:tcPr>
          <w:p w:rsidR="00E3422C" w:rsidRPr="005C6E4B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199 845,39</w:t>
            </w:r>
          </w:p>
        </w:tc>
        <w:tc>
          <w:tcPr>
            <w:tcW w:w="1516" w:type="dxa"/>
            <w:vAlign w:val="center"/>
          </w:tcPr>
          <w:p w:rsidR="00E3422C" w:rsidRPr="00A840CC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199 845,39</w:t>
            </w:r>
            <w:r w:rsidR="00077256" w:rsidRPr="005C6E4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</w:tbl>
    <w:p w:rsidR="00C96967" w:rsidRPr="00A840CC" w:rsidRDefault="00C96967" w:rsidP="00DA239C">
      <w:pPr>
        <w:pStyle w:val="ConsPlusNormal"/>
        <w:ind w:left="6096"/>
        <w:outlineLvl w:val="0"/>
        <w:rPr>
          <w:rFonts w:ascii="Times New Roman" w:hAnsi="Times New Roman" w:cs="Times New Roman"/>
          <w:sz w:val="24"/>
          <w:szCs w:val="24"/>
        </w:rPr>
      </w:pPr>
    </w:p>
    <w:sectPr w:rsidR="00C96967" w:rsidRPr="00A840CC" w:rsidSect="007D594F">
      <w:headerReference w:type="default" r:id="rId6"/>
      <w:footerReference w:type="default" r:id="rId7"/>
      <w:footerReference w:type="firs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F30" w:rsidRDefault="003E5F30" w:rsidP="00462710">
      <w:pPr>
        <w:spacing w:after="0" w:line="240" w:lineRule="auto"/>
      </w:pPr>
      <w:r>
        <w:separator/>
      </w:r>
    </w:p>
  </w:endnote>
  <w:endnote w:type="continuationSeparator" w:id="0">
    <w:p w:rsidR="003E5F30" w:rsidRDefault="003E5F30" w:rsidP="0046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63" w:rsidRPr="008C2B42" w:rsidRDefault="008C2B42" w:rsidP="008C2B42">
    <w:pPr>
      <w:pStyle w:val="a6"/>
    </w:pPr>
    <w:r w:rsidRPr="008C2B42">
      <w:rPr>
        <w:rFonts w:ascii="Times New Roman" w:eastAsia="Calibri" w:hAnsi="Times New Roman" w:cs="Times New Roman"/>
        <w:sz w:val="20"/>
        <w:szCs w:val="20"/>
      </w:rPr>
      <w:t>Внутренний номер: 0364093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63" w:rsidRPr="008C2B42" w:rsidRDefault="008C2B42" w:rsidP="008C2B42">
    <w:pPr>
      <w:pStyle w:val="a6"/>
    </w:pPr>
    <w:r w:rsidRPr="008C2B42">
      <w:rPr>
        <w:rFonts w:ascii="Times New Roman" w:eastAsia="Calibri" w:hAnsi="Times New Roman" w:cs="Times New Roman"/>
        <w:sz w:val="20"/>
        <w:szCs w:val="20"/>
      </w:rPr>
      <w:t>Внутренний номер: 0364093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F30" w:rsidRDefault="003E5F30" w:rsidP="00462710">
      <w:pPr>
        <w:spacing w:after="0" w:line="240" w:lineRule="auto"/>
      </w:pPr>
      <w:r>
        <w:separator/>
      </w:r>
    </w:p>
  </w:footnote>
  <w:footnote w:type="continuationSeparator" w:id="0">
    <w:p w:rsidR="003E5F30" w:rsidRDefault="003E5F30" w:rsidP="00462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74903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05563" w:rsidRPr="007D594F" w:rsidRDefault="00205563" w:rsidP="007D594F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D59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D59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01ADC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D7"/>
    <w:rsid w:val="00077256"/>
    <w:rsid w:val="00173BC1"/>
    <w:rsid w:val="00194B9D"/>
    <w:rsid w:val="001F4D41"/>
    <w:rsid w:val="00205563"/>
    <w:rsid w:val="00233F4F"/>
    <w:rsid w:val="00297AD7"/>
    <w:rsid w:val="0031303A"/>
    <w:rsid w:val="003E5F30"/>
    <w:rsid w:val="00403850"/>
    <w:rsid w:val="00417451"/>
    <w:rsid w:val="00454D0F"/>
    <w:rsid w:val="00462710"/>
    <w:rsid w:val="004870FA"/>
    <w:rsid w:val="00492EBD"/>
    <w:rsid w:val="00512B59"/>
    <w:rsid w:val="00514AB7"/>
    <w:rsid w:val="00554268"/>
    <w:rsid w:val="005A0223"/>
    <w:rsid w:val="005C6E4B"/>
    <w:rsid w:val="006277D6"/>
    <w:rsid w:val="00634145"/>
    <w:rsid w:val="0069645B"/>
    <w:rsid w:val="006D2BD2"/>
    <w:rsid w:val="00727988"/>
    <w:rsid w:val="00777C8A"/>
    <w:rsid w:val="007C59C7"/>
    <w:rsid w:val="007D594F"/>
    <w:rsid w:val="00801ADC"/>
    <w:rsid w:val="00824C73"/>
    <w:rsid w:val="0086594F"/>
    <w:rsid w:val="008A7B0C"/>
    <w:rsid w:val="008C2B42"/>
    <w:rsid w:val="008F3232"/>
    <w:rsid w:val="00956042"/>
    <w:rsid w:val="00980824"/>
    <w:rsid w:val="0099710F"/>
    <w:rsid w:val="009D5033"/>
    <w:rsid w:val="00A840CC"/>
    <w:rsid w:val="00A874E7"/>
    <w:rsid w:val="00B47636"/>
    <w:rsid w:val="00B62B63"/>
    <w:rsid w:val="00BB52B9"/>
    <w:rsid w:val="00BE0A44"/>
    <w:rsid w:val="00BE4F36"/>
    <w:rsid w:val="00C432B3"/>
    <w:rsid w:val="00C60B4E"/>
    <w:rsid w:val="00C96967"/>
    <w:rsid w:val="00CA0DCF"/>
    <w:rsid w:val="00D74197"/>
    <w:rsid w:val="00D943ED"/>
    <w:rsid w:val="00DA239C"/>
    <w:rsid w:val="00E3422C"/>
    <w:rsid w:val="00F207B9"/>
    <w:rsid w:val="00F64CF3"/>
    <w:rsid w:val="00F70485"/>
    <w:rsid w:val="00FA1826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52954-C2B5-4565-94F5-8DD376C9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297AD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3422C"/>
  </w:style>
  <w:style w:type="table" w:customStyle="1" w:styleId="10">
    <w:name w:val="Сетка таблицы1"/>
    <w:basedOn w:val="a1"/>
    <w:next w:val="a3"/>
    <w:uiPriority w:val="59"/>
    <w:rsid w:val="00E34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Верхний колонтитул1"/>
    <w:basedOn w:val="a"/>
    <w:next w:val="a4"/>
    <w:link w:val="a5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11"/>
    <w:uiPriority w:val="99"/>
    <w:rsid w:val="00E3422C"/>
  </w:style>
  <w:style w:type="paragraph" w:customStyle="1" w:styleId="12">
    <w:name w:val="Нижний колонтитул1"/>
    <w:basedOn w:val="a"/>
    <w:next w:val="a6"/>
    <w:link w:val="a7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2"/>
    <w:rsid w:val="00E3422C"/>
  </w:style>
  <w:style w:type="paragraph" w:customStyle="1" w:styleId="13">
    <w:name w:val="Текст выноски1"/>
    <w:basedOn w:val="a"/>
    <w:next w:val="a8"/>
    <w:link w:val="a9"/>
    <w:uiPriority w:val="99"/>
    <w:semiHidden/>
    <w:unhideWhenUsed/>
    <w:rsid w:val="00E3422C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9">
    <w:name w:val="Текст выноски Знак"/>
    <w:basedOn w:val="a0"/>
    <w:link w:val="13"/>
    <w:uiPriority w:val="99"/>
    <w:semiHidden/>
    <w:rsid w:val="00E3422C"/>
    <w:rPr>
      <w:rFonts w:ascii="Calibri" w:hAnsi="Calibri" w:cs="Calibri"/>
      <w:sz w:val="18"/>
      <w:szCs w:val="18"/>
    </w:rPr>
  </w:style>
  <w:style w:type="table" w:styleId="a3">
    <w:name w:val="Table Grid"/>
    <w:basedOn w:val="a1"/>
    <w:uiPriority w:val="39"/>
    <w:rsid w:val="00E34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14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4"/>
    <w:uiPriority w:val="99"/>
    <w:rsid w:val="00E3422C"/>
  </w:style>
  <w:style w:type="paragraph" w:styleId="a6">
    <w:name w:val="footer"/>
    <w:basedOn w:val="a"/>
    <w:link w:val="15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6"/>
    <w:uiPriority w:val="99"/>
    <w:rsid w:val="00E3422C"/>
  </w:style>
  <w:style w:type="paragraph" w:styleId="a8">
    <w:name w:val="Balloon Text"/>
    <w:basedOn w:val="a"/>
    <w:link w:val="16"/>
    <w:uiPriority w:val="99"/>
    <w:semiHidden/>
    <w:unhideWhenUsed/>
    <w:rsid w:val="00E34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6">
    <w:name w:val="Текст выноски Знак1"/>
    <w:basedOn w:val="a0"/>
    <w:link w:val="a8"/>
    <w:uiPriority w:val="99"/>
    <w:semiHidden/>
    <w:rsid w:val="00E34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3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2539</Words>
  <Characters>14477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УО 1</dc:creator>
  <cp:keywords/>
  <dc:description/>
  <cp:lastModifiedBy>Anna A. Lebedeva</cp:lastModifiedBy>
  <cp:revision>7</cp:revision>
  <dcterms:created xsi:type="dcterms:W3CDTF">2025-11-25T02:56:00Z</dcterms:created>
  <dcterms:modified xsi:type="dcterms:W3CDTF">2025-12-03T03:17:00Z</dcterms:modified>
</cp:coreProperties>
</file>