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1025AB" w14:textId="77777777" w:rsidR="00092EEF" w:rsidRPr="00162531" w:rsidRDefault="00092EEF" w:rsidP="00092EEF">
      <w:pPr>
        <w:ind w:left="6096"/>
        <w:rPr>
          <w:sz w:val="24"/>
          <w:szCs w:val="24"/>
        </w:rPr>
      </w:pPr>
      <w:r w:rsidRPr="00162531">
        <w:rPr>
          <w:sz w:val="24"/>
          <w:szCs w:val="24"/>
        </w:rPr>
        <w:t>УТВЕРЖДЕНА</w:t>
      </w:r>
    </w:p>
    <w:p w14:paraId="6281C652" w14:textId="77777777" w:rsidR="00092EEF" w:rsidRPr="00162531" w:rsidRDefault="00D603DB" w:rsidP="00092EEF">
      <w:pPr>
        <w:spacing w:before="120"/>
        <w:ind w:firstLine="6095"/>
        <w:rPr>
          <w:sz w:val="24"/>
          <w:szCs w:val="24"/>
        </w:rPr>
      </w:pPr>
      <w:r>
        <w:rPr>
          <w:sz w:val="24"/>
          <w:szCs w:val="24"/>
        </w:rPr>
        <w:t>постановление</w:t>
      </w:r>
      <w:r w:rsidR="00092EEF" w:rsidRPr="00162531">
        <w:rPr>
          <w:sz w:val="24"/>
          <w:szCs w:val="24"/>
        </w:rPr>
        <w:t xml:space="preserve">м  </w:t>
      </w:r>
    </w:p>
    <w:p w14:paraId="27A21048" w14:textId="77777777" w:rsidR="00092EEF" w:rsidRPr="00162531" w:rsidRDefault="00092EEF" w:rsidP="00092EEF">
      <w:pPr>
        <w:ind w:firstLine="6096"/>
        <w:rPr>
          <w:sz w:val="24"/>
          <w:szCs w:val="24"/>
        </w:rPr>
      </w:pPr>
      <w:r w:rsidRPr="00162531">
        <w:rPr>
          <w:sz w:val="24"/>
          <w:szCs w:val="24"/>
        </w:rPr>
        <w:t>Администрации ЗАТО Северск</w:t>
      </w:r>
    </w:p>
    <w:p w14:paraId="0F57617E" w14:textId="06445763" w:rsidR="00865391" w:rsidRDefault="00092EEF" w:rsidP="00092EEF">
      <w:pPr>
        <w:ind w:left="6096"/>
        <w:rPr>
          <w:rFonts w:ascii="Times New Roman" w:hAnsi="Times New Roman"/>
          <w:sz w:val="24"/>
          <w:szCs w:val="24"/>
        </w:rPr>
      </w:pPr>
      <w:r w:rsidRPr="00162531">
        <w:rPr>
          <w:sz w:val="24"/>
          <w:szCs w:val="24"/>
        </w:rPr>
        <w:t>от__</w:t>
      </w:r>
      <w:r w:rsidR="00725BB9">
        <w:rPr>
          <w:sz w:val="24"/>
          <w:szCs w:val="24"/>
        </w:rPr>
        <w:t>15.12.2025</w:t>
      </w:r>
      <w:r w:rsidR="000E1CC0">
        <w:rPr>
          <w:sz w:val="24"/>
          <w:szCs w:val="24"/>
        </w:rPr>
        <w:t>_</w:t>
      </w:r>
      <w:r w:rsidR="00AF164C">
        <w:rPr>
          <w:sz w:val="24"/>
          <w:szCs w:val="24"/>
        </w:rPr>
        <w:t>_</w:t>
      </w:r>
      <w:r w:rsidRPr="00162531">
        <w:rPr>
          <w:sz w:val="24"/>
          <w:szCs w:val="24"/>
        </w:rPr>
        <w:t>№_</w:t>
      </w:r>
      <w:r w:rsidR="00AF164C">
        <w:rPr>
          <w:sz w:val="24"/>
          <w:szCs w:val="24"/>
        </w:rPr>
        <w:t>_</w:t>
      </w:r>
      <w:r w:rsidR="00725BB9">
        <w:rPr>
          <w:sz w:val="24"/>
          <w:szCs w:val="24"/>
        </w:rPr>
        <w:t>3009-па</w:t>
      </w:r>
      <w:r w:rsidR="00376D56">
        <w:rPr>
          <w:sz w:val="24"/>
          <w:szCs w:val="24"/>
        </w:rPr>
        <w:t>__</w:t>
      </w:r>
    </w:p>
    <w:p w14:paraId="2643CF41" w14:textId="77777777" w:rsidR="003F6BF7" w:rsidRPr="00F36752" w:rsidRDefault="003F6BF7" w:rsidP="00092EEF">
      <w:pPr>
        <w:jc w:val="center"/>
      </w:pPr>
    </w:p>
    <w:p w14:paraId="4427CA48" w14:textId="77777777" w:rsidR="00FB45CE" w:rsidRDefault="00FB45CE" w:rsidP="00092EEF">
      <w:pPr>
        <w:jc w:val="center"/>
        <w:rPr>
          <w:sz w:val="24"/>
          <w:szCs w:val="24"/>
        </w:rPr>
      </w:pPr>
    </w:p>
    <w:p w14:paraId="1272B819" w14:textId="77777777" w:rsidR="00092EEF" w:rsidRPr="00092EEF" w:rsidRDefault="00092EEF" w:rsidP="00092EEF">
      <w:pPr>
        <w:jc w:val="center"/>
        <w:rPr>
          <w:sz w:val="24"/>
          <w:szCs w:val="24"/>
        </w:rPr>
      </w:pPr>
      <w:r w:rsidRPr="00092EEF">
        <w:rPr>
          <w:sz w:val="24"/>
          <w:szCs w:val="24"/>
        </w:rPr>
        <w:t>ПРОГРАММА</w:t>
      </w:r>
    </w:p>
    <w:p w14:paraId="560D557F" w14:textId="54E19AC4" w:rsidR="00AF164C" w:rsidRDefault="00AF164C" w:rsidP="00AE464F">
      <w:pPr>
        <w:autoSpaceDE w:val="0"/>
        <w:autoSpaceDN w:val="0"/>
        <w:adjustRightInd w:val="0"/>
        <w:jc w:val="center"/>
        <w:rPr>
          <w:sz w:val="24"/>
          <w:szCs w:val="24"/>
        </w:rPr>
      </w:pPr>
      <w:r w:rsidRPr="00AF164C">
        <w:rPr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 w:rsidR="00851FFD">
        <w:rPr>
          <w:sz w:val="24"/>
          <w:szCs w:val="24"/>
        </w:rPr>
        <w:br/>
      </w:r>
      <w:r w:rsidR="00947D7A">
        <w:rPr>
          <w:sz w:val="24"/>
          <w:szCs w:val="24"/>
        </w:rPr>
        <w:t>при осуществлении</w:t>
      </w:r>
      <w:r w:rsidRPr="00AF164C">
        <w:rPr>
          <w:sz w:val="24"/>
          <w:szCs w:val="24"/>
        </w:rPr>
        <w:t xml:space="preserve"> </w:t>
      </w:r>
      <w:r w:rsidR="008829AD">
        <w:rPr>
          <w:rFonts w:ascii="Times New Roman" w:hAnsi="Times New Roman"/>
          <w:sz w:val="24"/>
          <w:szCs w:val="24"/>
        </w:rPr>
        <w:t>муниципально</w:t>
      </w:r>
      <w:r w:rsidR="00947D7A">
        <w:rPr>
          <w:rFonts w:ascii="Times New Roman" w:hAnsi="Times New Roman"/>
          <w:sz w:val="24"/>
          <w:szCs w:val="24"/>
        </w:rPr>
        <w:t>го</w:t>
      </w:r>
      <w:r w:rsidR="008829AD">
        <w:rPr>
          <w:rFonts w:ascii="Times New Roman" w:hAnsi="Times New Roman"/>
          <w:sz w:val="24"/>
          <w:szCs w:val="24"/>
        </w:rPr>
        <w:t xml:space="preserve"> земельно</w:t>
      </w:r>
      <w:r w:rsidR="00947D7A">
        <w:rPr>
          <w:rFonts w:ascii="Times New Roman" w:hAnsi="Times New Roman"/>
          <w:sz w:val="24"/>
          <w:szCs w:val="24"/>
        </w:rPr>
        <w:t>го</w:t>
      </w:r>
      <w:r w:rsidR="008829AD">
        <w:rPr>
          <w:rFonts w:ascii="Times New Roman" w:hAnsi="Times New Roman"/>
          <w:sz w:val="24"/>
          <w:szCs w:val="24"/>
        </w:rPr>
        <w:t xml:space="preserve"> контрол</w:t>
      </w:r>
      <w:r w:rsidR="00947D7A">
        <w:rPr>
          <w:rFonts w:ascii="Times New Roman" w:hAnsi="Times New Roman"/>
          <w:sz w:val="24"/>
          <w:szCs w:val="24"/>
        </w:rPr>
        <w:t>я</w:t>
      </w:r>
      <w:r w:rsidR="008829A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E464F">
        <w:rPr>
          <w:sz w:val="24"/>
          <w:szCs w:val="24"/>
        </w:rPr>
        <w:t>на 202</w:t>
      </w:r>
      <w:r w:rsidR="000C16A0">
        <w:rPr>
          <w:sz w:val="24"/>
          <w:szCs w:val="24"/>
        </w:rPr>
        <w:t>6</w:t>
      </w:r>
      <w:r w:rsidR="00AE464F">
        <w:rPr>
          <w:sz w:val="24"/>
          <w:szCs w:val="24"/>
        </w:rPr>
        <w:t xml:space="preserve"> год</w:t>
      </w:r>
    </w:p>
    <w:p w14:paraId="3B15A9B5" w14:textId="77777777" w:rsidR="00166DD2" w:rsidRPr="00FB45CE" w:rsidRDefault="00166DD2" w:rsidP="00AE464F">
      <w:pPr>
        <w:autoSpaceDE w:val="0"/>
        <w:autoSpaceDN w:val="0"/>
        <w:adjustRightInd w:val="0"/>
        <w:jc w:val="center"/>
        <w:rPr>
          <w:sz w:val="32"/>
          <w:szCs w:val="32"/>
        </w:rPr>
      </w:pPr>
    </w:p>
    <w:p w14:paraId="06290E31" w14:textId="77777777" w:rsidR="008829AD" w:rsidRDefault="008829AD" w:rsidP="008829AD">
      <w:pPr>
        <w:autoSpaceDE w:val="0"/>
        <w:autoSpaceDN w:val="0"/>
        <w:adjustRightInd w:val="0"/>
        <w:jc w:val="center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  <w:lang w:val="en-US"/>
        </w:rPr>
        <w:t>I</w:t>
      </w:r>
      <w:r>
        <w:rPr>
          <w:rFonts w:cs="Times New Roman CYR"/>
          <w:sz w:val="24"/>
          <w:szCs w:val="24"/>
        </w:rPr>
        <w:t>. А</w:t>
      </w:r>
      <w:r w:rsidR="00E0455C">
        <w:rPr>
          <w:rFonts w:cs="Times New Roman CYR"/>
          <w:sz w:val="24"/>
          <w:szCs w:val="24"/>
        </w:rPr>
        <w:t xml:space="preserve">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</w:t>
      </w:r>
      <w:r w:rsidR="00E0455C">
        <w:rPr>
          <w:rFonts w:cs="Times New Roman CYR"/>
          <w:sz w:val="24"/>
          <w:szCs w:val="24"/>
        </w:rPr>
        <w:br/>
        <w:t xml:space="preserve">НАПРАВЛЕНА ПРОГРАММА ПРОФИЛАКТИКИ </w:t>
      </w:r>
    </w:p>
    <w:p w14:paraId="701225FF" w14:textId="77777777" w:rsidR="008829AD" w:rsidRPr="00FB45CE" w:rsidRDefault="008829AD" w:rsidP="008829AD">
      <w:pPr>
        <w:autoSpaceDE w:val="0"/>
        <w:autoSpaceDN w:val="0"/>
        <w:adjustRightInd w:val="0"/>
        <w:jc w:val="center"/>
        <w:rPr>
          <w:rFonts w:cs="Times New Roman CYR"/>
          <w:sz w:val="32"/>
          <w:szCs w:val="32"/>
        </w:rPr>
      </w:pPr>
    </w:p>
    <w:p w14:paraId="03488A52" w14:textId="15D650D3" w:rsidR="00E50B8F" w:rsidRPr="00CA5FA4" w:rsidRDefault="00E50B8F" w:rsidP="00E50B8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A5FA4">
        <w:rPr>
          <w:sz w:val="24"/>
          <w:szCs w:val="24"/>
        </w:rPr>
        <w:t xml:space="preserve">1. Настоящая программа </w:t>
      </w:r>
      <w:r w:rsidR="009E1E6B" w:rsidRPr="00AF164C">
        <w:rPr>
          <w:sz w:val="24"/>
          <w:szCs w:val="24"/>
        </w:rPr>
        <w:t xml:space="preserve">профилактики рисков причинения вреда (ущерба) охраняемым законом ценностям </w:t>
      </w:r>
      <w:r w:rsidR="00EE099A">
        <w:rPr>
          <w:sz w:val="24"/>
          <w:szCs w:val="24"/>
        </w:rPr>
        <w:t>при осуществлении</w:t>
      </w:r>
      <w:r w:rsidR="00EE099A" w:rsidRPr="00AF164C">
        <w:rPr>
          <w:sz w:val="24"/>
          <w:szCs w:val="24"/>
        </w:rPr>
        <w:t xml:space="preserve"> </w:t>
      </w:r>
      <w:r w:rsidR="00EE099A">
        <w:rPr>
          <w:rFonts w:ascii="Times New Roman" w:hAnsi="Times New Roman"/>
          <w:sz w:val="24"/>
          <w:szCs w:val="24"/>
        </w:rPr>
        <w:t>муниципального земельного контроля</w:t>
      </w:r>
      <w:r w:rsidR="00EE099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E1E6B">
        <w:rPr>
          <w:sz w:val="24"/>
          <w:szCs w:val="24"/>
        </w:rPr>
        <w:t>на 202</w:t>
      </w:r>
      <w:r w:rsidR="00AE6B4A">
        <w:rPr>
          <w:sz w:val="24"/>
          <w:szCs w:val="24"/>
        </w:rPr>
        <w:t>6</w:t>
      </w:r>
      <w:r w:rsidR="00525CC3">
        <w:rPr>
          <w:sz w:val="24"/>
          <w:szCs w:val="24"/>
        </w:rPr>
        <w:t xml:space="preserve"> </w:t>
      </w:r>
      <w:r w:rsidR="009E1E6B">
        <w:rPr>
          <w:sz w:val="24"/>
          <w:szCs w:val="24"/>
        </w:rPr>
        <w:t>год</w:t>
      </w:r>
      <w:r w:rsidR="009E1E6B" w:rsidRPr="00CA5FA4">
        <w:rPr>
          <w:sz w:val="24"/>
          <w:szCs w:val="24"/>
        </w:rPr>
        <w:t xml:space="preserve"> </w:t>
      </w:r>
      <w:r w:rsidR="009E1E6B">
        <w:rPr>
          <w:sz w:val="24"/>
          <w:szCs w:val="24"/>
        </w:rPr>
        <w:t xml:space="preserve"> (далее – Программа профилактики) р</w:t>
      </w:r>
      <w:r w:rsidRPr="00CA5FA4">
        <w:rPr>
          <w:sz w:val="24"/>
          <w:szCs w:val="24"/>
        </w:rPr>
        <w:t>азработана в соответствии со статьей 44 Федерального закона от 31 июля 202</w:t>
      </w:r>
      <w:r w:rsidR="000B6755">
        <w:rPr>
          <w:sz w:val="24"/>
          <w:szCs w:val="24"/>
        </w:rPr>
        <w:t>0</w:t>
      </w:r>
      <w:r w:rsidRPr="00CA5FA4">
        <w:rPr>
          <w:sz w:val="24"/>
          <w:szCs w:val="24"/>
        </w:rPr>
        <w:t xml:space="preserve"> года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</w:t>
      </w:r>
      <w:r w:rsidR="000B6755">
        <w:rPr>
          <w:sz w:val="24"/>
          <w:szCs w:val="24"/>
        </w:rPr>
        <w:t xml:space="preserve"> июня </w:t>
      </w:r>
      <w:r w:rsidRPr="00CA5FA4">
        <w:rPr>
          <w:sz w:val="24"/>
          <w:szCs w:val="24"/>
        </w:rPr>
        <w:t>2021</w:t>
      </w:r>
      <w:r w:rsidR="000B6755">
        <w:rPr>
          <w:sz w:val="24"/>
          <w:szCs w:val="24"/>
        </w:rPr>
        <w:t xml:space="preserve"> г</w:t>
      </w:r>
      <w:r w:rsidR="007813AA">
        <w:rPr>
          <w:sz w:val="24"/>
          <w:szCs w:val="24"/>
        </w:rPr>
        <w:t>.</w:t>
      </w:r>
      <w:r w:rsidRPr="00CA5FA4">
        <w:rPr>
          <w:sz w:val="24"/>
          <w:szCs w:val="24"/>
        </w:rPr>
        <w:t xml:space="preserve">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земельного контроля.</w:t>
      </w:r>
    </w:p>
    <w:p w14:paraId="10EF27CF" w14:textId="199EFA8F" w:rsidR="00E50B8F" w:rsidRPr="00CA5FA4" w:rsidRDefault="00E50B8F" w:rsidP="00E50B8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A5FA4">
        <w:rPr>
          <w:sz w:val="24"/>
          <w:szCs w:val="24"/>
        </w:rPr>
        <w:t>2. Анализ текущего состояния осуществления муниципального земельного контроля:</w:t>
      </w:r>
    </w:p>
    <w:p w14:paraId="41D6F6A2" w14:textId="0FF0DE30" w:rsidR="00CA5FA4" w:rsidRPr="00CA5FA4" w:rsidRDefault="00E50B8F" w:rsidP="00CA5FA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A5FA4">
        <w:rPr>
          <w:sz w:val="24"/>
          <w:szCs w:val="24"/>
        </w:rPr>
        <w:t>1) </w:t>
      </w:r>
      <w:r w:rsidR="00CA5FA4" w:rsidRPr="00CA5FA4">
        <w:rPr>
          <w:sz w:val="24"/>
          <w:szCs w:val="24"/>
        </w:rPr>
        <w:t xml:space="preserve">руководствуясь </w:t>
      </w:r>
      <w:r w:rsidR="00A04669" w:rsidRPr="00CA5FA4">
        <w:rPr>
          <w:sz w:val="24"/>
          <w:szCs w:val="24"/>
        </w:rPr>
        <w:t>положением постановления</w:t>
      </w:r>
      <w:r w:rsidR="00CA5FA4" w:rsidRPr="00CA5FA4">
        <w:rPr>
          <w:sz w:val="24"/>
          <w:szCs w:val="24"/>
        </w:rPr>
        <w:t xml:space="preserve"> Правительства Российской Федерации от 10</w:t>
      </w:r>
      <w:r w:rsidR="002B72B1">
        <w:rPr>
          <w:sz w:val="24"/>
          <w:szCs w:val="24"/>
        </w:rPr>
        <w:t xml:space="preserve"> марта </w:t>
      </w:r>
      <w:r w:rsidR="00CA5FA4" w:rsidRPr="00CA5FA4">
        <w:rPr>
          <w:sz w:val="24"/>
          <w:szCs w:val="24"/>
        </w:rPr>
        <w:t>2022</w:t>
      </w:r>
      <w:r w:rsidR="002B72B1">
        <w:rPr>
          <w:sz w:val="24"/>
          <w:szCs w:val="24"/>
        </w:rPr>
        <w:t xml:space="preserve"> г</w:t>
      </w:r>
      <w:r w:rsidR="00917C86">
        <w:rPr>
          <w:sz w:val="24"/>
          <w:szCs w:val="24"/>
        </w:rPr>
        <w:t>.</w:t>
      </w:r>
      <w:r w:rsidR="00CA5FA4" w:rsidRPr="00CA5FA4">
        <w:rPr>
          <w:sz w:val="24"/>
          <w:szCs w:val="24"/>
        </w:rPr>
        <w:t xml:space="preserve"> № 336 «Об особенностях организации и осуществления государственного контроля (надзора), муниципального контроля» проверки не проводились;</w:t>
      </w:r>
    </w:p>
    <w:p w14:paraId="6EC08BCD" w14:textId="77777777" w:rsidR="00CA5FA4" w:rsidRPr="00CA5FA4" w:rsidRDefault="00CA5FA4" w:rsidP="00CA5FA4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CA5FA4">
        <w:rPr>
          <w:sz w:val="24"/>
          <w:szCs w:val="24"/>
        </w:rPr>
        <w:t>2) протоколы об административных правонарушениях органом муниципального земельного контроля не составлялись</w:t>
      </w:r>
      <w:r>
        <w:rPr>
          <w:sz w:val="24"/>
          <w:szCs w:val="24"/>
        </w:rPr>
        <w:t>.</w:t>
      </w:r>
    </w:p>
    <w:p w14:paraId="6BC02757" w14:textId="329ACFDA" w:rsidR="00B418C3" w:rsidRDefault="00E50B8F" w:rsidP="00CA5F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CA5FA4">
        <w:rPr>
          <w:sz w:val="24"/>
          <w:szCs w:val="24"/>
        </w:rPr>
        <w:t xml:space="preserve">3. В ходе профилактических мероприятий </w:t>
      </w:r>
      <w:r w:rsidR="005504B2">
        <w:rPr>
          <w:sz w:val="24"/>
          <w:szCs w:val="24"/>
        </w:rPr>
        <w:t>за 11 месяцев</w:t>
      </w:r>
      <w:r w:rsidRPr="00CA5FA4">
        <w:rPr>
          <w:sz w:val="24"/>
          <w:szCs w:val="24"/>
        </w:rPr>
        <w:t xml:space="preserve"> 202</w:t>
      </w:r>
      <w:r w:rsidR="000168EF">
        <w:rPr>
          <w:sz w:val="24"/>
          <w:szCs w:val="24"/>
        </w:rPr>
        <w:t>5</w:t>
      </w:r>
      <w:r w:rsidRPr="00CA5FA4">
        <w:rPr>
          <w:sz w:val="24"/>
          <w:szCs w:val="24"/>
        </w:rPr>
        <w:t xml:space="preserve"> год</w:t>
      </w:r>
      <w:r w:rsidR="005504B2">
        <w:rPr>
          <w:sz w:val="24"/>
          <w:szCs w:val="24"/>
        </w:rPr>
        <w:t>а</w:t>
      </w:r>
      <w:r w:rsidR="00C10214">
        <w:rPr>
          <w:sz w:val="24"/>
          <w:szCs w:val="24"/>
        </w:rPr>
        <w:t xml:space="preserve"> были проведены </w:t>
      </w:r>
      <w:r w:rsidR="00BE6CAA">
        <w:rPr>
          <w:sz w:val="24"/>
          <w:szCs w:val="24"/>
        </w:rPr>
        <w:br/>
      </w:r>
      <w:r w:rsidR="000168EF">
        <w:rPr>
          <w:sz w:val="24"/>
          <w:szCs w:val="24"/>
        </w:rPr>
        <w:t>25</w:t>
      </w:r>
      <w:r w:rsidR="00C10214">
        <w:rPr>
          <w:sz w:val="24"/>
          <w:szCs w:val="24"/>
        </w:rPr>
        <w:t xml:space="preserve"> консультаци</w:t>
      </w:r>
      <w:r w:rsidR="000168EF">
        <w:rPr>
          <w:sz w:val="24"/>
          <w:szCs w:val="24"/>
        </w:rPr>
        <w:t>й</w:t>
      </w:r>
      <w:r w:rsidR="00C10214">
        <w:rPr>
          <w:sz w:val="24"/>
          <w:szCs w:val="24"/>
        </w:rPr>
        <w:t xml:space="preserve"> для</w:t>
      </w:r>
      <w:r w:rsidR="00CA5FA4" w:rsidRPr="00CA5FA4">
        <w:rPr>
          <w:rFonts w:ascii="Times New Roman" w:hAnsi="Times New Roman"/>
          <w:sz w:val="24"/>
          <w:szCs w:val="24"/>
        </w:rPr>
        <w:t xml:space="preserve"> юридических лиц</w:t>
      </w:r>
      <w:r w:rsidR="00DA30F1">
        <w:rPr>
          <w:rFonts w:ascii="Times New Roman" w:hAnsi="Times New Roman"/>
          <w:sz w:val="24"/>
          <w:szCs w:val="24"/>
        </w:rPr>
        <w:t xml:space="preserve"> и граждан</w:t>
      </w:r>
      <w:r w:rsidR="00CA5FA4" w:rsidRPr="00CA5FA4">
        <w:rPr>
          <w:rFonts w:ascii="Times New Roman" w:hAnsi="Times New Roman"/>
          <w:sz w:val="24"/>
          <w:szCs w:val="24"/>
        </w:rPr>
        <w:t>.</w:t>
      </w:r>
    </w:p>
    <w:p w14:paraId="45B215CA" w14:textId="77777777" w:rsidR="00CA5FA4" w:rsidRDefault="00CA5FA4" w:rsidP="00CA5FA4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CA5FA4">
        <w:rPr>
          <w:rFonts w:ascii="Times New Roman" w:hAnsi="Times New Roman"/>
          <w:sz w:val="24"/>
          <w:szCs w:val="24"/>
        </w:rPr>
        <w:t>редостережения о недопустимости нарушения обязательных требований земельного законодательства и предложени</w:t>
      </w:r>
      <w:r w:rsidR="00A75C6F">
        <w:rPr>
          <w:rFonts w:ascii="Times New Roman" w:hAnsi="Times New Roman"/>
          <w:sz w:val="24"/>
          <w:szCs w:val="24"/>
        </w:rPr>
        <w:t>я</w:t>
      </w:r>
      <w:r w:rsidRPr="00CA5FA4">
        <w:rPr>
          <w:rFonts w:ascii="Times New Roman" w:hAnsi="Times New Roman"/>
          <w:sz w:val="24"/>
          <w:szCs w:val="24"/>
        </w:rPr>
        <w:t xml:space="preserve"> принять меры по обеспечению соблюдения обязательных требований земельного законодательства контролируемым лицам не объявлялись</w:t>
      </w:r>
      <w:r w:rsidR="00AE3CA2">
        <w:rPr>
          <w:rFonts w:ascii="Times New Roman" w:hAnsi="Times New Roman"/>
          <w:sz w:val="24"/>
          <w:szCs w:val="24"/>
        </w:rPr>
        <w:t>.</w:t>
      </w:r>
    </w:p>
    <w:p w14:paraId="5BFAB07C" w14:textId="49A1986A" w:rsidR="00AE3CA2" w:rsidRPr="00BC0EFD" w:rsidRDefault="00AE3CA2" w:rsidP="00AE3CA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BC0EFD">
        <w:rPr>
          <w:rFonts w:ascii="Times New Roman" w:hAnsi="Times New Roman"/>
          <w:sz w:val="24"/>
          <w:szCs w:val="24"/>
        </w:rPr>
        <w:t>По результатам проведенных мероприятий:</w:t>
      </w:r>
    </w:p>
    <w:p w14:paraId="3B51778A" w14:textId="7C7FC751" w:rsidR="00AE3CA2" w:rsidRPr="00BC0EFD" w:rsidRDefault="00157C27" w:rsidP="00157C27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="00AE3CA2" w:rsidRPr="00BC0EFD">
        <w:rPr>
          <w:rFonts w:ascii="Times New Roman" w:hAnsi="Times New Roman"/>
          <w:sz w:val="24"/>
          <w:szCs w:val="24"/>
        </w:rPr>
        <w:t>дополнительный годовой размер арендной платы составил</w:t>
      </w:r>
      <w:r>
        <w:rPr>
          <w:rFonts w:ascii="Times New Roman" w:hAnsi="Times New Roman"/>
          <w:sz w:val="24"/>
          <w:szCs w:val="24"/>
        </w:rPr>
        <w:t xml:space="preserve"> </w:t>
      </w:r>
      <w:r w:rsidR="005F0B01">
        <w:rPr>
          <w:rFonts w:ascii="Times New Roman" w:hAnsi="Times New Roman"/>
          <w:sz w:val="24"/>
          <w:szCs w:val="24"/>
        </w:rPr>
        <w:t>4,31</w:t>
      </w:r>
      <w:r w:rsidR="00AE3CA2" w:rsidRPr="00BC0EFD">
        <w:rPr>
          <w:rFonts w:ascii="Times New Roman" w:hAnsi="Times New Roman"/>
          <w:sz w:val="24"/>
          <w:szCs w:val="24"/>
        </w:rPr>
        <w:t xml:space="preserve"> тыс.</w:t>
      </w:r>
      <w:r w:rsidR="002B72B1">
        <w:rPr>
          <w:rFonts w:ascii="Times New Roman" w:hAnsi="Times New Roman"/>
          <w:sz w:val="24"/>
          <w:szCs w:val="24"/>
        </w:rPr>
        <w:t> </w:t>
      </w:r>
      <w:r w:rsidR="00AE3CA2" w:rsidRPr="00BC0EFD">
        <w:rPr>
          <w:rFonts w:ascii="Times New Roman" w:hAnsi="Times New Roman"/>
          <w:sz w:val="24"/>
          <w:szCs w:val="24"/>
        </w:rPr>
        <w:t>руб</w:t>
      </w:r>
      <w:r w:rsidR="00BE6CAA">
        <w:rPr>
          <w:rFonts w:ascii="Times New Roman" w:hAnsi="Times New Roman"/>
          <w:sz w:val="24"/>
          <w:szCs w:val="24"/>
        </w:rPr>
        <w:t>.</w:t>
      </w:r>
      <w:r w:rsidR="00AE3CA2" w:rsidRPr="00BC0EFD">
        <w:rPr>
          <w:rFonts w:ascii="Times New Roman" w:hAnsi="Times New Roman"/>
          <w:sz w:val="24"/>
          <w:szCs w:val="24"/>
        </w:rPr>
        <w:t>;</w:t>
      </w:r>
    </w:p>
    <w:p w14:paraId="3F63B197" w14:textId="2EE2B677" w:rsidR="00AE3CA2" w:rsidRDefault="00AE3CA2" w:rsidP="00AE3CA2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</w:t>
      </w:r>
      <w:r w:rsidRPr="00BC0EFD">
        <w:rPr>
          <w:rFonts w:ascii="Times New Roman" w:hAnsi="Times New Roman"/>
          <w:sz w:val="24"/>
          <w:szCs w:val="24"/>
        </w:rPr>
        <w:t xml:space="preserve">дополнительный размер земельного налога составил </w:t>
      </w:r>
      <w:r w:rsidR="005F0B01">
        <w:rPr>
          <w:rFonts w:ascii="Times New Roman" w:hAnsi="Times New Roman"/>
          <w:sz w:val="24"/>
          <w:szCs w:val="24"/>
        </w:rPr>
        <w:t>7,71</w:t>
      </w:r>
      <w:r w:rsidRPr="00BC0EFD">
        <w:rPr>
          <w:rFonts w:ascii="Times New Roman" w:hAnsi="Times New Roman"/>
          <w:sz w:val="24"/>
          <w:szCs w:val="24"/>
        </w:rPr>
        <w:t xml:space="preserve"> тыс.</w:t>
      </w:r>
      <w:r w:rsidR="002B72B1">
        <w:rPr>
          <w:rFonts w:ascii="Times New Roman" w:hAnsi="Times New Roman"/>
          <w:sz w:val="24"/>
          <w:szCs w:val="24"/>
        </w:rPr>
        <w:t> </w:t>
      </w:r>
      <w:r w:rsidRPr="00BC0EFD">
        <w:rPr>
          <w:rFonts w:ascii="Times New Roman" w:hAnsi="Times New Roman"/>
          <w:sz w:val="24"/>
          <w:szCs w:val="24"/>
        </w:rPr>
        <w:t>руб.</w:t>
      </w:r>
    </w:p>
    <w:p w14:paraId="6EA0BA21" w14:textId="77777777" w:rsidR="00AE3CA2" w:rsidRPr="00F36752" w:rsidRDefault="00AE3CA2" w:rsidP="006723B0">
      <w:pPr>
        <w:autoSpaceDE w:val="0"/>
        <w:autoSpaceDN w:val="0"/>
        <w:adjustRightInd w:val="0"/>
        <w:jc w:val="center"/>
        <w:rPr>
          <w:rFonts w:ascii="Times New Roman" w:hAnsi="Times New Roman"/>
        </w:rPr>
      </w:pPr>
    </w:p>
    <w:p w14:paraId="271180BF" w14:textId="77777777" w:rsidR="00B418C3" w:rsidRDefault="006E2FD0" w:rsidP="00B418C3">
      <w:pPr>
        <w:ind w:left="69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</w:t>
      </w:r>
      <w:r>
        <w:rPr>
          <w:rFonts w:ascii="Times New Roman" w:hAnsi="Times New Roman"/>
          <w:sz w:val="24"/>
          <w:szCs w:val="24"/>
        </w:rPr>
        <w:t xml:space="preserve">. </w:t>
      </w:r>
      <w:r w:rsidR="00E50D71" w:rsidRPr="006E2FD0">
        <w:rPr>
          <w:rFonts w:ascii="Times New Roman" w:hAnsi="Times New Roman"/>
          <w:sz w:val="24"/>
          <w:szCs w:val="24"/>
        </w:rPr>
        <w:t>Ц</w:t>
      </w:r>
      <w:r w:rsidR="00667173">
        <w:rPr>
          <w:rFonts w:ascii="Times New Roman" w:hAnsi="Times New Roman"/>
          <w:sz w:val="24"/>
          <w:szCs w:val="24"/>
        </w:rPr>
        <w:t>ЕЛИ И ЗАДАЧИ РЕАЛИЗАЦИИ ПРОГРАММЫ ПРОФИЛАКТИКИ</w:t>
      </w:r>
    </w:p>
    <w:p w14:paraId="6584E37F" w14:textId="77777777" w:rsidR="00667173" w:rsidRPr="00F36752" w:rsidRDefault="00667173" w:rsidP="00B418C3">
      <w:pPr>
        <w:ind w:left="698"/>
        <w:jc w:val="center"/>
        <w:rPr>
          <w:rFonts w:ascii="Times New Roman" w:hAnsi="Times New Roman"/>
        </w:rPr>
      </w:pPr>
    </w:p>
    <w:p w14:paraId="36185D3F" w14:textId="77777777" w:rsidR="00476A8D" w:rsidRDefault="006E2FD0" w:rsidP="00B418C3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1E4B3C">
        <w:rPr>
          <w:rFonts w:ascii="Times New Roman" w:hAnsi="Times New Roman"/>
          <w:sz w:val="24"/>
          <w:szCs w:val="24"/>
        </w:rPr>
        <w:t>. </w:t>
      </w:r>
      <w:r w:rsidR="009252D2" w:rsidRPr="009252D2">
        <w:rPr>
          <w:rFonts w:ascii="Times New Roman" w:hAnsi="Times New Roman"/>
          <w:sz w:val="24"/>
          <w:szCs w:val="24"/>
        </w:rPr>
        <w:t xml:space="preserve">Цели </w:t>
      </w:r>
      <w:r w:rsidR="003D6EA3">
        <w:rPr>
          <w:rFonts w:ascii="Times New Roman" w:hAnsi="Times New Roman"/>
          <w:sz w:val="24"/>
          <w:szCs w:val="24"/>
        </w:rPr>
        <w:t>П</w:t>
      </w:r>
      <w:r w:rsidR="009252D2" w:rsidRPr="009252D2">
        <w:rPr>
          <w:rFonts w:ascii="Times New Roman" w:hAnsi="Times New Roman"/>
          <w:sz w:val="24"/>
          <w:szCs w:val="24"/>
        </w:rPr>
        <w:t>рограммы</w:t>
      </w:r>
      <w:r w:rsidR="003D6EA3">
        <w:rPr>
          <w:rFonts w:ascii="Times New Roman" w:hAnsi="Times New Roman"/>
          <w:sz w:val="24"/>
          <w:szCs w:val="24"/>
        </w:rPr>
        <w:t xml:space="preserve"> профилактики</w:t>
      </w:r>
      <w:r w:rsidR="00476A8D">
        <w:rPr>
          <w:rFonts w:ascii="Times New Roman" w:hAnsi="Times New Roman"/>
          <w:sz w:val="24"/>
          <w:szCs w:val="24"/>
        </w:rPr>
        <w:t>:</w:t>
      </w:r>
    </w:p>
    <w:p w14:paraId="5FBE191E" w14:textId="77777777" w:rsidR="008D0777" w:rsidRPr="008D0777" w:rsidRDefault="008D0777" w:rsidP="00B418C3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</w:t>
      </w:r>
      <w:r w:rsidR="00D23DC1">
        <w:rPr>
          <w:rFonts w:ascii="Times New Roman" w:hAnsi="Times New Roman"/>
          <w:sz w:val="24"/>
          <w:szCs w:val="24"/>
        </w:rPr>
        <w:t> </w:t>
      </w:r>
      <w:r w:rsidRPr="008D0777">
        <w:rPr>
          <w:rFonts w:ascii="Times New Roman" w:hAnsi="Times New Roman"/>
          <w:sz w:val="24"/>
          <w:szCs w:val="24"/>
        </w:rPr>
        <w:t>стимулирование добросовестного соблюдения обязательных требований всеми контролируемыми лицами;</w:t>
      </w:r>
    </w:p>
    <w:p w14:paraId="1AD68EEF" w14:textId="77777777" w:rsidR="008D0777" w:rsidRPr="008D0777" w:rsidRDefault="008D0777" w:rsidP="008D0777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t>2)</w:t>
      </w:r>
      <w:r w:rsidR="00D23DC1">
        <w:rPr>
          <w:rFonts w:ascii="Times New Roman" w:hAnsi="Times New Roman"/>
          <w:sz w:val="24"/>
          <w:szCs w:val="24"/>
        </w:rPr>
        <w:t> </w:t>
      </w:r>
      <w:r w:rsidRPr="008D0777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3436240B" w14:textId="77777777" w:rsidR="008D0777" w:rsidRDefault="008D0777" w:rsidP="008D0777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1C117CD6" w14:textId="77777777" w:rsidR="00D23DC1" w:rsidRDefault="006E2FD0" w:rsidP="00AD4282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485BD7">
        <w:rPr>
          <w:rFonts w:ascii="Times New Roman" w:hAnsi="Times New Roman"/>
          <w:sz w:val="24"/>
          <w:szCs w:val="24"/>
        </w:rPr>
        <w:t>. </w:t>
      </w:r>
      <w:r w:rsidR="009252D2" w:rsidRPr="009252D2">
        <w:rPr>
          <w:rFonts w:ascii="Times New Roman" w:hAnsi="Times New Roman"/>
          <w:sz w:val="24"/>
          <w:szCs w:val="24"/>
        </w:rPr>
        <w:t xml:space="preserve">Задачи </w:t>
      </w:r>
      <w:r w:rsidR="003D6EA3">
        <w:rPr>
          <w:rFonts w:ascii="Times New Roman" w:hAnsi="Times New Roman"/>
          <w:sz w:val="24"/>
          <w:szCs w:val="24"/>
        </w:rPr>
        <w:t>П</w:t>
      </w:r>
      <w:r w:rsidR="009252D2" w:rsidRPr="009252D2">
        <w:rPr>
          <w:rFonts w:ascii="Times New Roman" w:hAnsi="Times New Roman"/>
          <w:sz w:val="24"/>
          <w:szCs w:val="24"/>
        </w:rPr>
        <w:t>рограммы</w:t>
      </w:r>
      <w:r w:rsidR="003D6EA3">
        <w:rPr>
          <w:rFonts w:ascii="Times New Roman" w:hAnsi="Times New Roman"/>
          <w:sz w:val="24"/>
          <w:szCs w:val="24"/>
        </w:rPr>
        <w:t xml:space="preserve"> профилактики</w:t>
      </w:r>
      <w:r w:rsidR="00006CDA">
        <w:rPr>
          <w:rFonts w:ascii="Times New Roman" w:hAnsi="Times New Roman"/>
          <w:sz w:val="24"/>
          <w:szCs w:val="24"/>
        </w:rPr>
        <w:t>:</w:t>
      </w:r>
    </w:p>
    <w:p w14:paraId="65EED21D" w14:textId="77777777" w:rsidR="006E2FD0" w:rsidRPr="006E2FD0" w:rsidRDefault="006E2FD0" w:rsidP="00AD4282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lastRenderedPageBreak/>
        <w:t>1) укрепление системы профилактики нарушений рисков причинения вреда (ущерба) охраняемым законом ценностям;</w:t>
      </w:r>
    </w:p>
    <w:p w14:paraId="15FFA177" w14:textId="77777777" w:rsidR="006E2FD0" w:rsidRPr="00E87805" w:rsidRDefault="006E2FD0" w:rsidP="00AD4282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>2</w:t>
      </w:r>
      <w:r w:rsidRPr="00E87805">
        <w:rPr>
          <w:rFonts w:ascii="Times New Roman" w:hAnsi="Times New Roman"/>
          <w:sz w:val="24"/>
          <w:szCs w:val="24"/>
        </w:rPr>
        <w:t>)</w:t>
      </w:r>
      <w:r w:rsidR="00B418C3" w:rsidRPr="00E87805">
        <w:rPr>
          <w:rFonts w:ascii="Times New Roman" w:hAnsi="Times New Roman"/>
          <w:sz w:val="24"/>
          <w:szCs w:val="24"/>
        </w:rPr>
        <w:t> </w:t>
      </w:r>
      <w:r w:rsidRPr="00E87805">
        <w:rPr>
          <w:rFonts w:ascii="Times New Roman" w:hAnsi="Times New Roman"/>
          <w:sz w:val="24"/>
          <w:szCs w:val="24"/>
        </w:rPr>
        <w:t xml:space="preserve">повышение правосознания и правовой культуры юридических лиц, индивидуальных предпринимателей и граждан; </w:t>
      </w:r>
    </w:p>
    <w:p w14:paraId="0AE22089" w14:textId="77777777" w:rsidR="006E2FD0" w:rsidRPr="00E87805" w:rsidRDefault="006E2FD0" w:rsidP="00AD4282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87805">
        <w:rPr>
          <w:rFonts w:ascii="Times New Roman" w:hAnsi="Times New Roman"/>
          <w:sz w:val="24"/>
          <w:szCs w:val="24"/>
        </w:rPr>
        <w:t xml:space="preserve">3) оценка возможной угрозы причинения либо причинения вреда жизни, здоровью граждан, выработка и реализация профилактических мер, способствующих ее снижению; </w:t>
      </w:r>
    </w:p>
    <w:p w14:paraId="2006D421" w14:textId="77777777" w:rsidR="006E2FD0" w:rsidRPr="00E87805" w:rsidRDefault="006E2FD0" w:rsidP="00AD4282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87805">
        <w:rPr>
          <w:rFonts w:ascii="Times New Roman" w:hAnsi="Times New Roman"/>
          <w:sz w:val="24"/>
          <w:szCs w:val="24"/>
        </w:rPr>
        <w:t xml:space="preserve">4) выявление факторов угрозы причинения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 </w:t>
      </w:r>
    </w:p>
    <w:p w14:paraId="4104BDD8" w14:textId="77777777" w:rsidR="006E2FD0" w:rsidRPr="00E87805" w:rsidRDefault="006E2FD0" w:rsidP="00B418C3">
      <w:pPr>
        <w:pStyle w:val="ae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87805">
        <w:rPr>
          <w:rFonts w:ascii="Times New Roman" w:hAnsi="Times New Roman"/>
          <w:sz w:val="24"/>
          <w:szCs w:val="24"/>
        </w:rPr>
        <w:t xml:space="preserve">5) оценка состояния подконтрольной среды и определение видов и интенсивности профилактических мероприятий. </w:t>
      </w:r>
    </w:p>
    <w:p w14:paraId="6DF3E8B9" w14:textId="3A348539" w:rsidR="00B418C3" w:rsidRPr="00E87805" w:rsidRDefault="00E87805" w:rsidP="00B418C3">
      <w:pPr>
        <w:ind w:firstLine="709"/>
        <w:rPr>
          <w:rFonts w:ascii="Times New Roman" w:hAnsi="Times New Roman"/>
          <w:sz w:val="24"/>
          <w:szCs w:val="24"/>
        </w:rPr>
      </w:pPr>
      <w:r w:rsidRPr="00E87805">
        <w:rPr>
          <w:rFonts w:ascii="Times New Roman" w:hAnsi="Times New Roman"/>
          <w:sz w:val="24"/>
          <w:szCs w:val="24"/>
        </w:rPr>
        <w:t>6. В 2026 году обязательные профилактические визиты провод</w:t>
      </w:r>
      <w:r w:rsidR="00A26654">
        <w:rPr>
          <w:rFonts w:ascii="Times New Roman" w:hAnsi="Times New Roman"/>
          <w:sz w:val="24"/>
          <w:szCs w:val="24"/>
        </w:rPr>
        <w:t>и</w:t>
      </w:r>
      <w:r w:rsidRPr="00E87805">
        <w:rPr>
          <w:rFonts w:ascii="Times New Roman" w:hAnsi="Times New Roman"/>
          <w:sz w:val="24"/>
          <w:szCs w:val="24"/>
        </w:rPr>
        <w:t>тся</w:t>
      </w:r>
      <w:r w:rsidR="00303142">
        <w:rPr>
          <w:rFonts w:ascii="Times New Roman" w:hAnsi="Times New Roman"/>
          <w:sz w:val="24"/>
          <w:szCs w:val="24"/>
        </w:rPr>
        <w:t xml:space="preserve"> не будут</w:t>
      </w:r>
      <w:r w:rsidRPr="00E87805">
        <w:rPr>
          <w:rFonts w:ascii="Times New Roman" w:hAnsi="Times New Roman"/>
          <w:sz w:val="24"/>
          <w:szCs w:val="24"/>
        </w:rPr>
        <w:t>.</w:t>
      </w:r>
    </w:p>
    <w:p w14:paraId="52551098" w14:textId="77777777" w:rsidR="00E87805" w:rsidRPr="00FB45CE" w:rsidRDefault="00E87805" w:rsidP="00B418C3">
      <w:pPr>
        <w:ind w:firstLine="709"/>
        <w:rPr>
          <w:rFonts w:ascii="Times New Roman" w:hAnsi="Times New Roman"/>
          <w:sz w:val="32"/>
          <w:szCs w:val="32"/>
        </w:rPr>
      </w:pPr>
    </w:p>
    <w:p w14:paraId="4133F891" w14:textId="77777777" w:rsidR="00B418C3" w:rsidRDefault="009E7AC3" w:rsidP="003C28F2"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en-US"/>
        </w:rPr>
        <w:t>III</w:t>
      </w:r>
      <w:r>
        <w:rPr>
          <w:rFonts w:ascii="Times New Roman" w:hAnsi="Times New Roman"/>
          <w:sz w:val="24"/>
          <w:szCs w:val="24"/>
        </w:rPr>
        <w:t>. П</w:t>
      </w:r>
      <w:r w:rsidR="003C28F2">
        <w:rPr>
          <w:rFonts w:ascii="Times New Roman" w:hAnsi="Times New Roman"/>
          <w:sz w:val="24"/>
          <w:szCs w:val="24"/>
        </w:rPr>
        <w:t>ЕРЕЧЕНЬ ПРОФИЛАКТИЧЕСКИХ МЕРОПРИЯТИЙ, СРОКИ (ПЕРИОДИЧНОСТЬ) ИХ ПРОВЕДЕНИЯ</w:t>
      </w:r>
    </w:p>
    <w:p w14:paraId="01D3BA28" w14:textId="77777777" w:rsidR="003C28F2" w:rsidRPr="00FB45CE" w:rsidRDefault="003C28F2" w:rsidP="003C28F2">
      <w:pPr>
        <w:ind w:firstLine="709"/>
        <w:jc w:val="center"/>
        <w:rPr>
          <w:rFonts w:ascii="Times New Roman" w:hAnsi="Times New Roman"/>
          <w:sz w:val="32"/>
          <w:szCs w:val="32"/>
        </w:rPr>
      </w:pPr>
    </w:p>
    <w:p w14:paraId="32993E17" w14:textId="2DA6E64A" w:rsidR="00950F54" w:rsidRDefault="00E87805" w:rsidP="00950F54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950F54">
        <w:rPr>
          <w:rFonts w:ascii="Times New Roman" w:hAnsi="Times New Roman"/>
          <w:sz w:val="24"/>
          <w:szCs w:val="24"/>
        </w:rPr>
        <w:t>. Перечень профилактических мероприятий, сроки (периодичность) их проведения представлены в таблице</w:t>
      </w:r>
      <w:r w:rsidR="00DD5588">
        <w:rPr>
          <w:rFonts w:ascii="Times New Roman" w:hAnsi="Times New Roman"/>
          <w:sz w:val="24"/>
          <w:szCs w:val="24"/>
        </w:rPr>
        <w:t>.</w:t>
      </w:r>
    </w:p>
    <w:tbl>
      <w:tblPr>
        <w:tblW w:w="963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835"/>
        <w:gridCol w:w="3118"/>
        <w:gridCol w:w="3114"/>
      </w:tblGrid>
      <w:tr w:rsidR="0063626D" w:rsidRPr="00D66A0C" w14:paraId="2B198469" w14:textId="77777777" w:rsidTr="001C7FE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D1A6A" w14:textId="77777777" w:rsidR="0063626D" w:rsidRPr="00D66A0C" w:rsidRDefault="0063626D" w:rsidP="001C7F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B1FF6" w14:textId="77777777" w:rsidR="0063626D" w:rsidRPr="00D66A0C" w:rsidRDefault="0063626D" w:rsidP="001C7F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5F6D6" w14:textId="77777777" w:rsidR="0063626D" w:rsidRPr="00D66A0C" w:rsidRDefault="0063626D" w:rsidP="001C7F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3ABF" w14:textId="77777777" w:rsidR="0063626D" w:rsidRPr="00D66A0C" w:rsidRDefault="0063626D" w:rsidP="001C7F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Ответственный за мероприятие</w:t>
            </w:r>
          </w:p>
        </w:tc>
      </w:tr>
      <w:tr w:rsidR="0063626D" w:rsidRPr="00D66A0C" w14:paraId="2552A937" w14:textId="77777777" w:rsidTr="001C7FE5">
        <w:trPr>
          <w:trHeight w:val="16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6D84" w14:textId="77777777" w:rsidR="0063626D" w:rsidRPr="00D66A0C" w:rsidRDefault="0063626D" w:rsidP="001C7F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B0B5D" w14:textId="77777777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Информирование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FC147" w14:textId="77777777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В течение года, по мере принятия новых нормативных правовых актов или внесения изменений в действующие нормативные правовые акты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6C079" w14:textId="77777777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63626D" w:rsidRPr="00D66A0C" w14:paraId="68BE19D3" w14:textId="77777777" w:rsidTr="001C7FE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272DA" w14:textId="77777777" w:rsidR="0063626D" w:rsidRPr="00D66A0C" w:rsidRDefault="0063626D" w:rsidP="001C7F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D0728" w14:textId="77777777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Объявление предостережения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8945F" w14:textId="77777777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0F0AD" w14:textId="77777777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63626D" w:rsidRPr="00D66A0C" w14:paraId="555B2910" w14:textId="77777777" w:rsidTr="001C7FE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1B2F4" w14:textId="77777777" w:rsidR="0063626D" w:rsidRPr="00D66A0C" w:rsidRDefault="0063626D" w:rsidP="001C7F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B2BC8" w14:textId="7E7145E3" w:rsidR="0063626D" w:rsidRPr="00D66A0C" w:rsidRDefault="0063626D" w:rsidP="00D91CE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Консультирование (</w:t>
            </w:r>
            <w:r w:rsidR="00D91CED">
              <w:rPr>
                <w:rFonts w:ascii="Times New Roman" w:hAnsi="Times New Roman"/>
                <w:sz w:val="24"/>
                <w:szCs w:val="24"/>
              </w:rPr>
              <w:t>по телефону, посредством видео-конференц-связи, на личном приеме либо в ходе проведения профилактического мероприятия, контрольного (надзорного) мероприятия)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7C22" w14:textId="77777777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61471" w14:textId="77777777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Управление имущественных отношений Администрации ЗАТО Северск</w:t>
            </w:r>
          </w:p>
        </w:tc>
      </w:tr>
      <w:tr w:rsidR="0063626D" w:rsidRPr="00D66A0C" w14:paraId="3D4898E8" w14:textId="77777777" w:rsidTr="001C7FE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327E0" w14:textId="77777777" w:rsidR="0063626D" w:rsidRPr="00D66A0C" w:rsidRDefault="0063626D" w:rsidP="001C7FE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BAB4F" w14:textId="2E4A4208" w:rsidR="007C5F39" w:rsidRDefault="00D26271" w:rsidP="007C5F3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  <w:p w14:paraId="1C5D86C8" w14:textId="620C02FE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8684B" w14:textId="77777777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В течение года (при наличии оснований)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5E395" w14:textId="77777777" w:rsidR="0063626D" w:rsidRPr="00D66A0C" w:rsidRDefault="0063626D" w:rsidP="001C7FE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D66A0C">
              <w:rPr>
                <w:rFonts w:ascii="Times New Roman" w:hAnsi="Times New Roman"/>
                <w:sz w:val="24"/>
                <w:szCs w:val="24"/>
              </w:rPr>
              <w:t>Управление имущественных отношений Администрации ЗАТО Северск».</w:t>
            </w:r>
          </w:p>
        </w:tc>
      </w:tr>
    </w:tbl>
    <w:p w14:paraId="58469633" w14:textId="77777777" w:rsidR="0063626D" w:rsidRPr="00FB45CE" w:rsidRDefault="0063626D" w:rsidP="00950F54">
      <w:pPr>
        <w:ind w:firstLine="709"/>
        <w:jc w:val="both"/>
        <w:rPr>
          <w:rFonts w:ascii="Times New Roman" w:hAnsi="Times New Roman"/>
          <w:sz w:val="32"/>
          <w:szCs w:val="32"/>
        </w:rPr>
      </w:pPr>
    </w:p>
    <w:p w14:paraId="1368B417" w14:textId="0B48ACDA" w:rsidR="00E67DC5" w:rsidRDefault="00211EBB" w:rsidP="00B418C3">
      <w:pPr>
        <w:pStyle w:val="ConsPlusNormal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en-US"/>
        </w:rPr>
        <w:t>IV</w:t>
      </w:r>
      <w:r w:rsidRPr="00211EBB">
        <w:rPr>
          <w:rFonts w:ascii="Times New Roman" w:hAnsi="Times New Roman" w:cs="Times New Roman"/>
        </w:rPr>
        <w:t xml:space="preserve">. </w:t>
      </w:r>
      <w:r w:rsidR="00E67DC5">
        <w:rPr>
          <w:rFonts w:ascii="Times New Roman" w:hAnsi="Times New Roman" w:cs="Times New Roman"/>
        </w:rPr>
        <w:t>ПОКАЗАТЕЛИ РЕЗУЛЬТАТИВНОСТИ И ЭФФЕКТИВНОСТИ ПРОГРАММЫ ПРОФИЛАКТИКИ</w:t>
      </w:r>
    </w:p>
    <w:p w14:paraId="32D18809" w14:textId="77777777" w:rsidR="00E67DC5" w:rsidRDefault="00E67DC5" w:rsidP="00B418C3">
      <w:pPr>
        <w:pStyle w:val="ConsPlusNormal"/>
        <w:jc w:val="center"/>
        <w:rPr>
          <w:rFonts w:ascii="Times New Roman" w:hAnsi="Times New Roman" w:cs="Times New Roman"/>
        </w:rPr>
      </w:pPr>
    </w:p>
    <w:p w14:paraId="2B5C8528" w14:textId="263FDFD3" w:rsidR="00B418C3" w:rsidRDefault="00E87805" w:rsidP="00E67DC5">
      <w:pPr>
        <w:pStyle w:val="ConsPlusNormal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E67DC5">
        <w:rPr>
          <w:rFonts w:ascii="Times New Roman" w:hAnsi="Times New Roman" w:cs="Times New Roman"/>
        </w:rPr>
        <w:t>. </w:t>
      </w:r>
      <w:r w:rsidR="00211EBB">
        <w:rPr>
          <w:rFonts w:ascii="Times New Roman" w:hAnsi="Times New Roman" w:cs="Times New Roman"/>
        </w:rPr>
        <w:t>П</w:t>
      </w:r>
      <w:r w:rsidR="00211EBB" w:rsidRPr="00211EBB">
        <w:rPr>
          <w:rFonts w:ascii="Times New Roman" w:hAnsi="Times New Roman" w:cs="Times New Roman"/>
        </w:rPr>
        <w:t>оказатели результативности и эфф</w:t>
      </w:r>
      <w:r w:rsidR="00F33AA1">
        <w:rPr>
          <w:rFonts w:ascii="Times New Roman" w:hAnsi="Times New Roman" w:cs="Times New Roman"/>
        </w:rPr>
        <w:t>е</w:t>
      </w:r>
      <w:r w:rsidR="00211EBB" w:rsidRPr="00211EBB">
        <w:rPr>
          <w:rFonts w:ascii="Times New Roman" w:hAnsi="Times New Roman" w:cs="Times New Roman"/>
        </w:rPr>
        <w:t xml:space="preserve">ктивности </w:t>
      </w:r>
      <w:r w:rsidR="00F33AA1">
        <w:rPr>
          <w:rFonts w:ascii="Times New Roman" w:hAnsi="Times New Roman" w:cs="Times New Roman"/>
        </w:rPr>
        <w:t>П</w:t>
      </w:r>
      <w:r w:rsidR="00211EBB" w:rsidRPr="00211EBB">
        <w:rPr>
          <w:rFonts w:ascii="Times New Roman" w:hAnsi="Times New Roman" w:cs="Times New Roman"/>
        </w:rPr>
        <w:t>рограммы профилактики</w:t>
      </w:r>
      <w:r w:rsidR="00E67DC5">
        <w:rPr>
          <w:rFonts w:ascii="Times New Roman" w:hAnsi="Times New Roman" w:cs="Times New Roman"/>
        </w:rPr>
        <w:t xml:space="preserve"> представлены в таблице</w:t>
      </w:r>
      <w:r w:rsidR="00DD5588">
        <w:rPr>
          <w:rFonts w:ascii="Times New Roman" w:hAnsi="Times New Roman" w:cs="Times New Roman"/>
        </w:rPr>
        <w:t>.</w:t>
      </w:r>
    </w:p>
    <w:tbl>
      <w:tblPr>
        <w:tblW w:w="9639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6384"/>
        <w:gridCol w:w="2776"/>
      </w:tblGrid>
      <w:tr w:rsidR="00DE7AF4" w:rsidRPr="00022895" w14:paraId="2FFD8A57" w14:textId="77777777" w:rsidTr="0027191E">
        <w:tc>
          <w:tcPr>
            <w:tcW w:w="479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76D18BD" w14:textId="77777777" w:rsidR="00DE7AF4" w:rsidRPr="00022895" w:rsidRDefault="00DE7AF4" w:rsidP="00B418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lastRenderedPageBreak/>
              <w:t>№</w:t>
            </w:r>
          </w:p>
          <w:p w14:paraId="4F5ACFE5" w14:textId="77777777" w:rsidR="00DE7AF4" w:rsidRPr="00022895" w:rsidRDefault="00DE7AF4" w:rsidP="00B418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638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9E657BC" w14:textId="77777777" w:rsidR="00DE7AF4" w:rsidRPr="00022895" w:rsidRDefault="00DE7AF4" w:rsidP="00B418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 xml:space="preserve">Наименование </w:t>
            </w:r>
            <w:r>
              <w:rPr>
                <w:rFonts w:ascii="Times New Roman" w:hAnsi="Times New Roman"/>
                <w:sz w:val="24"/>
                <w:szCs w:val="24"/>
              </w:rPr>
              <w:t>показателя</w:t>
            </w:r>
          </w:p>
        </w:tc>
        <w:tc>
          <w:tcPr>
            <w:tcW w:w="2776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4C0B571" w14:textId="77777777" w:rsidR="00DE7AF4" w:rsidRPr="00022895" w:rsidRDefault="00DE7AF4" w:rsidP="00B418C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DE7AF4" w:rsidRPr="00022895" w14:paraId="0711AA0E" w14:textId="77777777" w:rsidTr="0027191E">
        <w:tc>
          <w:tcPr>
            <w:tcW w:w="479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CB100BA" w14:textId="77777777" w:rsidR="00DE7AF4" w:rsidRPr="00022895" w:rsidRDefault="00DE7AF4" w:rsidP="00D56B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2289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84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D75A03C" w14:textId="77777777" w:rsidR="00DE7AF4" w:rsidRPr="00022895" w:rsidRDefault="00DE7AF4" w:rsidP="002531F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</w:t>
            </w:r>
            <w:r w:rsidRPr="00F95296">
              <w:rPr>
                <w:rFonts w:ascii="Times New Roman" w:hAnsi="Times New Roman"/>
                <w:color w:val="000000"/>
                <w:sz w:val="24"/>
                <w:szCs w:val="24"/>
              </w:rPr>
              <w:t>оличество подконтрольных субъектов, в отношении которых проведены профилактические мероприятия</w:t>
            </w:r>
          </w:p>
        </w:tc>
        <w:tc>
          <w:tcPr>
            <w:tcW w:w="2776" w:type="dxa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490EE45" w14:textId="1D6895AB" w:rsidR="00DE7AF4" w:rsidRPr="00022895" w:rsidRDefault="00DE7AF4" w:rsidP="00401C8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 менее </w:t>
            </w:r>
            <w:r w:rsidR="00401C85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DE7AF4" w:rsidRPr="00022895" w14:paraId="27483F9B" w14:textId="77777777" w:rsidTr="0027191E">
        <w:tc>
          <w:tcPr>
            <w:tcW w:w="479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4BB59E85" w14:textId="77777777" w:rsidR="00DE7AF4" w:rsidRPr="00022895" w:rsidRDefault="00DE7AF4" w:rsidP="00D56B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38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118F4071" w14:textId="77777777" w:rsidR="00DE7AF4" w:rsidRDefault="00DE7AF4" w:rsidP="002531F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 w:rsidRPr="00F95296">
              <w:rPr>
                <w:color w:val="000000"/>
              </w:rPr>
              <w:t>личество проведенных профилактических мероприятий</w:t>
            </w:r>
          </w:p>
        </w:tc>
        <w:tc>
          <w:tcPr>
            <w:tcW w:w="2776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3FA7E6A6" w14:textId="0FDC61D4" w:rsidR="00DE7AF4" w:rsidRDefault="00DE7AF4" w:rsidP="00401C8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Не менее </w:t>
            </w:r>
            <w:r w:rsidR="00401C85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</w:p>
        </w:tc>
      </w:tr>
      <w:tr w:rsidR="00DE7AF4" w:rsidRPr="00022895" w14:paraId="62DE2FFD" w14:textId="77777777" w:rsidTr="0027191E">
        <w:tc>
          <w:tcPr>
            <w:tcW w:w="479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19BCD3DC" w14:textId="77777777" w:rsidR="00DE7AF4" w:rsidRDefault="00DE7AF4" w:rsidP="00D56B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38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7C185B63" w14:textId="77777777" w:rsidR="00DE7AF4" w:rsidRDefault="00D704EE" w:rsidP="002531F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r>
              <w:t>Полнота информации, размещаем</w:t>
            </w:r>
            <w:r w:rsidR="00356D1D">
              <w:t>ой</w:t>
            </w:r>
            <w:r>
              <w:t xml:space="preserve"> на официальном сайте контрольного </w:t>
            </w:r>
            <w:r w:rsidR="00F3147C">
              <w:t xml:space="preserve">(надзорного) </w:t>
            </w:r>
            <w:r>
              <w:t xml:space="preserve">органа </w:t>
            </w:r>
            <w:r>
              <w:rPr>
                <w:color w:val="000000"/>
              </w:rPr>
              <w:t xml:space="preserve">в информационно-телекоммуникационной сети «Интернет» </w:t>
            </w:r>
            <w:r>
              <w:t>в соответствии                   с частью 3 статьи 46 Федерального закона от 31 июля 2021 года № 248-ФЗ «О государственном контроле (надзоре)                        и муниципальном контроле в Российской Федерации»</w:t>
            </w:r>
          </w:p>
        </w:tc>
        <w:tc>
          <w:tcPr>
            <w:tcW w:w="2776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4D76D535" w14:textId="77777777" w:rsidR="00DE7AF4" w:rsidRDefault="00DE7AF4" w:rsidP="00D56B4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100 %</w:t>
            </w:r>
          </w:p>
        </w:tc>
      </w:tr>
      <w:tr w:rsidR="00DE7AF4" w:rsidRPr="00022895" w14:paraId="631FC0F1" w14:textId="77777777" w:rsidTr="0027191E">
        <w:tc>
          <w:tcPr>
            <w:tcW w:w="479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00E3DFAB" w14:textId="77777777" w:rsidR="00DE7AF4" w:rsidRDefault="00DE7AF4" w:rsidP="00D56B4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384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41086608" w14:textId="77777777" w:rsidR="00DE7AF4" w:rsidRDefault="00DE7AF4" w:rsidP="002531FD">
            <w:pPr>
              <w:pStyle w:val="pboth"/>
              <w:shd w:val="clear" w:color="auto" w:fill="FFFFFF"/>
              <w:spacing w:before="0" w:beforeAutospacing="0" w:after="0" w:afterAutospacing="0" w:line="293" w:lineRule="atLeast"/>
            </w:pPr>
            <w:r>
              <w:t>Удовлетворенность контролируемых лиц и их представител</w:t>
            </w:r>
            <w:r w:rsidR="00356D1D">
              <w:t>ей</w:t>
            </w:r>
            <w:r>
              <w:t xml:space="preserve"> консультированием контрольного (надзорного) органа</w:t>
            </w:r>
          </w:p>
        </w:tc>
        <w:tc>
          <w:tcPr>
            <w:tcW w:w="2776" w:type="dxa"/>
            <w:tcMar>
              <w:top w:w="60" w:type="dxa"/>
              <w:left w:w="75" w:type="dxa"/>
              <w:bottom w:w="60" w:type="dxa"/>
              <w:right w:w="75" w:type="dxa"/>
            </w:tcMar>
          </w:tcPr>
          <w:p w14:paraId="7A3F229C" w14:textId="77777777" w:rsidR="00DE7AF4" w:rsidRDefault="00DE7AF4" w:rsidP="00D56B4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100 %</w:t>
            </w:r>
          </w:p>
        </w:tc>
      </w:tr>
    </w:tbl>
    <w:p w14:paraId="5439CA92" w14:textId="77777777" w:rsidR="00DE7AF4" w:rsidRDefault="00DE7AF4" w:rsidP="000F087D">
      <w:pPr>
        <w:pStyle w:val="ConsPlusNormal"/>
        <w:spacing w:after="240"/>
        <w:jc w:val="center"/>
        <w:rPr>
          <w:rFonts w:ascii="Times New Roman" w:hAnsi="Times New Roman" w:cs="Times New Roman"/>
        </w:rPr>
      </w:pPr>
    </w:p>
    <w:p w14:paraId="481D27E4" w14:textId="77777777" w:rsidR="00DE7AF4" w:rsidRDefault="00DE7AF4" w:rsidP="000F087D">
      <w:pPr>
        <w:pStyle w:val="ConsPlusNormal"/>
        <w:spacing w:after="240"/>
        <w:jc w:val="center"/>
        <w:rPr>
          <w:rFonts w:ascii="Times New Roman" w:hAnsi="Times New Roman" w:cs="Times New Roman"/>
        </w:rPr>
      </w:pPr>
    </w:p>
    <w:p w14:paraId="21904267" w14:textId="77777777" w:rsidR="00DE7AF4" w:rsidRDefault="00DE7AF4" w:rsidP="000F087D">
      <w:pPr>
        <w:pStyle w:val="ConsPlusNormal"/>
        <w:spacing w:after="240"/>
        <w:jc w:val="center"/>
        <w:rPr>
          <w:rFonts w:ascii="Times New Roman" w:hAnsi="Times New Roman" w:cs="Times New Roman"/>
        </w:rPr>
      </w:pPr>
    </w:p>
    <w:p w14:paraId="36502476" w14:textId="77777777" w:rsidR="00FD2D8F" w:rsidRDefault="00FD2D8F" w:rsidP="00AD4282">
      <w:pPr>
        <w:rPr>
          <w:rFonts w:ascii="Times New Roman" w:hAnsi="Times New Roman"/>
        </w:rPr>
      </w:pPr>
    </w:p>
    <w:sectPr w:rsidR="00FD2D8F" w:rsidSect="00F36752">
      <w:headerReference w:type="default" r:id="rId8"/>
      <w:footerReference w:type="default" r:id="rId9"/>
      <w:footerReference w:type="first" r:id="rId10"/>
      <w:pgSz w:w="11907" w:h="16840" w:code="9"/>
      <w:pgMar w:top="1134" w:right="567" w:bottom="851" w:left="1701" w:header="567" w:footer="312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1BC2E" w14:textId="77777777" w:rsidR="00DD42E2" w:rsidRDefault="00DD42E2">
      <w:r>
        <w:separator/>
      </w:r>
    </w:p>
  </w:endnote>
  <w:endnote w:type="continuationSeparator" w:id="0">
    <w:p w14:paraId="7CDC6560" w14:textId="77777777" w:rsidR="00DD42E2" w:rsidRDefault="00DD42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A047E" w14:textId="77777777" w:rsidR="006A6873" w:rsidRDefault="006A6873" w:rsidP="0006435C">
    <w:pPr>
      <w:pStyle w:val="a7"/>
    </w:pPr>
  </w:p>
  <w:p w14:paraId="155B3217" w14:textId="77777777" w:rsidR="003145FB" w:rsidRDefault="003145FB" w:rsidP="0006435C">
    <w:pPr>
      <w:pStyle w:val="a7"/>
    </w:pPr>
  </w:p>
  <w:p w14:paraId="3C824AC0" w14:textId="033604D3" w:rsidR="0006435C" w:rsidRDefault="0063626D">
    <w:pPr>
      <w:pStyle w:val="a7"/>
    </w:pPr>
    <w:r w:rsidRPr="006C57C6">
      <w:t>Внутренний номер: 0364520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60B14" w14:textId="1070C5CA" w:rsidR="00A65F4A" w:rsidRPr="0063626D" w:rsidRDefault="0063626D" w:rsidP="0063626D">
    <w:pPr>
      <w:pStyle w:val="a7"/>
    </w:pPr>
    <w:r w:rsidRPr="006C57C6">
      <w:t>Внутренний номер: 0364520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05232" w14:textId="77777777" w:rsidR="00DD42E2" w:rsidRDefault="00DD42E2">
      <w:r>
        <w:separator/>
      </w:r>
    </w:p>
  </w:footnote>
  <w:footnote w:type="continuationSeparator" w:id="0">
    <w:p w14:paraId="7DC7C605" w14:textId="77777777" w:rsidR="00DD42E2" w:rsidRDefault="00DD42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69934562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50B31482" w14:textId="77777777" w:rsidR="0067131F" w:rsidRPr="000E12DB" w:rsidRDefault="0067131F">
        <w:pPr>
          <w:pStyle w:val="a5"/>
          <w:jc w:val="center"/>
          <w:rPr>
            <w:sz w:val="24"/>
          </w:rPr>
        </w:pPr>
        <w:r w:rsidRPr="000E12DB">
          <w:rPr>
            <w:sz w:val="24"/>
          </w:rPr>
          <w:fldChar w:fldCharType="begin"/>
        </w:r>
        <w:r w:rsidRPr="000E12DB">
          <w:rPr>
            <w:sz w:val="24"/>
          </w:rPr>
          <w:instrText>PAGE   \* MERGEFORMAT</w:instrText>
        </w:r>
        <w:r w:rsidRPr="000E12DB">
          <w:rPr>
            <w:sz w:val="24"/>
          </w:rPr>
          <w:fldChar w:fldCharType="separate"/>
        </w:r>
        <w:r w:rsidR="00A26654">
          <w:rPr>
            <w:noProof/>
            <w:sz w:val="24"/>
          </w:rPr>
          <w:t>2</w:t>
        </w:r>
        <w:r w:rsidRPr="000E12DB">
          <w:rPr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A1417"/>
    <w:multiLevelType w:val="hybridMultilevel"/>
    <w:tmpl w:val="6730367C"/>
    <w:lvl w:ilvl="0" w:tplc="5ECACD0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978687E"/>
    <w:multiLevelType w:val="hybridMultilevel"/>
    <w:tmpl w:val="B8DC4400"/>
    <w:lvl w:ilvl="0" w:tplc="15826B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CE013D9"/>
    <w:multiLevelType w:val="hybridMultilevel"/>
    <w:tmpl w:val="AABA227C"/>
    <w:lvl w:ilvl="0" w:tplc="603C3C90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269316589">
    <w:abstractNumId w:val="2"/>
  </w:num>
  <w:num w:numId="2" w16cid:durableId="457073189">
    <w:abstractNumId w:val="0"/>
  </w:num>
  <w:num w:numId="3" w16cid:durableId="13553045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39EE"/>
    <w:rsid w:val="00001C13"/>
    <w:rsid w:val="00002A7A"/>
    <w:rsid w:val="00006CDA"/>
    <w:rsid w:val="00015732"/>
    <w:rsid w:val="000168EF"/>
    <w:rsid w:val="00021BA3"/>
    <w:rsid w:val="000224BC"/>
    <w:rsid w:val="000225B3"/>
    <w:rsid w:val="000226FC"/>
    <w:rsid w:val="00022CAD"/>
    <w:rsid w:val="0004318A"/>
    <w:rsid w:val="00044D4A"/>
    <w:rsid w:val="00047008"/>
    <w:rsid w:val="00052F3F"/>
    <w:rsid w:val="00054096"/>
    <w:rsid w:val="0006435C"/>
    <w:rsid w:val="00070A52"/>
    <w:rsid w:val="00072B6C"/>
    <w:rsid w:val="00083BF1"/>
    <w:rsid w:val="000842D6"/>
    <w:rsid w:val="00092EEF"/>
    <w:rsid w:val="00095472"/>
    <w:rsid w:val="00096087"/>
    <w:rsid w:val="000A5F71"/>
    <w:rsid w:val="000B0A18"/>
    <w:rsid w:val="000B6755"/>
    <w:rsid w:val="000C16A0"/>
    <w:rsid w:val="000C5313"/>
    <w:rsid w:val="000C5609"/>
    <w:rsid w:val="000D47C2"/>
    <w:rsid w:val="000E12DB"/>
    <w:rsid w:val="000E1CC0"/>
    <w:rsid w:val="000E2D31"/>
    <w:rsid w:val="000E56A5"/>
    <w:rsid w:val="000F087D"/>
    <w:rsid w:val="000F22E4"/>
    <w:rsid w:val="00103417"/>
    <w:rsid w:val="00105987"/>
    <w:rsid w:val="00116ECE"/>
    <w:rsid w:val="0012271B"/>
    <w:rsid w:val="00123B5E"/>
    <w:rsid w:val="00131775"/>
    <w:rsid w:val="0013502E"/>
    <w:rsid w:val="00136FCB"/>
    <w:rsid w:val="001419AC"/>
    <w:rsid w:val="00143F31"/>
    <w:rsid w:val="0014585D"/>
    <w:rsid w:val="00153F92"/>
    <w:rsid w:val="00157C27"/>
    <w:rsid w:val="00162A73"/>
    <w:rsid w:val="00166DD2"/>
    <w:rsid w:val="00170212"/>
    <w:rsid w:val="00191773"/>
    <w:rsid w:val="00192FB3"/>
    <w:rsid w:val="001A0964"/>
    <w:rsid w:val="001A3DA5"/>
    <w:rsid w:val="001A54D5"/>
    <w:rsid w:val="001B5CA7"/>
    <w:rsid w:val="001B74B5"/>
    <w:rsid w:val="001C133A"/>
    <w:rsid w:val="001D21E1"/>
    <w:rsid w:val="001D68BC"/>
    <w:rsid w:val="001E4B3C"/>
    <w:rsid w:val="001F1104"/>
    <w:rsid w:val="001F4E17"/>
    <w:rsid w:val="001F502C"/>
    <w:rsid w:val="00211EBB"/>
    <w:rsid w:val="00213B14"/>
    <w:rsid w:val="002144F5"/>
    <w:rsid w:val="00216424"/>
    <w:rsid w:val="00221F40"/>
    <w:rsid w:val="00226F04"/>
    <w:rsid w:val="00244750"/>
    <w:rsid w:val="0024560F"/>
    <w:rsid w:val="002531FD"/>
    <w:rsid w:val="002562C9"/>
    <w:rsid w:val="0025653C"/>
    <w:rsid w:val="002618EF"/>
    <w:rsid w:val="00262963"/>
    <w:rsid w:val="002654E8"/>
    <w:rsid w:val="00266264"/>
    <w:rsid w:val="0027191E"/>
    <w:rsid w:val="002833F6"/>
    <w:rsid w:val="002850E1"/>
    <w:rsid w:val="0029067A"/>
    <w:rsid w:val="0029489B"/>
    <w:rsid w:val="002956EE"/>
    <w:rsid w:val="00295CB5"/>
    <w:rsid w:val="002A0400"/>
    <w:rsid w:val="002A1ACE"/>
    <w:rsid w:val="002A2811"/>
    <w:rsid w:val="002B05A5"/>
    <w:rsid w:val="002B3D99"/>
    <w:rsid w:val="002B72B1"/>
    <w:rsid w:val="002C2626"/>
    <w:rsid w:val="002D05B6"/>
    <w:rsid w:val="002D1530"/>
    <w:rsid w:val="002D476E"/>
    <w:rsid w:val="002D7AC4"/>
    <w:rsid w:val="002E194E"/>
    <w:rsid w:val="002E24B9"/>
    <w:rsid w:val="002F083B"/>
    <w:rsid w:val="002F6C21"/>
    <w:rsid w:val="00303142"/>
    <w:rsid w:val="003077C2"/>
    <w:rsid w:val="00310069"/>
    <w:rsid w:val="003145FB"/>
    <w:rsid w:val="003150E6"/>
    <w:rsid w:val="00320694"/>
    <w:rsid w:val="00331C9B"/>
    <w:rsid w:val="00333263"/>
    <w:rsid w:val="003339EE"/>
    <w:rsid w:val="00333A64"/>
    <w:rsid w:val="00334611"/>
    <w:rsid w:val="00340073"/>
    <w:rsid w:val="00340BAD"/>
    <w:rsid w:val="00340FC3"/>
    <w:rsid w:val="003411D5"/>
    <w:rsid w:val="003451E9"/>
    <w:rsid w:val="0034579A"/>
    <w:rsid w:val="00353E5E"/>
    <w:rsid w:val="00356D1D"/>
    <w:rsid w:val="003665F7"/>
    <w:rsid w:val="0037055F"/>
    <w:rsid w:val="00370E0C"/>
    <w:rsid w:val="00376D56"/>
    <w:rsid w:val="003978E6"/>
    <w:rsid w:val="003A0258"/>
    <w:rsid w:val="003A4CDF"/>
    <w:rsid w:val="003B5AB2"/>
    <w:rsid w:val="003B5D6C"/>
    <w:rsid w:val="003C28F2"/>
    <w:rsid w:val="003C60B8"/>
    <w:rsid w:val="003D246D"/>
    <w:rsid w:val="003D2C11"/>
    <w:rsid w:val="003D6E61"/>
    <w:rsid w:val="003D6EA3"/>
    <w:rsid w:val="003D73C5"/>
    <w:rsid w:val="003D7A77"/>
    <w:rsid w:val="003E193C"/>
    <w:rsid w:val="003E54E8"/>
    <w:rsid w:val="003E5883"/>
    <w:rsid w:val="003E7843"/>
    <w:rsid w:val="003F2EAF"/>
    <w:rsid w:val="003F6BF7"/>
    <w:rsid w:val="00401C85"/>
    <w:rsid w:val="00406B07"/>
    <w:rsid w:val="00420CDA"/>
    <w:rsid w:val="00430052"/>
    <w:rsid w:val="004311EB"/>
    <w:rsid w:val="004338F8"/>
    <w:rsid w:val="00436D93"/>
    <w:rsid w:val="00442381"/>
    <w:rsid w:val="004440A4"/>
    <w:rsid w:val="00453C84"/>
    <w:rsid w:val="00461CD6"/>
    <w:rsid w:val="00463B78"/>
    <w:rsid w:val="00465438"/>
    <w:rsid w:val="004677A0"/>
    <w:rsid w:val="004713A9"/>
    <w:rsid w:val="00476A8D"/>
    <w:rsid w:val="00485BD7"/>
    <w:rsid w:val="004871A8"/>
    <w:rsid w:val="004B041D"/>
    <w:rsid w:val="004B0C8D"/>
    <w:rsid w:val="004B24F4"/>
    <w:rsid w:val="004C0E04"/>
    <w:rsid w:val="004C10D7"/>
    <w:rsid w:val="004C2200"/>
    <w:rsid w:val="004C3DD3"/>
    <w:rsid w:val="004C4748"/>
    <w:rsid w:val="004C6894"/>
    <w:rsid w:val="004C6EB5"/>
    <w:rsid w:val="004D2570"/>
    <w:rsid w:val="004D53DA"/>
    <w:rsid w:val="004E1075"/>
    <w:rsid w:val="004E1F73"/>
    <w:rsid w:val="004F0A18"/>
    <w:rsid w:val="004F599A"/>
    <w:rsid w:val="004F6545"/>
    <w:rsid w:val="0050032F"/>
    <w:rsid w:val="00504003"/>
    <w:rsid w:val="005044C8"/>
    <w:rsid w:val="00505AD1"/>
    <w:rsid w:val="0050660D"/>
    <w:rsid w:val="0050780F"/>
    <w:rsid w:val="005163C8"/>
    <w:rsid w:val="00522B9C"/>
    <w:rsid w:val="00525CC3"/>
    <w:rsid w:val="00530220"/>
    <w:rsid w:val="00533002"/>
    <w:rsid w:val="005504B2"/>
    <w:rsid w:val="00554130"/>
    <w:rsid w:val="005556B8"/>
    <w:rsid w:val="00563080"/>
    <w:rsid w:val="00570C42"/>
    <w:rsid w:val="005718FD"/>
    <w:rsid w:val="00571E84"/>
    <w:rsid w:val="00571FBD"/>
    <w:rsid w:val="005759FB"/>
    <w:rsid w:val="00576B1E"/>
    <w:rsid w:val="00577B18"/>
    <w:rsid w:val="005856FD"/>
    <w:rsid w:val="00591E60"/>
    <w:rsid w:val="005A76D2"/>
    <w:rsid w:val="005B131D"/>
    <w:rsid w:val="005B35EC"/>
    <w:rsid w:val="005B526B"/>
    <w:rsid w:val="005C43FF"/>
    <w:rsid w:val="005D2A53"/>
    <w:rsid w:val="005D2F16"/>
    <w:rsid w:val="005E0667"/>
    <w:rsid w:val="005E0CBE"/>
    <w:rsid w:val="005E68A3"/>
    <w:rsid w:val="005F0060"/>
    <w:rsid w:val="005F0B01"/>
    <w:rsid w:val="005F1820"/>
    <w:rsid w:val="005F1FEA"/>
    <w:rsid w:val="005F35B8"/>
    <w:rsid w:val="006071CC"/>
    <w:rsid w:val="0062107D"/>
    <w:rsid w:val="00625B39"/>
    <w:rsid w:val="0063626D"/>
    <w:rsid w:val="0063711C"/>
    <w:rsid w:val="00640D1A"/>
    <w:rsid w:val="00644D1B"/>
    <w:rsid w:val="00653E72"/>
    <w:rsid w:val="00653F2F"/>
    <w:rsid w:val="0065745C"/>
    <w:rsid w:val="00660AC3"/>
    <w:rsid w:val="00662E7F"/>
    <w:rsid w:val="00667173"/>
    <w:rsid w:val="0067131F"/>
    <w:rsid w:val="006723B0"/>
    <w:rsid w:val="006736FC"/>
    <w:rsid w:val="006810CF"/>
    <w:rsid w:val="00685D52"/>
    <w:rsid w:val="0069039B"/>
    <w:rsid w:val="0069292D"/>
    <w:rsid w:val="006A02D1"/>
    <w:rsid w:val="006A0CE6"/>
    <w:rsid w:val="006A2414"/>
    <w:rsid w:val="006A351E"/>
    <w:rsid w:val="006A3F86"/>
    <w:rsid w:val="006A4C13"/>
    <w:rsid w:val="006A6873"/>
    <w:rsid w:val="006A6FA5"/>
    <w:rsid w:val="006B0BCB"/>
    <w:rsid w:val="006B7D9F"/>
    <w:rsid w:val="006B7DDC"/>
    <w:rsid w:val="006C10D5"/>
    <w:rsid w:val="006D4CCB"/>
    <w:rsid w:val="006E2A34"/>
    <w:rsid w:val="006E2FD0"/>
    <w:rsid w:val="006E3F1C"/>
    <w:rsid w:val="006F411C"/>
    <w:rsid w:val="0070032F"/>
    <w:rsid w:val="00704634"/>
    <w:rsid w:val="00706F1C"/>
    <w:rsid w:val="007105D1"/>
    <w:rsid w:val="00710B6D"/>
    <w:rsid w:val="00715825"/>
    <w:rsid w:val="007221F6"/>
    <w:rsid w:val="00725BB9"/>
    <w:rsid w:val="00726F47"/>
    <w:rsid w:val="007271AC"/>
    <w:rsid w:val="00740A80"/>
    <w:rsid w:val="007419C6"/>
    <w:rsid w:val="00743386"/>
    <w:rsid w:val="0075650D"/>
    <w:rsid w:val="007813AA"/>
    <w:rsid w:val="00782D1D"/>
    <w:rsid w:val="00784E84"/>
    <w:rsid w:val="00794317"/>
    <w:rsid w:val="00797C74"/>
    <w:rsid w:val="007B4CAF"/>
    <w:rsid w:val="007B54AA"/>
    <w:rsid w:val="007B5FC6"/>
    <w:rsid w:val="007C271C"/>
    <w:rsid w:val="007C5F39"/>
    <w:rsid w:val="007C7882"/>
    <w:rsid w:val="007D7D04"/>
    <w:rsid w:val="007E07F3"/>
    <w:rsid w:val="007E4680"/>
    <w:rsid w:val="007F46F4"/>
    <w:rsid w:val="007F4FD9"/>
    <w:rsid w:val="007F74B9"/>
    <w:rsid w:val="0080227D"/>
    <w:rsid w:val="00816C81"/>
    <w:rsid w:val="00822368"/>
    <w:rsid w:val="00822D7F"/>
    <w:rsid w:val="008271D8"/>
    <w:rsid w:val="008276C5"/>
    <w:rsid w:val="00840F22"/>
    <w:rsid w:val="00841725"/>
    <w:rsid w:val="008454EF"/>
    <w:rsid w:val="00850723"/>
    <w:rsid w:val="00851FFD"/>
    <w:rsid w:val="00861EC3"/>
    <w:rsid w:val="00862799"/>
    <w:rsid w:val="008645CC"/>
    <w:rsid w:val="00865391"/>
    <w:rsid w:val="008657E8"/>
    <w:rsid w:val="008739D5"/>
    <w:rsid w:val="00874E6F"/>
    <w:rsid w:val="00875949"/>
    <w:rsid w:val="00875DCC"/>
    <w:rsid w:val="008768CC"/>
    <w:rsid w:val="00881A2D"/>
    <w:rsid w:val="008829AD"/>
    <w:rsid w:val="00885CB4"/>
    <w:rsid w:val="00893E35"/>
    <w:rsid w:val="008A7940"/>
    <w:rsid w:val="008B4F60"/>
    <w:rsid w:val="008B7AA0"/>
    <w:rsid w:val="008C27A6"/>
    <w:rsid w:val="008C4F0C"/>
    <w:rsid w:val="008D0777"/>
    <w:rsid w:val="008D7D1D"/>
    <w:rsid w:val="008D7E65"/>
    <w:rsid w:val="008E756C"/>
    <w:rsid w:val="00900B60"/>
    <w:rsid w:val="00903340"/>
    <w:rsid w:val="00917134"/>
    <w:rsid w:val="00917C86"/>
    <w:rsid w:val="0092036D"/>
    <w:rsid w:val="009251E9"/>
    <w:rsid w:val="009252D2"/>
    <w:rsid w:val="00933DCC"/>
    <w:rsid w:val="009353AF"/>
    <w:rsid w:val="0093690F"/>
    <w:rsid w:val="0094018C"/>
    <w:rsid w:val="00947D7A"/>
    <w:rsid w:val="00950F54"/>
    <w:rsid w:val="009546B9"/>
    <w:rsid w:val="00980568"/>
    <w:rsid w:val="00983248"/>
    <w:rsid w:val="009A321B"/>
    <w:rsid w:val="009A360C"/>
    <w:rsid w:val="009B201E"/>
    <w:rsid w:val="009B4A0C"/>
    <w:rsid w:val="009C0201"/>
    <w:rsid w:val="009C2B77"/>
    <w:rsid w:val="009C44FA"/>
    <w:rsid w:val="009D22B2"/>
    <w:rsid w:val="009D47AD"/>
    <w:rsid w:val="009D5BFA"/>
    <w:rsid w:val="009D5F15"/>
    <w:rsid w:val="009E0BA2"/>
    <w:rsid w:val="009E1E6B"/>
    <w:rsid w:val="009E4895"/>
    <w:rsid w:val="009E6B58"/>
    <w:rsid w:val="009E7AC3"/>
    <w:rsid w:val="00A04669"/>
    <w:rsid w:val="00A10306"/>
    <w:rsid w:val="00A146DE"/>
    <w:rsid w:val="00A21B7E"/>
    <w:rsid w:val="00A2316B"/>
    <w:rsid w:val="00A26517"/>
    <w:rsid w:val="00A26654"/>
    <w:rsid w:val="00A26B65"/>
    <w:rsid w:val="00A3495A"/>
    <w:rsid w:val="00A359CF"/>
    <w:rsid w:val="00A40AEC"/>
    <w:rsid w:val="00A420BE"/>
    <w:rsid w:val="00A45DB2"/>
    <w:rsid w:val="00A47057"/>
    <w:rsid w:val="00A5251F"/>
    <w:rsid w:val="00A542AF"/>
    <w:rsid w:val="00A55E8C"/>
    <w:rsid w:val="00A607C4"/>
    <w:rsid w:val="00A63AD9"/>
    <w:rsid w:val="00A646D5"/>
    <w:rsid w:val="00A65F4A"/>
    <w:rsid w:val="00A67170"/>
    <w:rsid w:val="00A75C6F"/>
    <w:rsid w:val="00A763A8"/>
    <w:rsid w:val="00A94CEC"/>
    <w:rsid w:val="00A97785"/>
    <w:rsid w:val="00A97D67"/>
    <w:rsid w:val="00AA152D"/>
    <w:rsid w:val="00AA2930"/>
    <w:rsid w:val="00AA2D6C"/>
    <w:rsid w:val="00AA458E"/>
    <w:rsid w:val="00AA4DDB"/>
    <w:rsid w:val="00AA72EE"/>
    <w:rsid w:val="00AB135B"/>
    <w:rsid w:val="00AB34B0"/>
    <w:rsid w:val="00AB6026"/>
    <w:rsid w:val="00AC599A"/>
    <w:rsid w:val="00AD192E"/>
    <w:rsid w:val="00AD2A57"/>
    <w:rsid w:val="00AD4282"/>
    <w:rsid w:val="00AD4289"/>
    <w:rsid w:val="00AE3CA2"/>
    <w:rsid w:val="00AE464F"/>
    <w:rsid w:val="00AE5F86"/>
    <w:rsid w:val="00AE6B4A"/>
    <w:rsid w:val="00AE7DDE"/>
    <w:rsid w:val="00AF164C"/>
    <w:rsid w:val="00AF5D25"/>
    <w:rsid w:val="00B03B33"/>
    <w:rsid w:val="00B04462"/>
    <w:rsid w:val="00B04806"/>
    <w:rsid w:val="00B05E32"/>
    <w:rsid w:val="00B11FD2"/>
    <w:rsid w:val="00B26F58"/>
    <w:rsid w:val="00B270B9"/>
    <w:rsid w:val="00B271D5"/>
    <w:rsid w:val="00B31825"/>
    <w:rsid w:val="00B3288D"/>
    <w:rsid w:val="00B34DA6"/>
    <w:rsid w:val="00B404CC"/>
    <w:rsid w:val="00B417B5"/>
    <w:rsid w:val="00B418C3"/>
    <w:rsid w:val="00B45246"/>
    <w:rsid w:val="00B4540D"/>
    <w:rsid w:val="00B54165"/>
    <w:rsid w:val="00B55389"/>
    <w:rsid w:val="00B62033"/>
    <w:rsid w:val="00B71E00"/>
    <w:rsid w:val="00B72430"/>
    <w:rsid w:val="00B90538"/>
    <w:rsid w:val="00B9144E"/>
    <w:rsid w:val="00BA158D"/>
    <w:rsid w:val="00BA3E30"/>
    <w:rsid w:val="00BA4382"/>
    <w:rsid w:val="00BA6FD4"/>
    <w:rsid w:val="00BA6FF3"/>
    <w:rsid w:val="00BB319E"/>
    <w:rsid w:val="00BC364C"/>
    <w:rsid w:val="00BD0A16"/>
    <w:rsid w:val="00BD3EEF"/>
    <w:rsid w:val="00BE3870"/>
    <w:rsid w:val="00BE50F5"/>
    <w:rsid w:val="00BE5975"/>
    <w:rsid w:val="00BE6CAA"/>
    <w:rsid w:val="00BF01B5"/>
    <w:rsid w:val="00BF42EF"/>
    <w:rsid w:val="00BF5934"/>
    <w:rsid w:val="00BF7979"/>
    <w:rsid w:val="00C00E80"/>
    <w:rsid w:val="00C10214"/>
    <w:rsid w:val="00C10B4C"/>
    <w:rsid w:val="00C12143"/>
    <w:rsid w:val="00C1412E"/>
    <w:rsid w:val="00C16B17"/>
    <w:rsid w:val="00C30FB5"/>
    <w:rsid w:val="00C368F4"/>
    <w:rsid w:val="00C50993"/>
    <w:rsid w:val="00C57866"/>
    <w:rsid w:val="00C62621"/>
    <w:rsid w:val="00C715D5"/>
    <w:rsid w:val="00C72864"/>
    <w:rsid w:val="00C80D05"/>
    <w:rsid w:val="00C9458E"/>
    <w:rsid w:val="00C94651"/>
    <w:rsid w:val="00C95CEB"/>
    <w:rsid w:val="00C9604F"/>
    <w:rsid w:val="00C9761E"/>
    <w:rsid w:val="00CA5FA4"/>
    <w:rsid w:val="00CB6571"/>
    <w:rsid w:val="00CC22A9"/>
    <w:rsid w:val="00CC41A9"/>
    <w:rsid w:val="00CD11AA"/>
    <w:rsid w:val="00CD5723"/>
    <w:rsid w:val="00CD6677"/>
    <w:rsid w:val="00CD6E33"/>
    <w:rsid w:val="00CE0D30"/>
    <w:rsid w:val="00CE2DB1"/>
    <w:rsid w:val="00CF4602"/>
    <w:rsid w:val="00D0135E"/>
    <w:rsid w:val="00D02486"/>
    <w:rsid w:val="00D10A42"/>
    <w:rsid w:val="00D23DC1"/>
    <w:rsid w:val="00D26271"/>
    <w:rsid w:val="00D26857"/>
    <w:rsid w:val="00D27647"/>
    <w:rsid w:val="00D3135E"/>
    <w:rsid w:val="00D31F67"/>
    <w:rsid w:val="00D32969"/>
    <w:rsid w:val="00D36499"/>
    <w:rsid w:val="00D4054E"/>
    <w:rsid w:val="00D427C8"/>
    <w:rsid w:val="00D43037"/>
    <w:rsid w:val="00D479C7"/>
    <w:rsid w:val="00D55695"/>
    <w:rsid w:val="00D603DB"/>
    <w:rsid w:val="00D623D6"/>
    <w:rsid w:val="00D7033B"/>
    <w:rsid w:val="00D704EE"/>
    <w:rsid w:val="00D857B3"/>
    <w:rsid w:val="00D91CED"/>
    <w:rsid w:val="00D92501"/>
    <w:rsid w:val="00D92ABB"/>
    <w:rsid w:val="00DA065A"/>
    <w:rsid w:val="00DA30F1"/>
    <w:rsid w:val="00DB638B"/>
    <w:rsid w:val="00DB75B2"/>
    <w:rsid w:val="00DC10DD"/>
    <w:rsid w:val="00DC1AF1"/>
    <w:rsid w:val="00DC35CC"/>
    <w:rsid w:val="00DC4F51"/>
    <w:rsid w:val="00DC5266"/>
    <w:rsid w:val="00DC697E"/>
    <w:rsid w:val="00DC7231"/>
    <w:rsid w:val="00DD42E2"/>
    <w:rsid w:val="00DD5588"/>
    <w:rsid w:val="00DD7092"/>
    <w:rsid w:val="00DE7AF4"/>
    <w:rsid w:val="00DF115F"/>
    <w:rsid w:val="00DF2DB8"/>
    <w:rsid w:val="00E00626"/>
    <w:rsid w:val="00E0455C"/>
    <w:rsid w:val="00E056A9"/>
    <w:rsid w:val="00E36082"/>
    <w:rsid w:val="00E36346"/>
    <w:rsid w:val="00E425A5"/>
    <w:rsid w:val="00E50B8F"/>
    <w:rsid w:val="00E50D71"/>
    <w:rsid w:val="00E50F0E"/>
    <w:rsid w:val="00E52B8F"/>
    <w:rsid w:val="00E57314"/>
    <w:rsid w:val="00E61C0F"/>
    <w:rsid w:val="00E67DC5"/>
    <w:rsid w:val="00E752D8"/>
    <w:rsid w:val="00E84852"/>
    <w:rsid w:val="00E85F6E"/>
    <w:rsid w:val="00E87805"/>
    <w:rsid w:val="00E935DE"/>
    <w:rsid w:val="00EA1B79"/>
    <w:rsid w:val="00EA2343"/>
    <w:rsid w:val="00EA44EA"/>
    <w:rsid w:val="00EB2B02"/>
    <w:rsid w:val="00EB508A"/>
    <w:rsid w:val="00EC3493"/>
    <w:rsid w:val="00EC4443"/>
    <w:rsid w:val="00EC4841"/>
    <w:rsid w:val="00EC675C"/>
    <w:rsid w:val="00ED3802"/>
    <w:rsid w:val="00EE099A"/>
    <w:rsid w:val="00EE26CC"/>
    <w:rsid w:val="00EE5445"/>
    <w:rsid w:val="00F02713"/>
    <w:rsid w:val="00F05055"/>
    <w:rsid w:val="00F12682"/>
    <w:rsid w:val="00F152FB"/>
    <w:rsid w:val="00F2656A"/>
    <w:rsid w:val="00F268F7"/>
    <w:rsid w:val="00F3147C"/>
    <w:rsid w:val="00F33AA1"/>
    <w:rsid w:val="00F36752"/>
    <w:rsid w:val="00F36D81"/>
    <w:rsid w:val="00F405C1"/>
    <w:rsid w:val="00F43D97"/>
    <w:rsid w:val="00F46DA8"/>
    <w:rsid w:val="00F5148F"/>
    <w:rsid w:val="00F6219F"/>
    <w:rsid w:val="00F66923"/>
    <w:rsid w:val="00F72534"/>
    <w:rsid w:val="00F808FB"/>
    <w:rsid w:val="00F90EA7"/>
    <w:rsid w:val="00F93AEF"/>
    <w:rsid w:val="00F95EEC"/>
    <w:rsid w:val="00FA0726"/>
    <w:rsid w:val="00FA455C"/>
    <w:rsid w:val="00FA755F"/>
    <w:rsid w:val="00FB007B"/>
    <w:rsid w:val="00FB0088"/>
    <w:rsid w:val="00FB45CE"/>
    <w:rsid w:val="00FB5ACB"/>
    <w:rsid w:val="00FC1F78"/>
    <w:rsid w:val="00FC374D"/>
    <w:rsid w:val="00FD08E2"/>
    <w:rsid w:val="00FD2D8F"/>
    <w:rsid w:val="00FD550B"/>
    <w:rsid w:val="00FD794B"/>
    <w:rsid w:val="00FE2E85"/>
    <w:rsid w:val="00FF010A"/>
    <w:rsid w:val="00FF40A3"/>
    <w:rsid w:val="00FF690B"/>
    <w:rsid w:val="00FF7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C976ED"/>
  <w15:docId w15:val="{8544F1F5-5AA2-4F8F-8BD3-08669BC18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54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character" w:customStyle="1" w:styleId="30">
    <w:name w:val="Заголовок 3 Знак"/>
    <w:basedOn w:val="a0"/>
    <w:link w:val="3"/>
    <w:uiPriority w:val="9"/>
    <w:semiHidden/>
    <w:rsid w:val="002654E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nsPlusNormal">
    <w:name w:val="ConsPlusNormal"/>
    <w:rsid w:val="006736FC"/>
    <w:pPr>
      <w:widowControl w:val="0"/>
      <w:autoSpaceDE w:val="0"/>
      <w:autoSpaceDN w:val="0"/>
    </w:pPr>
    <w:rPr>
      <w:rFonts w:ascii="Times New Roman CYR" w:hAnsi="Times New Roman CYR" w:cs="Times New Roman CYR"/>
      <w:sz w:val="24"/>
    </w:rPr>
  </w:style>
  <w:style w:type="paragraph" w:styleId="31">
    <w:name w:val="Body Text 3"/>
    <w:basedOn w:val="a"/>
    <w:link w:val="32"/>
    <w:rsid w:val="00E36346"/>
    <w:rPr>
      <w:rFonts w:ascii="Times New Roman" w:hAnsi="Times New Roman"/>
      <w:sz w:val="24"/>
    </w:rPr>
  </w:style>
  <w:style w:type="character" w:customStyle="1" w:styleId="32">
    <w:name w:val="Основной текст 3 Знак"/>
    <w:basedOn w:val="a0"/>
    <w:link w:val="31"/>
    <w:rsid w:val="00E36346"/>
    <w:rPr>
      <w:sz w:val="24"/>
    </w:rPr>
  </w:style>
  <w:style w:type="paragraph" w:styleId="ae">
    <w:name w:val="List Paragraph"/>
    <w:basedOn w:val="a"/>
    <w:uiPriority w:val="34"/>
    <w:qFormat/>
    <w:rsid w:val="00442381"/>
    <w:pPr>
      <w:ind w:left="720"/>
      <w:contextualSpacing/>
    </w:pPr>
  </w:style>
  <w:style w:type="table" w:customStyle="1" w:styleId="10">
    <w:name w:val="Сетка таблицы1"/>
    <w:basedOn w:val="a1"/>
    <w:next w:val="aa"/>
    <w:uiPriority w:val="39"/>
    <w:rsid w:val="003F2EA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oth">
    <w:name w:val="pboth"/>
    <w:basedOn w:val="a"/>
    <w:rsid w:val="00DE7AF4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09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3FC7C-D15D-4BDE-A6FF-A72AFB745D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806</Words>
  <Characters>4600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5396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Trofimova</cp:lastModifiedBy>
  <cp:revision>9</cp:revision>
  <cp:lastPrinted>2024-12-05T05:24:00Z</cp:lastPrinted>
  <dcterms:created xsi:type="dcterms:W3CDTF">2025-12-09T07:06:00Z</dcterms:created>
  <dcterms:modified xsi:type="dcterms:W3CDTF">2025-12-15T07:18:00Z</dcterms:modified>
</cp:coreProperties>
</file>