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>
              <w:rPr>
                <w:sz w:val="24"/>
                <w:szCs w:val="24"/>
              </w:rPr>
              <w:t>г.Северск</w:t>
            </w:r>
            <w:bookmarkEnd w:id="1"/>
            <w:proofErr w:type="spellEnd"/>
            <w:r w:rsidR="00D935E4">
              <w:rPr>
                <w:sz w:val="24"/>
                <w:szCs w:val="24"/>
              </w:rPr>
              <w:t xml:space="preserve">, </w:t>
            </w:r>
            <w:r w:rsidR="00FA5A13">
              <w:rPr>
                <w:sz w:val="24"/>
                <w:szCs w:val="24"/>
              </w:rPr>
              <w:t>Автодорога, 12/1, строение 6, пом.36 (ПО «Локомотив»)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Томская область, ЗАТО Северск, </w:t>
      </w:r>
      <w:proofErr w:type="spellStart"/>
      <w:r>
        <w:rPr>
          <w:sz w:val="24"/>
          <w:szCs w:val="24"/>
        </w:rPr>
        <w:t>г.Северск</w:t>
      </w:r>
      <w:proofErr w:type="spellEnd"/>
      <w:r>
        <w:rPr>
          <w:sz w:val="24"/>
          <w:szCs w:val="24"/>
        </w:rPr>
        <w:t xml:space="preserve">, </w:t>
      </w:r>
      <w:r w:rsidR="00FA5A13">
        <w:rPr>
          <w:sz w:val="24"/>
          <w:szCs w:val="24"/>
        </w:rPr>
        <w:t>Автодорога, 12/1, строение 6, пом.36 (ПО «Локомотив»), общей площадью 3,7</w:t>
      </w:r>
      <w:r w:rsidR="004A64AC">
        <w:rPr>
          <w:sz w:val="24"/>
          <w:szCs w:val="24"/>
        </w:rPr>
        <w:t>кв.м</w:t>
      </w:r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FA5A13">
        <w:rPr>
          <w:rFonts w:ascii="Times New Roman" w:hAnsi="Times New Roman"/>
          <w:sz w:val="24"/>
          <w:szCs w:val="24"/>
        </w:rPr>
        <w:t>803</w:t>
      </w:r>
      <w:r w:rsidRPr="00BF4D68">
        <w:rPr>
          <w:rFonts w:ascii="Times New Roman" w:hAnsi="Times New Roman"/>
          <w:sz w:val="24"/>
          <w:szCs w:val="24"/>
        </w:rPr>
        <w:t>:</w:t>
      </w:r>
      <w:r w:rsidR="00FA5A13">
        <w:rPr>
          <w:rFonts w:ascii="Times New Roman" w:hAnsi="Times New Roman"/>
          <w:sz w:val="24"/>
          <w:szCs w:val="24"/>
        </w:rPr>
        <w:t>1700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FA5A13">
        <w:rPr>
          <w:rFonts w:ascii="Times New Roman" w:hAnsi="Times New Roman"/>
          <w:sz w:val="24"/>
          <w:szCs w:val="24"/>
        </w:rPr>
        <w:t>Дроздова Людмила Николаевна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D86B3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D86B38">
        <w:rPr>
          <w:rFonts w:ascii="Times New Roman" w:hAnsi="Times New Roman"/>
          <w:sz w:val="24"/>
          <w:szCs w:val="24"/>
        </w:rPr>
        <w:t>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D86B38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D86B38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D86B38">
        <w:rPr>
          <w:rFonts w:ascii="Times New Roman" w:hAnsi="Times New Roman"/>
          <w:sz w:val="24"/>
          <w:szCs w:val="24"/>
        </w:rPr>
        <w:t>ХХХХХХХХХХХХХХХ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D86B3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D86B38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D86B38">
        <w:rPr>
          <w:rFonts w:ascii="Times New Roman" w:hAnsi="Times New Roman"/>
          <w:sz w:val="24"/>
          <w:szCs w:val="24"/>
        </w:rPr>
        <w:t>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FA5A13">
        <w:rPr>
          <w:rFonts w:ascii="Times New Roman" w:hAnsi="Times New Roman"/>
          <w:sz w:val="24"/>
          <w:szCs w:val="24"/>
        </w:rPr>
        <w:t>Дроздовой</w:t>
      </w:r>
      <w:r w:rsidR="00CD3A84">
        <w:rPr>
          <w:rFonts w:ascii="Times New Roman" w:hAnsi="Times New Roman"/>
          <w:sz w:val="24"/>
          <w:szCs w:val="24"/>
        </w:rPr>
        <w:t xml:space="preserve"> (</w:t>
      </w:r>
      <w:r w:rsidR="00FA5A13">
        <w:rPr>
          <w:rFonts w:ascii="Times New Roman" w:hAnsi="Times New Roman"/>
          <w:sz w:val="24"/>
          <w:szCs w:val="24"/>
        </w:rPr>
        <w:t>Асеевой</w:t>
      </w:r>
      <w:r w:rsidR="00CD3A84">
        <w:rPr>
          <w:rFonts w:ascii="Times New Roman" w:hAnsi="Times New Roman"/>
          <w:sz w:val="24"/>
          <w:szCs w:val="24"/>
        </w:rPr>
        <w:t>)</w:t>
      </w:r>
      <w:r w:rsidR="00D935E4">
        <w:rPr>
          <w:rFonts w:ascii="Times New Roman" w:hAnsi="Times New Roman"/>
          <w:sz w:val="24"/>
          <w:szCs w:val="24"/>
        </w:rPr>
        <w:t xml:space="preserve"> </w:t>
      </w:r>
      <w:r w:rsidR="00FA5A13">
        <w:rPr>
          <w:rFonts w:ascii="Times New Roman" w:hAnsi="Times New Roman"/>
          <w:sz w:val="24"/>
          <w:szCs w:val="24"/>
        </w:rPr>
        <w:t>Людмилы Николаевны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FA5A13">
        <w:rPr>
          <w:rFonts w:ascii="Times New Roman" w:hAnsi="Times New Roman"/>
          <w:sz w:val="24"/>
          <w:szCs w:val="24"/>
        </w:rPr>
        <w:t>Заявлением на переоформление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7629" w:rsidRDefault="00817629">
      <w:r>
        <w:separator/>
      </w:r>
    </w:p>
  </w:endnote>
  <w:endnote w:type="continuationSeparator" w:id="0">
    <w:p w:rsidR="00817629" w:rsidRDefault="00817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7629" w:rsidRDefault="00817629">
      <w:r>
        <w:separator/>
      </w:r>
    </w:p>
  </w:footnote>
  <w:footnote w:type="continuationSeparator" w:id="0">
    <w:p w:rsidR="00817629" w:rsidRDefault="00817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059D2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11BE3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C2C25"/>
    <w:rsid w:val="007D019E"/>
    <w:rsid w:val="007D7D04"/>
    <w:rsid w:val="007E07F3"/>
    <w:rsid w:val="007E4680"/>
    <w:rsid w:val="007F2030"/>
    <w:rsid w:val="0080227D"/>
    <w:rsid w:val="0080284F"/>
    <w:rsid w:val="0081122F"/>
    <w:rsid w:val="00817629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26D94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3A84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6B38"/>
    <w:rsid w:val="00D875DA"/>
    <w:rsid w:val="00D92501"/>
    <w:rsid w:val="00D935E4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C4C25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5A13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C9CF5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B06B6-B8A6-4F76-A21A-9C9A868FC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2025-12-12T02:15:00Z</cp:lastPrinted>
  <dcterms:created xsi:type="dcterms:W3CDTF">2025-12-12T02:17:00Z</dcterms:created>
  <dcterms:modified xsi:type="dcterms:W3CDTF">2025-12-12T02:17:00Z</dcterms:modified>
</cp:coreProperties>
</file>