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8FB65" w14:textId="77777777" w:rsidR="002A486A" w:rsidRPr="00D771BC" w:rsidRDefault="002A486A" w:rsidP="002A486A">
      <w:pPr>
        <w:tabs>
          <w:tab w:val="left" w:pos="5580"/>
        </w:tabs>
        <w:spacing w:line="360" w:lineRule="auto"/>
        <w:ind w:firstLine="5579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УТВЕРЖДЕН</w:t>
      </w:r>
      <w:r w:rsidR="00B65478" w:rsidRPr="00D771BC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14:paraId="0B510E3D" w14:textId="77777777" w:rsidR="002A486A" w:rsidRPr="00D771BC" w:rsidRDefault="00257BBF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постановл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>ением</w:t>
      </w:r>
    </w:p>
    <w:p w14:paraId="3F9BE4A5" w14:textId="77777777" w:rsidR="002A486A" w:rsidRPr="00D771BC" w:rsidRDefault="002A486A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Администрации ЗАТО Северск</w:t>
      </w:r>
    </w:p>
    <w:p w14:paraId="5A9F6768" w14:textId="288ADBA7" w:rsidR="002A486A" w:rsidRPr="00D771BC" w:rsidRDefault="002A486A" w:rsidP="002A486A">
      <w:pPr>
        <w:tabs>
          <w:tab w:val="left" w:pos="5580"/>
        </w:tabs>
        <w:ind w:firstLine="5580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от _</w:t>
      </w:r>
      <w:r w:rsidR="00D771BC" w:rsidRPr="00D771BC">
        <w:rPr>
          <w:rFonts w:ascii="Times New Roman" w:hAnsi="Times New Roman"/>
          <w:color w:val="000000" w:themeColor="text1"/>
          <w:sz w:val="24"/>
          <w:szCs w:val="24"/>
        </w:rPr>
        <w:t>30.01.2026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__ № __</w:t>
      </w:r>
      <w:r w:rsidR="00D771BC" w:rsidRPr="00D771BC">
        <w:rPr>
          <w:rFonts w:ascii="Times New Roman" w:hAnsi="Times New Roman"/>
          <w:color w:val="000000" w:themeColor="text1"/>
          <w:sz w:val="24"/>
          <w:szCs w:val="24"/>
        </w:rPr>
        <w:t>140-па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___</w:t>
      </w:r>
    </w:p>
    <w:p w14:paraId="304ED5FA" w14:textId="77777777" w:rsidR="002A486A" w:rsidRPr="00D771BC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B739F73" w14:textId="77777777" w:rsidR="002A486A" w:rsidRPr="00D771BC" w:rsidRDefault="002A486A" w:rsidP="002A486A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DB8F17D" w14:textId="77777777" w:rsidR="00A875D0" w:rsidRPr="00D771BC" w:rsidRDefault="00A875D0" w:rsidP="002A486A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3B154C22" w14:textId="77777777" w:rsidR="002A486A" w:rsidRPr="00D771BC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bCs/>
          <w:color w:val="000000" w:themeColor="text1"/>
          <w:sz w:val="24"/>
          <w:szCs w:val="24"/>
        </w:rPr>
        <w:t>ПО</w:t>
      </w:r>
      <w:r w:rsidR="00C10B70" w:rsidRPr="00D771BC">
        <w:rPr>
          <w:rFonts w:ascii="Times New Roman" w:hAnsi="Times New Roman"/>
          <w:bCs/>
          <w:color w:val="000000" w:themeColor="text1"/>
          <w:sz w:val="24"/>
          <w:szCs w:val="24"/>
        </w:rPr>
        <w:t>ЛОЖЕНИЕ</w:t>
      </w:r>
    </w:p>
    <w:p w14:paraId="3B169AC7" w14:textId="77777777" w:rsidR="002A486A" w:rsidRPr="00D771BC" w:rsidRDefault="00C10B70" w:rsidP="002A486A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о конкурсе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 разработку </w:t>
      </w:r>
      <w:r w:rsidR="00BE4B12" w:rsidRPr="00D771BC">
        <w:rPr>
          <w:rFonts w:ascii="Times New Roman" w:hAnsi="Times New Roman"/>
          <w:color w:val="000000" w:themeColor="text1"/>
          <w:sz w:val="24"/>
          <w:szCs w:val="24"/>
        </w:rPr>
        <w:t>эскиз</w:t>
      </w:r>
      <w:r w:rsidR="0070645D" w:rsidRPr="00D771BC">
        <w:rPr>
          <w:rFonts w:ascii="Times New Roman" w:hAnsi="Times New Roman"/>
          <w:color w:val="000000" w:themeColor="text1"/>
          <w:sz w:val="24"/>
          <w:szCs w:val="24"/>
        </w:rPr>
        <w:t>ного</w:t>
      </w:r>
      <w:r w:rsidR="00BE4B1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мемориала, посвященного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E4B12" w:rsidRPr="00D771BC">
        <w:rPr>
          <w:rFonts w:ascii="Times New Roman" w:hAnsi="Times New Roman"/>
          <w:color w:val="000000" w:themeColor="text1"/>
          <w:sz w:val="24"/>
          <w:szCs w:val="24"/>
        </w:rPr>
        <w:br/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Победе</w:t>
      </w:r>
      <w:r w:rsidR="00402D6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>Великой Отечественной войне 1941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2A486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1945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годов</w:t>
      </w:r>
    </w:p>
    <w:p w14:paraId="6D3CA9BE" w14:textId="77777777" w:rsidR="002A486A" w:rsidRPr="00D771BC" w:rsidRDefault="002A486A" w:rsidP="002A486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B48DBFA" w14:textId="77777777" w:rsidR="005748E7" w:rsidRPr="00D771BC" w:rsidRDefault="005748E7" w:rsidP="005748E7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I. ОБЩИЕ ПОЛОЖЕНИЯ</w:t>
      </w:r>
    </w:p>
    <w:p w14:paraId="452BECB2" w14:textId="77777777" w:rsidR="00375FCA" w:rsidRPr="00D771BC" w:rsidRDefault="00375FCA" w:rsidP="005748E7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</w:p>
    <w:p w14:paraId="41245190" w14:textId="77777777" w:rsidR="00FF47ED" w:rsidRPr="00D771BC" w:rsidRDefault="00FF47ED" w:rsidP="00FF47E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1. Настоящ</w:t>
      </w:r>
      <w:r w:rsidR="00974FC6" w:rsidRPr="00D771BC">
        <w:rPr>
          <w:rFonts w:ascii="Times New Roman" w:hAnsi="Times New Roman"/>
          <w:color w:val="000000" w:themeColor="text1"/>
          <w:sz w:val="24"/>
          <w:szCs w:val="24"/>
        </w:rPr>
        <w:t>ее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90ED0" w:rsidRPr="00D771BC">
        <w:rPr>
          <w:rFonts w:ascii="Times New Roman" w:hAnsi="Times New Roman"/>
          <w:color w:val="000000" w:themeColor="text1"/>
          <w:sz w:val="24"/>
          <w:szCs w:val="24"/>
        </w:rPr>
        <w:t>Положение о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90ED0" w:rsidRPr="00D771BC">
        <w:rPr>
          <w:rFonts w:ascii="Times New Roman" w:hAnsi="Times New Roman"/>
          <w:color w:val="000000" w:themeColor="text1"/>
          <w:sz w:val="24"/>
          <w:szCs w:val="24"/>
        </w:rPr>
        <w:t>конкурсе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 разработку </w:t>
      </w:r>
      <w:r w:rsidR="0035535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мемориала, посвященного Победе в Великой Отечественной войне 1941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1945 г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одов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(далее – </w:t>
      </w:r>
      <w:r w:rsidR="00AF28D6" w:rsidRPr="00D771BC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="00590ED0" w:rsidRPr="00D771BC">
        <w:rPr>
          <w:rFonts w:ascii="Times New Roman" w:hAnsi="Times New Roman"/>
          <w:color w:val="000000" w:themeColor="text1"/>
          <w:sz w:val="24"/>
          <w:szCs w:val="24"/>
        </w:rPr>
        <w:t>ложение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определяет п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ринципы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организации и проведения </w:t>
      </w:r>
      <w:r w:rsidR="00AF28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конкурса на разработку </w:t>
      </w:r>
      <w:r w:rsidR="0035535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="00AF28D6"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мемориала, посвященного Победе в Великой Отечественной войне 1941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F28D6"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F28D6" w:rsidRPr="00D771BC">
        <w:rPr>
          <w:rFonts w:ascii="Times New Roman" w:hAnsi="Times New Roman"/>
          <w:color w:val="000000" w:themeColor="text1"/>
          <w:sz w:val="24"/>
          <w:szCs w:val="24"/>
        </w:rPr>
        <w:t>1945 годов (далее – Конкурс).</w:t>
      </w:r>
    </w:p>
    <w:p w14:paraId="2959E68B" w14:textId="77777777" w:rsidR="00472509" w:rsidRPr="00D771BC" w:rsidRDefault="003F0B42" w:rsidP="00472509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>Место размещения мемориала, посвященного Победе в Великой Отечественной войне 1941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>1945 годов (далее – Мем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ориал), – сквер воинской славы (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>общественная территория, расположенн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ая в границах Прибрежного парка по адресу: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ЗАТО Северск, </w:t>
      </w:r>
      <w:proofErr w:type="spellStart"/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>г.Северск</w:t>
      </w:r>
      <w:proofErr w:type="spellEnd"/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>ул.Ленина</w:t>
      </w:r>
      <w:proofErr w:type="spellEnd"/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где </w:t>
      </w:r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 настоящее время </w:t>
      </w:r>
      <w:r w:rsidR="007E53EC" w:rsidRPr="00D771BC">
        <w:rPr>
          <w:rFonts w:ascii="Times New Roman" w:hAnsi="Times New Roman"/>
          <w:color w:val="000000" w:themeColor="text1"/>
          <w:sz w:val="24"/>
          <w:szCs w:val="24"/>
        </w:rPr>
        <w:t>размещен</w:t>
      </w:r>
      <w:r w:rsidR="0047250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E53EC" w:rsidRPr="00D771BC">
        <w:rPr>
          <w:color w:val="000000" w:themeColor="text1"/>
          <w:sz w:val="24"/>
          <w:szCs w:val="24"/>
        </w:rPr>
        <w:t>Монумент</w:t>
      </w:r>
      <w:r w:rsidR="00472509" w:rsidRPr="00D771BC">
        <w:rPr>
          <w:color w:val="000000" w:themeColor="text1"/>
          <w:sz w:val="24"/>
          <w:szCs w:val="24"/>
        </w:rPr>
        <w:t xml:space="preserve"> в честь 50-летия Победы в Великой Отечественной войне 1941</w:t>
      </w:r>
      <w:r w:rsidR="007E53EC" w:rsidRPr="00D771BC">
        <w:rPr>
          <w:color w:val="000000" w:themeColor="text1"/>
          <w:sz w:val="24"/>
          <w:szCs w:val="24"/>
        </w:rPr>
        <w:t> </w:t>
      </w:r>
      <w:r w:rsidR="00472509" w:rsidRPr="00D771BC">
        <w:rPr>
          <w:color w:val="000000" w:themeColor="text1"/>
          <w:sz w:val="24"/>
          <w:szCs w:val="24"/>
        </w:rPr>
        <w:t>-</w:t>
      </w:r>
      <w:r w:rsidR="007E53EC" w:rsidRPr="00D771BC">
        <w:rPr>
          <w:color w:val="000000" w:themeColor="text1"/>
          <w:sz w:val="24"/>
          <w:szCs w:val="24"/>
        </w:rPr>
        <w:t> </w:t>
      </w:r>
      <w:r w:rsidR="00472509" w:rsidRPr="00D771BC">
        <w:rPr>
          <w:color w:val="000000" w:themeColor="text1"/>
          <w:sz w:val="24"/>
          <w:szCs w:val="24"/>
        </w:rPr>
        <w:t>1945 годов и погибших в ней воинов, проживавших на территории Северск</w:t>
      </w:r>
      <w:r w:rsidR="005F6968" w:rsidRPr="00D771BC">
        <w:rPr>
          <w:color w:val="000000" w:themeColor="text1"/>
          <w:sz w:val="24"/>
          <w:szCs w:val="24"/>
        </w:rPr>
        <w:t>а</w:t>
      </w:r>
      <w:r w:rsidR="007E53EC" w:rsidRPr="00D771BC">
        <w:rPr>
          <w:color w:val="000000" w:themeColor="text1"/>
          <w:sz w:val="24"/>
          <w:szCs w:val="24"/>
        </w:rPr>
        <w:t>)</w:t>
      </w:r>
      <w:r w:rsidR="00472509" w:rsidRPr="00D771BC">
        <w:rPr>
          <w:color w:val="000000" w:themeColor="text1"/>
          <w:sz w:val="24"/>
          <w:szCs w:val="24"/>
        </w:rPr>
        <w:t>.</w:t>
      </w:r>
    </w:p>
    <w:p w14:paraId="78EE252E" w14:textId="77777777" w:rsidR="00D37131" w:rsidRPr="00D771BC" w:rsidRDefault="00BF24BD" w:rsidP="00D37131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D3713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Конкурсный отбор проводит комиссия по проведению Конкурса (далее – Комиссия), состав которой утверждается постановлением Администрации ЗАТО Северск. </w:t>
      </w:r>
    </w:p>
    <w:p w14:paraId="631548E0" w14:textId="77777777" w:rsidR="00FF47ED" w:rsidRPr="00D771BC" w:rsidRDefault="00BF24B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В состав 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омиссии включаются представители Администрации ЗАТО Северск, городских организаций (по согласованию), специалисты в области архитектуры и дизайна (по согласованию). </w:t>
      </w:r>
    </w:p>
    <w:p w14:paraId="42999A42" w14:textId="77777777" w:rsidR="00CF2A8A" w:rsidRPr="00D771BC" w:rsidRDefault="00CF2A8A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5.</w:t>
      </w:r>
      <w:r w:rsidR="00DD3633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Территория проектирования </w:t>
      </w:r>
      <w:r w:rsidR="00DD363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Мемориала (далее – территория проектирования)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определена в границах сквера воинской славы </w:t>
      </w:r>
      <w:r w:rsidR="00DD3633" w:rsidRPr="00D771BC">
        <w:rPr>
          <w:rFonts w:ascii="Times New Roman" w:hAnsi="Times New Roman"/>
          <w:color w:val="000000" w:themeColor="text1"/>
          <w:sz w:val="24"/>
          <w:szCs w:val="24"/>
        </w:rPr>
        <w:t>согласно приложению 8 к настоящему Положению.</w:t>
      </w:r>
    </w:p>
    <w:p w14:paraId="19BFAA80" w14:textId="77777777" w:rsidR="00FF47ED" w:rsidRPr="00D771BC" w:rsidRDefault="00FF47ED" w:rsidP="00FF47ED">
      <w:pPr>
        <w:ind w:firstLine="567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8FC9FC7" w14:textId="77777777" w:rsidR="00A97F03" w:rsidRPr="00D771BC" w:rsidRDefault="00A97F03" w:rsidP="00A97F0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II. ЦЕЛИ И ЗАДАЧИ КОНКУРСА</w:t>
      </w:r>
    </w:p>
    <w:p w14:paraId="3E8A86BC" w14:textId="77777777" w:rsidR="008A3BD2" w:rsidRPr="00D771BC" w:rsidRDefault="008A3BD2" w:rsidP="00A97F03">
      <w:pPr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</w:p>
    <w:p w14:paraId="635FB449" w14:textId="77777777" w:rsidR="00A97F03" w:rsidRPr="00D771BC" w:rsidRDefault="009B586B" w:rsidP="00A97F03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A97F03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97F03" w:rsidRPr="00D771BC">
        <w:rPr>
          <w:rFonts w:ascii="Times New Roman" w:hAnsi="Times New Roman"/>
          <w:color w:val="000000" w:themeColor="text1"/>
          <w:sz w:val="24"/>
          <w:szCs w:val="24"/>
        </w:rPr>
        <w:t>Цели Конкурса:</w:t>
      </w:r>
    </w:p>
    <w:p w14:paraId="69943420" w14:textId="77777777" w:rsidR="00951C4A" w:rsidRPr="00D771BC" w:rsidRDefault="00B673A7" w:rsidP="00951C4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1) увековечение памяти 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>защитников Отечества</w:t>
      </w:r>
      <w:r w:rsidR="00CF4F53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проживавших в период Великой Отечественной войны 1941</w:t>
      </w:r>
      <w:r w:rsidR="00C6213B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C6213B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>1945 годов на современной территории ЗАТО Северск, погибших</w:t>
      </w:r>
      <w:r w:rsidR="00C621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при исполнении воинского долга;</w:t>
      </w:r>
    </w:p>
    <w:p w14:paraId="75A0A722" w14:textId="77777777" w:rsidR="00714411" w:rsidRPr="00D771BC" w:rsidRDefault="003C1ED0" w:rsidP="00714411">
      <w:pPr>
        <w:tabs>
          <w:tab w:val="left" w:pos="126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) патриотическое воспитание 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>населения ЗАТО Северск</w:t>
      </w:r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F38B8B1" w14:textId="77777777" w:rsidR="00951C4A" w:rsidRPr="00D771BC" w:rsidRDefault="009B586B" w:rsidP="00951C4A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951C4A" w:rsidRPr="00D771BC">
        <w:rPr>
          <w:rFonts w:ascii="Times New Roman" w:hAnsi="Times New Roman"/>
          <w:color w:val="000000" w:themeColor="text1"/>
          <w:sz w:val="24"/>
          <w:szCs w:val="24"/>
        </w:rPr>
        <w:t>Задачи Конкурса:</w:t>
      </w:r>
    </w:p>
    <w:p w14:paraId="2E122329" w14:textId="77777777" w:rsidR="003C1ED0" w:rsidRPr="00D771BC" w:rsidRDefault="003C1ED0" w:rsidP="003C1ED0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1) разработка и определение лучшего эскизного проекта Мемориала;</w:t>
      </w:r>
    </w:p>
    <w:p w14:paraId="08DBB2F7" w14:textId="77777777" w:rsidR="003C1ED0" w:rsidRPr="00D771BC" w:rsidRDefault="003C1ED0" w:rsidP="003C1ED0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2) разработка эскиза оригинального планировочного решения территории проектирования;</w:t>
      </w:r>
    </w:p>
    <w:p w14:paraId="6F6D63C0" w14:textId="77777777" w:rsidR="00A97F03" w:rsidRPr="00D771BC" w:rsidRDefault="003C1ED0" w:rsidP="00A97F03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A97F0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) определение материала исполнения скульптурной и архитектурной частей </w:t>
      </w:r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>Мемориала;</w:t>
      </w:r>
    </w:p>
    <w:p w14:paraId="5298BB87" w14:textId="77777777" w:rsidR="00951C4A" w:rsidRPr="00D771BC" w:rsidRDefault="009B586B" w:rsidP="00636348">
      <w:pPr>
        <w:tabs>
          <w:tab w:val="left" w:pos="126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A97F03" w:rsidRPr="00D771BC">
        <w:rPr>
          <w:rFonts w:ascii="Times New Roman" w:hAnsi="Times New Roman"/>
          <w:color w:val="000000" w:themeColor="text1"/>
          <w:sz w:val="24"/>
          <w:szCs w:val="24"/>
        </w:rPr>
        <w:t>) выбор лучшего эскизного проекта Мемориала для дальнейшей реал</w:t>
      </w:r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изации </w:t>
      </w:r>
      <w:r w:rsidR="001A3AC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 границах </w:t>
      </w:r>
      <w:r w:rsidR="002E6D3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территории проектирования </w:t>
      </w:r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 территории </w:t>
      </w:r>
      <w:proofErr w:type="spellStart"/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714411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85F10C5" w14:textId="77777777" w:rsidR="00F03B6D" w:rsidRPr="00D771BC" w:rsidRDefault="00F03B6D" w:rsidP="00FF47ED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2133089" w14:textId="77777777" w:rsidR="00F03B6D" w:rsidRPr="00D771BC" w:rsidRDefault="00F03B6D" w:rsidP="00FF47ED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35399884" w14:textId="77777777" w:rsidR="00FF47ED" w:rsidRPr="00D771BC" w:rsidRDefault="00FF47ED" w:rsidP="00FF47ED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III. УСЛОВИЯ </w:t>
      </w:r>
      <w:r w:rsidR="00D73B3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ПРОВЕДЕНИЯ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КОНКУРСА</w:t>
      </w:r>
    </w:p>
    <w:p w14:paraId="7D9CC1E4" w14:textId="77777777" w:rsidR="008A3BD2" w:rsidRPr="00D771BC" w:rsidRDefault="008A3BD2" w:rsidP="00FF47ED">
      <w:pPr>
        <w:contextualSpacing/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</w:p>
    <w:p w14:paraId="01C732AE" w14:textId="77777777" w:rsidR="00974FC6" w:rsidRPr="00D771BC" w:rsidRDefault="009B586B" w:rsidP="004E5B2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lastRenderedPageBreak/>
        <w:t>8</w:t>
      </w:r>
      <w:r w:rsidR="00974FC6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974FC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Участниками Конкурса могут быть граждане Российской Федерации (в том числе </w:t>
      </w:r>
      <w:r w:rsidR="00553A97" w:rsidRPr="00D771BC">
        <w:rPr>
          <w:rFonts w:ascii="Times New Roman" w:hAnsi="Times New Roman"/>
          <w:color w:val="000000" w:themeColor="text1"/>
          <w:sz w:val="24"/>
          <w:szCs w:val="24"/>
        </w:rPr>
        <w:t>группа граждан</w:t>
      </w:r>
      <w:r w:rsidR="00974FC6"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553A97" w:rsidRPr="00D771BC">
        <w:rPr>
          <w:rFonts w:ascii="Times New Roman" w:hAnsi="Times New Roman"/>
          <w:color w:val="000000" w:themeColor="text1"/>
          <w:sz w:val="24"/>
          <w:szCs w:val="24"/>
        </w:rPr>
        <w:t>, достигши</w:t>
      </w:r>
      <w:r w:rsidR="00A12A77" w:rsidRPr="00D771BC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6A7CE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возраста 18 лет.</w:t>
      </w:r>
    </w:p>
    <w:p w14:paraId="51EFF196" w14:textId="77777777" w:rsidR="006B0E3B" w:rsidRPr="00D771BC" w:rsidRDefault="009B586B" w:rsidP="003F0B42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9</w:t>
      </w:r>
      <w:r w:rsidR="00F71125" w:rsidRPr="00D771BC">
        <w:rPr>
          <w:color w:val="000000" w:themeColor="text1"/>
          <w:sz w:val="24"/>
          <w:szCs w:val="24"/>
        </w:rPr>
        <w:t>.</w:t>
      </w:r>
      <w:r w:rsidR="00D73B31" w:rsidRPr="00D771BC">
        <w:rPr>
          <w:color w:val="000000" w:themeColor="text1"/>
          <w:sz w:val="24"/>
          <w:szCs w:val="24"/>
        </w:rPr>
        <w:t> </w:t>
      </w:r>
      <w:r w:rsidR="003F0B42" w:rsidRPr="00D771BC">
        <w:rPr>
          <w:color w:val="000000" w:themeColor="text1"/>
          <w:sz w:val="24"/>
          <w:szCs w:val="24"/>
        </w:rPr>
        <w:t xml:space="preserve">К участию </w:t>
      </w:r>
      <w:r w:rsidR="00AE5775" w:rsidRPr="00D771BC">
        <w:rPr>
          <w:color w:val="000000" w:themeColor="text1"/>
          <w:sz w:val="24"/>
          <w:szCs w:val="24"/>
        </w:rPr>
        <w:t xml:space="preserve">в Конкурсе </w:t>
      </w:r>
      <w:r w:rsidR="003F0B42" w:rsidRPr="00D771BC">
        <w:rPr>
          <w:color w:val="000000" w:themeColor="text1"/>
          <w:sz w:val="24"/>
          <w:szCs w:val="24"/>
        </w:rPr>
        <w:t xml:space="preserve">не допускаются лица, которые могут повлиять на </w:t>
      </w:r>
      <w:r w:rsidR="00AE5775" w:rsidRPr="00D771BC">
        <w:rPr>
          <w:color w:val="000000" w:themeColor="text1"/>
          <w:sz w:val="24"/>
          <w:szCs w:val="24"/>
        </w:rPr>
        <w:t xml:space="preserve">принятие </w:t>
      </w:r>
      <w:r w:rsidR="003F0B42" w:rsidRPr="00D771BC">
        <w:rPr>
          <w:color w:val="000000" w:themeColor="text1"/>
          <w:sz w:val="24"/>
          <w:szCs w:val="24"/>
        </w:rPr>
        <w:t xml:space="preserve">решения </w:t>
      </w:r>
      <w:r w:rsidR="00AE5775" w:rsidRPr="00D771BC">
        <w:rPr>
          <w:color w:val="000000" w:themeColor="text1"/>
          <w:sz w:val="24"/>
          <w:szCs w:val="24"/>
        </w:rPr>
        <w:t xml:space="preserve">по выбору победителя </w:t>
      </w:r>
      <w:r w:rsidR="005A5FB5" w:rsidRPr="00D771BC">
        <w:rPr>
          <w:color w:val="000000" w:themeColor="text1"/>
          <w:sz w:val="24"/>
          <w:szCs w:val="24"/>
        </w:rPr>
        <w:t>Конкурса</w:t>
      </w:r>
      <w:r w:rsidR="003F0B42" w:rsidRPr="00D771BC">
        <w:rPr>
          <w:color w:val="000000" w:themeColor="text1"/>
          <w:sz w:val="24"/>
          <w:szCs w:val="24"/>
        </w:rPr>
        <w:t xml:space="preserve">, </w:t>
      </w:r>
      <w:r w:rsidR="00F71125" w:rsidRPr="00D771BC">
        <w:rPr>
          <w:color w:val="000000" w:themeColor="text1"/>
          <w:sz w:val="24"/>
          <w:szCs w:val="24"/>
        </w:rPr>
        <w:t xml:space="preserve">в том числе </w:t>
      </w:r>
      <w:r w:rsidR="00527A8B" w:rsidRPr="00D771BC">
        <w:rPr>
          <w:color w:val="000000" w:themeColor="text1"/>
          <w:sz w:val="24"/>
          <w:szCs w:val="24"/>
        </w:rPr>
        <w:t xml:space="preserve">работники </w:t>
      </w:r>
      <w:r w:rsidR="003F0B42" w:rsidRPr="00D771BC">
        <w:rPr>
          <w:color w:val="000000" w:themeColor="text1"/>
          <w:sz w:val="24"/>
          <w:szCs w:val="24"/>
        </w:rPr>
        <w:t>организатор</w:t>
      </w:r>
      <w:r w:rsidR="00527A8B" w:rsidRPr="00D771BC">
        <w:rPr>
          <w:color w:val="000000" w:themeColor="text1"/>
          <w:sz w:val="24"/>
          <w:szCs w:val="24"/>
        </w:rPr>
        <w:t>а</w:t>
      </w:r>
      <w:r w:rsidR="003F0B42" w:rsidRPr="00D771BC">
        <w:rPr>
          <w:color w:val="000000" w:themeColor="text1"/>
          <w:sz w:val="24"/>
          <w:szCs w:val="24"/>
        </w:rPr>
        <w:t xml:space="preserve">, члены </w:t>
      </w:r>
      <w:r w:rsidR="00527A8B" w:rsidRPr="00D771BC">
        <w:rPr>
          <w:color w:val="000000" w:themeColor="text1"/>
          <w:sz w:val="24"/>
          <w:szCs w:val="24"/>
        </w:rPr>
        <w:t>Комиссии</w:t>
      </w:r>
      <w:r w:rsidR="008A3BD2" w:rsidRPr="00D771BC">
        <w:rPr>
          <w:color w:val="000000" w:themeColor="text1"/>
          <w:sz w:val="24"/>
          <w:szCs w:val="24"/>
        </w:rPr>
        <w:t>.</w:t>
      </w:r>
    </w:p>
    <w:p w14:paraId="7D13E00E" w14:textId="77777777" w:rsidR="003F0B42" w:rsidRPr="00D771BC" w:rsidRDefault="009B586B" w:rsidP="003F0B4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10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73B31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Участники вправе представить несколько </w:t>
      </w:r>
      <w:r w:rsidR="00B673A7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эскизных 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>проект</w:t>
      </w:r>
      <w:r w:rsidR="00B673A7" w:rsidRPr="00D771BC"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</w:t>
      </w:r>
      <w:r w:rsidR="0077250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="00FC5DE0" w:rsidRPr="00D771BC">
        <w:rPr>
          <w:rFonts w:ascii="Times New Roman" w:hAnsi="Times New Roman"/>
          <w:color w:val="000000" w:themeColor="text1"/>
          <w:sz w:val="24"/>
          <w:szCs w:val="24"/>
        </w:rPr>
        <w:t>планировочных</w:t>
      </w:r>
      <w:r w:rsidR="0077250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решени</w:t>
      </w:r>
      <w:r w:rsidR="00FC5DE0" w:rsidRPr="00D771BC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="0077250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E74C3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3F0B42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E8784C0" w14:textId="77777777" w:rsidR="005F62EC" w:rsidRPr="00D771BC" w:rsidRDefault="006B0E3B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1</w:t>
      </w:r>
      <w:r w:rsidR="009B586B" w:rsidRPr="00D771BC">
        <w:rPr>
          <w:color w:val="000000" w:themeColor="text1"/>
          <w:sz w:val="24"/>
          <w:szCs w:val="24"/>
        </w:rPr>
        <w:t>1</w:t>
      </w:r>
      <w:r w:rsidR="00FF47ED" w:rsidRPr="00D771BC">
        <w:rPr>
          <w:color w:val="000000" w:themeColor="text1"/>
          <w:sz w:val="24"/>
          <w:szCs w:val="24"/>
        </w:rPr>
        <w:t>. </w:t>
      </w:r>
      <w:r w:rsidR="005F62EC" w:rsidRPr="00D771BC">
        <w:rPr>
          <w:color w:val="000000" w:themeColor="text1"/>
          <w:sz w:val="24"/>
          <w:szCs w:val="24"/>
        </w:rPr>
        <w:t xml:space="preserve">На </w:t>
      </w:r>
      <w:r w:rsidR="00B673A7" w:rsidRPr="00D771BC">
        <w:rPr>
          <w:color w:val="000000" w:themeColor="text1"/>
          <w:sz w:val="24"/>
          <w:szCs w:val="24"/>
        </w:rPr>
        <w:t>К</w:t>
      </w:r>
      <w:r w:rsidR="005F62EC" w:rsidRPr="00D771BC">
        <w:rPr>
          <w:color w:val="000000" w:themeColor="text1"/>
          <w:sz w:val="24"/>
          <w:szCs w:val="24"/>
        </w:rPr>
        <w:t xml:space="preserve">онкурс представляется </w:t>
      </w:r>
      <w:r w:rsidR="005F62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эскизный проект Мемориала </w:t>
      </w:r>
      <w:r w:rsidR="00FC5DE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и эскиз планировочного решения </w:t>
      </w:r>
      <w:r w:rsidR="00574D2E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FC5DE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F62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для дальнейшей реализации на территории </w:t>
      </w:r>
      <w:proofErr w:type="spellStart"/>
      <w:r w:rsidR="005F62EC" w:rsidRPr="00D771BC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="005F62EC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5F62EC" w:rsidRPr="00D771BC">
        <w:rPr>
          <w:color w:val="000000" w:themeColor="text1"/>
          <w:sz w:val="24"/>
          <w:szCs w:val="24"/>
        </w:rPr>
        <w:t xml:space="preserve"> </w:t>
      </w:r>
    </w:p>
    <w:p w14:paraId="2FFCA9C5" w14:textId="77777777" w:rsidR="00FF47ED" w:rsidRPr="00D771BC" w:rsidRDefault="00FF47ED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Мемориал</w:t>
      </w:r>
      <w:r w:rsidRPr="00D771BC">
        <w:rPr>
          <w:color w:val="000000" w:themeColor="text1"/>
          <w:sz w:val="24"/>
          <w:szCs w:val="24"/>
        </w:rPr>
        <w:t xml:space="preserve"> должен представлять объемно-пространственную композицию, выполненную из долговечных</w:t>
      </w:r>
      <w:r w:rsidR="00D1475D" w:rsidRPr="00D771BC">
        <w:rPr>
          <w:color w:val="000000" w:themeColor="text1"/>
          <w:sz w:val="24"/>
          <w:szCs w:val="24"/>
        </w:rPr>
        <w:t xml:space="preserve"> </w:t>
      </w:r>
      <w:r w:rsidR="00D97381" w:rsidRPr="00D771BC">
        <w:rPr>
          <w:color w:val="000000" w:themeColor="text1"/>
          <w:sz w:val="24"/>
          <w:szCs w:val="24"/>
        </w:rPr>
        <w:t>анти</w:t>
      </w:r>
      <w:r w:rsidR="00714411" w:rsidRPr="00D771BC">
        <w:rPr>
          <w:color w:val="000000" w:themeColor="text1"/>
          <w:sz w:val="24"/>
          <w:szCs w:val="24"/>
        </w:rPr>
        <w:t xml:space="preserve">вандальных </w:t>
      </w:r>
      <w:r w:rsidRPr="00D771BC">
        <w:rPr>
          <w:color w:val="000000" w:themeColor="text1"/>
          <w:sz w:val="24"/>
          <w:szCs w:val="24"/>
        </w:rPr>
        <w:t>материалов (бетон, естественный камень, нержавеющая сталь, бронза</w:t>
      </w:r>
      <w:r w:rsidR="005A5FB5" w:rsidRPr="00D771BC">
        <w:rPr>
          <w:color w:val="000000" w:themeColor="text1"/>
          <w:sz w:val="24"/>
          <w:szCs w:val="24"/>
        </w:rPr>
        <w:t xml:space="preserve"> и иных</w:t>
      </w:r>
      <w:r w:rsidRPr="00D771BC">
        <w:rPr>
          <w:color w:val="000000" w:themeColor="text1"/>
          <w:sz w:val="24"/>
          <w:szCs w:val="24"/>
        </w:rPr>
        <w:t>).</w:t>
      </w:r>
    </w:p>
    <w:p w14:paraId="0B09B353" w14:textId="77777777" w:rsidR="005F62EC" w:rsidRPr="00D771BC" w:rsidRDefault="005F62EC" w:rsidP="005F62EC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1</w:t>
      </w:r>
      <w:r w:rsidR="009B586B" w:rsidRPr="00D771BC">
        <w:rPr>
          <w:color w:val="000000" w:themeColor="text1"/>
          <w:sz w:val="24"/>
          <w:szCs w:val="24"/>
        </w:rPr>
        <w:t>2</w:t>
      </w:r>
      <w:r w:rsidR="00964D48" w:rsidRPr="00D771BC">
        <w:rPr>
          <w:color w:val="000000" w:themeColor="text1"/>
          <w:sz w:val="24"/>
          <w:szCs w:val="24"/>
        </w:rPr>
        <w:t>. Концепция эскизного проекта</w:t>
      </w:r>
      <w:r w:rsidRPr="00D771BC">
        <w:rPr>
          <w:color w:val="000000" w:themeColor="text1"/>
          <w:sz w:val="24"/>
          <w:szCs w:val="24"/>
        </w:rPr>
        <w:t xml:space="preserve"> Мемориала должна раскрывать основной замысел автора(</w:t>
      </w:r>
      <w:proofErr w:type="spellStart"/>
      <w:r w:rsidRPr="00D771BC">
        <w:rPr>
          <w:color w:val="000000" w:themeColor="text1"/>
          <w:sz w:val="24"/>
          <w:szCs w:val="24"/>
        </w:rPr>
        <w:t>ов</w:t>
      </w:r>
      <w:proofErr w:type="spellEnd"/>
      <w:r w:rsidRPr="00D771BC">
        <w:rPr>
          <w:color w:val="000000" w:themeColor="text1"/>
          <w:sz w:val="24"/>
          <w:szCs w:val="24"/>
        </w:rPr>
        <w:t xml:space="preserve">) по </w:t>
      </w:r>
      <w:r w:rsidR="005F6968" w:rsidRPr="00D771BC">
        <w:rPr>
          <w:color w:val="000000" w:themeColor="text1"/>
          <w:sz w:val="24"/>
          <w:szCs w:val="24"/>
        </w:rPr>
        <w:t xml:space="preserve">созданию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Мемориала</w:t>
      </w:r>
      <w:r w:rsidRPr="00D771BC">
        <w:rPr>
          <w:color w:val="000000" w:themeColor="text1"/>
          <w:sz w:val="24"/>
          <w:szCs w:val="24"/>
        </w:rPr>
        <w:t xml:space="preserve"> </w:t>
      </w:r>
      <w:r w:rsidR="00FC5DE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D8461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территории проектирования </w:t>
      </w:r>
      <w:r w:rsidRPr="00D771BC">
        <w:rPr>
          <w:color w:val="000000" w:themeColor="text1"/>
          <w:sz w:val="24"/>
          <w:szCs w:val="24"/>
        </w:rPr>
        <w:t xml:space="preserve">и </w:t>
      </w:r>
      <w:r w:rsidR="00964D48" w:rsidRPr="00D771BC">
        <w:rPr>
          <w:color w:val="000000" w:themeColor="text1"/>
          <w:sz w:val="24"/>
          <w:szCs w:val="24"/>
        </w:rPr>
        <w:t>отвечать следующим</w:t>
      </w:r>
      <w:r w:rsidRPr="00D771BC">
        <w:rPr>
          <w:color w:val="000000" w:themeColor="text1"/>
          <w:sz w:val="24"/>
          <w:szCs w:val="24"/>
        </w:rPr>
        <w:t xml:space="preserve"> </w:t>
      </w:r>
      <w:r w:rsidR="00964D48" w:rsidRPr="00D771BC">
        <w:rPr>
          <w:color w:val="000000" w:themeColor="text1"/>
          <w:sz w:val="24"/>
          <w:szCs w:val="24"/>
        </w:rPr>
        <w:t>требованиям</w:t>
      </w:r>
      <w:r w:rsidRPr="00D771BC">
        <w:rPr>
          <w:color w:val="000000" w:themeColor="text1"/>
          <w:sz w:val="24"/>
          <w:szCs w:val="24"/>
        </w:rPr>
        <w:t>:</w:t>
      </w:r>
    </w:p>
    <w:p w14:paraId="0E3138F1" w14:textId="77777777" w:rsidR="00D1475D" w:rsidRPr="00D771BC" w:rsidRDefault="00D1475D" w:rsidP="00D1475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 xml:space="preserve">1) </w:t>
      </w:r>
      <w:r w:rsidR="006A73E3" w:rsidRPr="00D771BC">
        <w:rPr>
          <w:color w:val="000000" w:themeColor="text1"/>
          <w:sz w:val="24"/>
          <w:szCs w:val="24"/>
        </w:rPr>
        <w:t xml:space="preserve">соответствие художественного образа </w:t>
      </w:r>
      <w:r w:rsidR="00964D48" w:rsidRPr="00D771BC">
        <w:rPr>
          <w:color w:val="000000" w:themeColor="text1"/>
          <w:sz w:val="24"/>
          <w:szCs w:val="24"/>
        </w:rPr>
        <w:t>эскиз</w:t>
      </w:r>
      <w:r w:rsidR="00B673A7" w:rsidRPr="00D771BC">
        <w:rPr>
          <w:color w:val="000000" w:themeColor="text1"/>
          <w:sz w:val="24"/>
          <w:szCs w:val="24"/>
        </w:rPr>
        <w:t>ного проекта</w:t>
      </w:r>
      <w:r w:rsidR="00964D48" w:rsidRPr="00D771BC">
        <w:rPr>
          <w:color w:val="000000" w:themeColor="text1"/>
          <w:sz w:val="24"/>
          <w:szCs w:val="24"/>
        </w:rPr>
        <w:t xml:space="preserve"> Мемориала </w:t>
      </w:r>
      <w:r w:rsidR="006A73E3" w:rsidRPr="00D771BC">
        <w:rPr>
          <w:color w:val="000000" w:themeColor="text1"/>
          <w:sz w:val="24"/>
          <w:szCs w:val="24"/>
        </w:rPr>
        <w:t>тематике Конкурса</w:t>
      </w:r>
      <w:r w:rsidRPr="00D771BC">
        <w:rPr>
          <w:color w:val="000000" w:themeColor="text1"/>
          <w:sz w:val="24"/>
          <w:szCs w:val="24"/>
        </w:rPr>
        <w:t>;</w:t>
      </w:r>
    </w:p>
    <w:p w14:paraId="11623B76" w14:textId="77777777" w:rsidR="006A73E3" w:rsidRPr="00D771BC" w:rsidRDefault="00D1475D" w:rsidP="00D1475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2)</w:t>
      </w:r>
      <w:r w:rsidR="006A73E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A73E3" w:rsidRPr="00D771BC">
        <w:rPr>
          <w:color w:val="000000" w:themeColor="text1"/>
          <w:sz w:val="24"/>
          <w:szCs w:val="24"/>
        </w:rPr>
        <w:t xml:space="preserve">оригинальность авторского замысла и символизм </w:t>
      </w:r>
      <w:r w:rsidR="00B673A7" w:rsidRPr="00D771BC">
        <w:rPr>
          <w:color w:val="000000" w:themeColor="text1"/>
          <w:sz w:val="24"/>
          <w:szCs w:val="24"/>
        </w:rPr>
        <w:t xml:space="preserve">эскизного проекта </w:t>
      </w:r>
      <w:r w:rsidR="006A73E3" w:rsidRPr="00D771BC">
        <w:rPr>
          <w:color w:val="000000" w:themeColor="text1"/>
          <w:sz w:val="24"/>
          <w:szCs w:val="24"/>
        </w:rPr>
        <w:t>Мемориала;</w:t>
      </w:r>
    </w:p>
    <w:p w14:paraId="008FE368" w14:textId="77777777" w:rsidR="003A1435" w:rsidRPr="00D771BC" w:rsidRDefault="00D1475D" w:rsidP="006A73E3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 xml:space="preserve">3) </w:t>
      </w:r>
      <w:r w:rsidR="006A73E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проектное предложение по </w:t>
      </w:r>
      <w:r w:rsidR="006A73E3" w:rsidRPr="00D771BC">
        <w:rPr>
          <w:color w:val="000000" w:themeColor="text1"/>
          <w:sz w:val="24"/>
          <w:szCs w:val="24"/>
        </w:rPr>
        <w:t xml:space="preserve">размещению Мемориала на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6A73E3" w:rsidRPr="00D771BC">
        <w:rPr>
          <w:color w:val="000000" w:themeColor="text1"/>
          <w:sz w:val="24"/>
          <w:szCs w:val="24"/>
        </w:rPr>
        <w:t>;</w:t>
      </w:r>
    </w:p>
    <w:p w14:paraId="2B13AF7A" w14:textId="77777777" w:rsidR="00D1475D" w:rsidRPr="00D771BC" w:rsidRDefault="00B53868" w:rsidP="00D1475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 xml:space="preserve">4) </w:t>
      </w:r>
      <w:r w:rsidR="0016715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проектное предложение </w:t>
      </w:r>
      <w:r w:rsidR="006A73E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D1475D" w:rsidRPr="00D771BC">
        <w:rPr>
          <w:color w:val="000000" w:themeColor="text1"/>
          <w:sz w:val="24"/>
          <w:szCs w:val="24"/>
        </w:rPr>
        <w:t>элемент</w:t>
      </w:r>
      <w:r w:rsidR="006A73E3" w:rsidRPr="00D771BC">
        <w:rPr>
          <w:color w:val="000000" w:themeColor="text1"/>
          <w:sz w:val="24"/>
          <w:szCs w:val="24"/>
        </w:rPr>
        <w:t>ам</w:t>
      </w:r>
      <w:r w:rsidR="00D1475D" w:rsidRPr="00D771BC">
        <w:rPr>
          <w:color w:val="000000" w:themeColor="text1"/>
          <w:sz w:val="24"/>
          <w:szCs w:val="24"/>
        </w:rPr>
        <w:t xml:space="preserve"> малых архитектурных форм;</w:t>
      </w:r>
    </w:p>
    <w:p w14:paraId="2D3F929F" w14:textId="77777777" w:rsidR="00D1475D" w:rsidRPr="00D771BC" w:rsidRDefault="00B53868" w:rsidP="00D147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5) </w:t>
      </w:r>
      <w:r w:rsidR="006A73E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проектное предложение по 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>элемент</w:t>
      </w:r>
      <w:r w:rsidR="006A73E3" w:rsidRPr="00D771BC">
        <w:rPr>
          <w:rFonts w:ascii="Times New Roman" w:hAnsi="Times New Roman"/>
          <w:color w:val="000000" w:themeColor="text1"/>
          <w:sz w:val="24"/>
          <w:szCs w:val="24"/>
        </w:rPr>
        <w:t>ам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дизайна и городской среды;</w:t>
      </w:r>
    </w:p>
    <w:p w14:paraId="7AE89EAF" w14:textId="77777777" w:rsidR="00D1475D" w:rsidRPr="00D771BC" w:rsidRDefault="00B53868" w:rsidP="00D147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6) </w:t>
      </w:r>
      <w:r w:rsidR="00167150" w:rsidRPr="00D771BC">
        <w:rPr>
          <w:rFonts w:ascii="Times New Roman" w:hAnsi="Times New Roman"/>
          <w:color w:val="000000" w:themeColor="text1"/>
          <w:sz w:val="24"/>
          <w:szCs w:val="24"/>
        </w:rPr>
        <w:t>проектное предложение</w:t>
      </w:r>
      <w:r w:rsidR="00964D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 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>светово</w:t>
      </w:r>
      <w:r w:rsidR="00167150" w:rsidRPr="00D771BC">
        <w:rPr>
          <w:rFonts w:ascii="Times New Roman" w:hAnsi="Times New Roman"/>
          <w:color w:val="000000" w:themeColor="text1"/>
          <w:sz w:val="24"/>
          <w:szCs w:val="24"/>
        </w:rPr>
        <w:t>му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оформлени</w:t>
      </w:r>
      <w:r w:rsidR="0016715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ю </w:t>
      </w:r>
      <w:r w:rsidR="00964D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Мемориала и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91C9B9E" w14:textId="77777777" w:rsidR="004161AD" w:rsidRPr="00D771BC" w:rsidRDefault="00B53868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7)</w:t>
      </w:r>
      <w:r w:rsidR="00365EE2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167150" w:rsidRPr="00D771B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D1475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роектное предложение по благоустройству </w:t>
      </w:r>
      <w:r w:rsidR="00964D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Мемориала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>на территории проектирования</w:t>
      </w:r>
      <w:r w:rsidR="004161AD" w:rsidRPr="00D771BC">
        <w:rPr>
          <w:color w:val="000000" w:themeColor="text1"/>
          <w:sz w:val="24"/>
          <w:szCs w:val="24"/>
        </w:rPr>
        <w:t>.</w:t>
      </w:r>
    </w:p>
    <w:p w14:paraId="698ADE2D" w14:textId="77777777" w:rsidR="00FF47ED" w:rsidRPr="00D771BC" w:rsidRDefault="00FF47ED" w:rsidP="00FF47ED">
      <w:pPr>
        <w:autoSpaceDE w:val="0"/>
        <w:autoSpaceDN w:val="0"/>
        <w:adjustRightInd w:val="0"/>
        <w:ind w:firstLine="709"/>
        <w:jc w:val="both"/>
        <w:rPr>
          <w:i/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В композиции Мемориала должны присутств</w:t>
      </w:r>
      <w:r w:rsidR="00814751" w:rsidRPr="00D771BC">
        <w:rPr>
          <w:color w:val="000000" w:themeColor="text1"/>
          <w:sz w:val="24"/>
          <w:szCs w:val="24"/>
        </w:rPr>
        <w:t xml:space="preserve">овать элементы, увековечивающие </w:t>
      </w:r>
      <w:r w:rsidRPr="00D771BC">
        <w:rPr>
          <w:color w:val="000000" w:themeColor="text1"/>
          <w:sz w:val="24"/>
          <w:szCs w:val="24"/>
        </w:rPr>
        <w:t>фамилии</w:t>
      </w:r>
      <w:r w:rsidR="00DD1929" w:rsidRPr="00D771BC">
        <w:rPr>
          <w:color w:val="000000" w:themeColor="text1"/>
          <w:sz w:val="24"/>
          <w:szCs w:val="24"/>
        </w:rPr>
        <w:t>, имена, отчества</w:t>
      </w:r>
      <w:r w:rsidR="00814751" w:rsidRPr="00D771BC">
        <w:rPr>
          <w:color w:val="000000" w:themeColor="text1"/>
          <w:sz w:val="24"/>
          <w:szCs w:val="24"/>
        </w:rPr>
        <w:t xml:space="preserve"> (</w:t>
      </w:r>
      <w:r w:rsidR="00DD1929" w:rsidRPr="00D771BC">
        <w:rPr>
          <w:color w:val="000000" w:themeColor="text1"/>
          <w:sz w:val="24"/>
          <w:szCs w:val="24"/>
        </w:rPr>
        <w:t xml:space="preserve">последние </w:t>
      </w:r>
      <w:r w:rsidR="004161A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814751" w:rsidRPr="00D771BC">
        <w:rPr>
          <w:color w:val="000000" w:themeColor="text1"/>
          <w:sz w:val="24"/>
          <w:szCs w:val="24"/>
        </w:rPr>
        <w:t>при наличии)</w:t>
      </w:r>
      <w:r w:rsidRPr="00D771BC">
        <w:rPr>
          <w:color w:val="000000" w:themeColor="text1"/>
          <w:sz w:val="24"/>
          <w:szCs w:val="24"/>
        </w:rPr>
        <w:t xml:space="preserve"> и даты жизни </w:t>
      </w:r>
      <w:r w:rsidR="00DD1929" w:rsidRPr="00D771BC">
        <w:rPr>
          <w:color w:val="000000" w:themeColor="text1"/>
          <w:sz w:val="24"/>
          <w:szCs w:val="24"/>
        </w:rPr>
        <w:t>400</w:t>
      </w:r>
      <w:r w:rsidR="003C1ED0" w:rsidRPr="00D771BC">
        <w:rPr>
          <w:color w:val="000000" w:themeColor="text1"/>
          <w:sz w:val="24"/>
          <w:szCs w:val="24"/>
        </w:rPr>
        <w:t> </w:t>
      </w:r>
      <w:r w:rsidR="00DD1929" w:rsidRPr="00D771BC">
        <w:rPr>
          <w:color w:val="000000" w:themeColor="text1"/>
          <w:sz w:val="24"/>
          <w:szCs w:val="24"/>
        </w:rPr>
        <w:t>-</w:t>
      </w:r>
      <w:r w:rsidR="003C1ED0" w:rsidRPr="00D771BC">
        <w:rPr>
          <w:color w:val="000000" w:themeColor="text1"/>
          <w:sz w:val="24"/>
          <w:szCs w:val="24"/>
        </w:rPr>
        <w:t> </w:t>
      </w:r>
      <w:r w:rsidR="00DD1929" w:rsidRPr="00D771BC">
        <w:rPr>
          <w:color w:val="000000" w:themeColor="text1"/>
          <w:sz w:val="24"/>
          <w:szCs w:val="24"/>
        </w:rPr>
        <w:t>500 воинов</w:t>
      </w:r>
      <w:r w:rsidR="00DE0EF2" w:rsidRPr="00D771BC">
        <w:rPr>
          <w:color w:val="000000" w:themeColor="text1"/>
          <w:sz w:val="24"/>
          <w:szCs w:val="24"/>
        </w:rPr>
        <w:t xml:space="preserve">, </w:t>
      </w:r>
      <w:r w:rsidRPr="00D771BC">
        <w:rPr>
          <w:color w:val="000000" w:themeColor="text1"/>
          <w:sz w:val="24"/>
          <w:szCs w:val="24"/>
        </w:rPr>
        <w:t xml:space="preserve">погибших в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Великой Отечественной войне 1941</w:t>
      </w:r>
      <w:r w:rsidR="00DD1929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DD1929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1945 годов</w:t>
      </w:r>
      <w:r w:rsidR="00261B2D" w:rsidRPr="00D771BC">
        <w:rPr>
          <w:color w:val="000000" w:themeColor="text1"/>
          <w:sz w:val="24"/>
          <w:szCs w:val="24"/>
        </w:rPr>
        <w:t>, проживавших на территори</w:t>
      </w:r>
      <w:r w:rsidR="00DE0EF2" w:rsidRPr="00D771BC">
        <w:rPr>
          <w:color w:val="000000" w:themeColor="text1"/>
          <w:sz w:val="24"/>
          <w:szCs w:val="24"/>
        </w:rPr>
        <w:t>и современного ЗАТО Северск</w:t>
      </w:r>
      <w:r w:rsidR="00DD1929" w:rsidRPr="00D771BC">
        <w:rPr>
          <w:color w:val="000000" w:themeColor="text1"/>
          <w:sz w:val="24"/>
          <w:szCs w:val="24"/>
        </w:rPr>
        <w:t>.</w:t>
      </w:r>
    </w:p>
    <w:p w14:paraId="0F7A6620" w14:textId="77777777" w:rsidR="00FF47ED" w:rsidRPr="00D771BC" w:rsidRDefault="00FF47ED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1</w:t>
      </w:r>
      <w:r w:rsidR="009B586B" w:rsidRPr="00D771BC">
        <w:rPr>
          <w:color w:val="000000" w:themeColor="text1"/>
          <w:sz w:val="24"/>
          <w:szCs w:val="24"/>
        </w:rPr>
        <w:t>3</w:t>
      </w:r>
      <w:r w:rsidRPr="00D771BC">
        <w:rPr>
          <w:color w:val="000000" w:themeColor="text1"/>
          <w:sz w:val="24"/>
          <w:szCs w:val="24"/>
        </w:rPr>
        <w:t xml:space="preserve">. Размеры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Мемориала</w:t>
      </w:r>
      <w:r w:rsidRPr="00D771BC">
        <w:rPr>
          <w:color w:val="000000" w:themeColor="text1"/>
          <w:sz w:val="24"/>
          <w:szCs w:val="24"/>
        </w:rPr>
        <w:t xml:space="preserve"> должны определяться окружающей застройкой. По своему масштабу Мемориал должен органично вписаться в сложившийся ландшафт и гармонично сочетаться с окружающей средой. </w:t>
      </w:r>
    </w:p>
    <w:p w14:paraId="65ACA42D" w14:textId="77777777" w:rsidR="00347D12" w:rsidRPr="00D771BC" w:rsidRDefault="00FF47ED" w:rsidP="00FF47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9B586B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Исходный материал для Конкурса </w:t>
      </w:r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топографическую основу в масштабе 1:500</w:t>
      </w:r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D771B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участникам Конкурса можно получить в Комитете архитектуры и градостроительства Администрации ЗАТО Северск (далее – </w:t>
      </w:r>
      <w:proofErr w:type="spellStart"/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КАиГ</w:t>
      </w:r>
      <w:proofErr w:type="spellEnd"/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3514E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B234849" w14:textId="77777777" w:rsidR="00347D12" w:rsidRPr="00D771BC" w:rsidRDefault="00347D12" w:rsidP="00FF47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1) </w:t>
      </w:r>
      <w:r w:rsidR="00DA19B3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личном обращении </w:t>
      </w:r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адресу: </w:t>
      </w:r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Томская область, ЗАТО Северск, </w:t>
      </w:r>
      <w:proofErr w:type="spellStart"/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</w:t>
      </w:r>
      <w:proofErr w:type="spellEnd"/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ул.Лесная</w:t>
      </w:r>
      <w:proofErr w:type="spellEnd"/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, 11а,</w:t>
      </w:r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3BF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proofErr w:type="spellStart"/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каб</w:t>
      </w:r>
      <w:proofErr w:type="spellEnd"/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. № 2</w:t>
      </w:r>
      <w:r w:rsidR="00950D7B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17, </w:t>
      </w:r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214 в понедельник, четверг с 8:30 до 12:30, с 13:15 до 17:30</w:t>
      </w:r>
      <w:r w:rsidR="00B96DD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398EE9E" w14:textId="77777777" w:rsidR="00FF47ED" w:rsidRPr="00D771BC" w:rsidRDefault="00347D12" w:rsidP="00FF47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2) </w:t>
      </w:r>
      <w:r w:rsidR="00DA19B3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электронной</w:t>
      </w:r>
      <w:r w:rsidR="00DA19B3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почте</w:t>
      </w:r>
      <w:r w:rsidR="00B96DD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A19B3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B96DD5" w:rsidRPr="00D771BC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sviridova.li@zato-seversk.ru</w:t>
        </w:r>
      </w:hyperlink>
      <w:r w:rsidR="00B96DD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D06CB90" w14:textId="77777777" w:rsidR="006B0E3B" w:rsidRPr="00D771BC" w:rsidRDefault="006B0E3B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B586B" w:rsidRPr="00D771BC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71BC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Материалы, направляемые для участия в </w:t>
      </w:r>
      <w:r w:rsidR="008F19EC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онкурсе</w:t>
      </w:r>
      <w:r w:rsidR="004559E4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должны содержать:</w:t>
      </w:r>
    </w:p>
    <w:p w14:paraId="28BC1494" w14:textId="77777777" w:rsidR="006B0E3B" w:rsidRPr="00D771BC" w:rsidRDefault="006B0E3B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1) заявку на участие в </w:t>
      </w:r>
      <w:r w:rsidR="0073514E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онкурсе </w:t>
      </w:r>
      <w:r w:rsidRPr="00D771BC">
        <w:rPr>
          <w:color w:val="000000" w:themeColor="text1"/>
          <w:sz w:val="24"/>
          <w:szCs w:val="24"/>
        </w:rPr>
        <w:t xml:space="preserve">согласно </w:t>
      </w:r>
      <w:r w:rsidR="0073514E" w:rsidRPr="00D771BC">
        <w:rPr>
          <w:color w:val="000000" w:themeColor="text1"/>
          <w:sz w:val="24"/>
          <w:szCs w:val="24"/>
        </w:rPr>
        <w:t>п</w:t>
      </w:r>
      <w:r w:rsidR="00B96DD5" w:rsidRPr="00D771BC">
        <w:rPr>
          <w:color w:val="000000" w:themeColor="text1"/>
          <w:sz w:val="24"/>
          <w:szCs w:val="24"/>
        </w:rPr>
        <w:t xml:space="preserve">риложению </w:t>
      </w:r>
      <w:r w:rsidRPr="00D771BC">
        <w:rPr>
          <w:color w:val="000000" w:themeColor="text1"/>
          <w:sz w:val="24"/>
          <w:szCs w:val="24"/>
        </w:rPr>
        <w:t>1</w:t>
      </w:r>
      <w:r w:rsidR="0073514E" w:rsidRPr="00D771BC">
        <w:rPr>
          <w:color w:val="000000" w:themeColor="text1"/>
          <w:sz w:val="24"/>
          <w:szCs w:val="24"/>
        </w:rPr>
        <w:t xml:space="preserve"> к </w:t>
      </w:r>
      <w:r w:rsidR="000C3A1E" w:rsidRPr="00D771BC">
        <w:rPr>
          <w:color w:val="000000" w:themeColor="text1"/>
          <w:sz w:val="24"/>
          <w:szCs w:val="24"/>
        </w:rPr>
        <w:t>настоящему По</w:t>
      </w:r>
      <w:r w:rsidR="00BC169E" w:rsidRPr="00D771BC">
        <w:rPr>
          <w:color w:val="000000" w:themeColor="text1"/>
          <w:sz w:val="24"/>
          <w:szCs w:val="24"/>
        </w:rPr>
        <w:t>ложению</w:t>
      </w:r>
      <w:r w:rsidRPr="00D771BC">
        <w:rPr>
          <w:color w:val="000000" w:themeColor="text1"/>
          <w:sz w:val="24"/>
          <w:szCs w:val="24"/>
        </w:rPr>
        <w:t>;</w:t>
      </w:r>
    </w:p>
    <w:p w14:paraId="526E2D42" w14:textId="77777777" w:rsidR="000C3A1E" w:rsidRPr="00D771BC" w:rsidRDefault="006B0E3B" w:rsidP="000C3A1E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2)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анкетные сведения участника </w:t>
      </w:r>
      <w:r w:rsidR="0073514E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онкурса с приложением копий документов согласно </w:t>
      </w:r>
      <w:r w:rsidR="0073514E" w:rsidRPr="00D771B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B96DD5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риложению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C3A1E" w:rsidRPr="00D771BC">
        <w:rPr>
          <w:color w:val="000000" w:themeColor="text1"/>
          <w:sz w:val="24"/>
          <w:szCs w:val="24"/>
        </w:rPr>
        <w:t xml:space="preserve"> к настоящему По</w:t>
      </w:r>
      <w:r w:rsidR="00BC169E" w:rsidRPr="00D771BC">
        <w:rPr>
          <w:color w:val="000000" w:themeColor="text1"/>
          <w:sz w:val="24"/>
          <w:szCs w:val="24"/>
        </w:rPr>
        <w:t>ложению</w:t>
      </w:r>
      <w:r w:rsidR="000C3A1E" w:rsidRPr="00D771BC">
        <w:rPr>
          <w:color w:val="000000" w:themeColor="text1"/>
          <w:sz w:val="24"/>
          <w:szCs w:val="24"/>
        </w:rPr>
        <w:t>;</w:t>
      </w:r>
    </w:p>
    <w:p w14:paraId="67CB1F5B" w14:textId="77777777" w:rsidR="000C3A1E" w:rsidRPr="00D771BC" w:rsidRDefault="006B0E3B" w:rsidP="000C3A1E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3) согласие субъекта персональных данных 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 обработку 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персональных данных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поданное в Администрацию ЗАТО Северск,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согласно </w:t>
      </w:r>
      <w:r w:rsidR="000C3A1E" w:rsidRPr="00D771B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B96DD5" w:rsidRPr="00D771BC">
        <w:rPr>
          <w:rFonts w:ascii="Times New Roman" w:hAnsi="Times New Roman"/>
          <w:color w:val="000000" w:themeColor="text1"/>
          <w:sz w:val="24"/>
          <w:szCs w:val="24"/>
        </w:rPr>
        <w:t>риложению</w:t>
      </w:r>
      <w:r w:rsidR="00226C2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0C3A1E" w:rsidRPr="00D771BC">
        <w:rPr>
          <w:color w:val="000000" w:themeColor="text1"/>
          <w:sz w:val="24"/>
          <w:szCs w:val="24"/>
        </w:rPr>
        <w:t xml:space="preserve"> к настоящему </w:t>
      </w:r>
      <w:r w:rsidR="00BC169E" w:rsidRPr="00D771BC">
        <w:rPr>
          <w:color w:val="000000" w:themeColor="text1"/>
          <w:sz w:val="24"/>
          <w:szCs w:val="24"/>
        </w:rPr>
        <w:t>Положению</w:t>
      </w:r>
      <w:r w:rsidR="000C3A1E" w:rsidRPr="00D771BC">
        <w:rPr>
          <w:color w:val="000000" w:themeColor="text1"/>
          <w:sz w:val="24"/>
          <w:szCs w:val="24"/>
        </w:rPr>
        <w:t>;</w:t>
      </w:r>
    </w:p>
    <w:p w14:paraId="767ED2DA" w14:textId="77777777" w:rsidR="000C3A1E" w:rsidRPr="00D771BC" w:rsidRDefault="000C3A1E" w:rsidP="000C3A1E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4) согласие субъекта персональных данных на обработку персональных данных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 поданное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 Управление культуры Администрации ЗАТО Северск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согласно п</w:t>
      </w:r>
      <w:r w:rsidR="00B96DD5" w:rsidRPr="00D771BC">
        <w:rPr>
          <w:rFonts w:ascii="Times New Roman" w:hAnsi="Times New Roman"/>
          <w:color w:val="000000" w:themeColor="text1"/>
          <w:sz w:val="24"/>
          <w:szCs w:val="24"/>
        </w:rPr>
        <w:t>риложению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4</w:t>
      </w:r>
      <w:r w:rsidRPr="00D771BC">
        <w:rPr>
          <w:color w:val="000000" w:themeColor="text1"/>
          <w:sz w:val="24"/>
          <w:szCs w:val="24"/>
        </w:rPr>
        <w:t xml:space="preserve"> к настоящему </w:t>
      </w:r>
      <w:r w:rsidR="0024628F" w:rsidRPr="00D771BC">
        <w:rPr>
          <w:color w:val="000000" w:themeColor="text1"/>
          <w:sz w:val="24"/>
          <w:szCs w:val="24"/>
        </w:rPr>
        <w:t>Положению</w:t>
      </w:r>
      <w:r w:rsidRPr="00D771BC">
        <w:rPr>
          <w:color w:val="000000" w:themeColor="text1"/>
          <w:sz w:val="24"/>
          <w:szCs w:val="24"/>
        </w:rPr>
        <w:t>;</w:t>
      </w:r>
    </w:p>
    <w:p w14:paraId="7A6BEB81" w14:textId="77777777" w:rsidR="0024628F" w:rsidRPr="00D771BC" w:rsidRDefault="0024628F" w:rsidP="0024628F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5) согласие субъекта персональных данных на </w:t>
      </w:r>
      <w:r w:rsidR="00A875D0" w:rsidRPr="00D771BC">
        <w:rPr>
          <w:rFonts w:ascii="Times New Roman" w:hAnsi="Times New Roman"/>
          <w:color w:val="000000" w:themeColor="text1"/>
          <w:sz w:val="24"/>
          <w:szCs w:val="24"/>
        </w:rPr>
        <w:t>передачу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персональных данных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 поданное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 Администрацию ЗАТО Северск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согласно приложению 5</w:t>
      </w:r>
      <w:r w:rsidRPr="00D771BC">
        <w:rPr>
          <w:color w:val="000000" w:themeColor="text1"/>
          <w:sz w:val="24"/>
          <w:szCs w:val="24"/>
        </w:rPr>
        <w:t xml:space="preserve"> к настоящему Положению;</w:t>
      </w:r>
    </w:p>
    <w:p w14:paraId="1936ACE0" w14:textId="77777777" w:rsidR="0024628F" w:rsidRPr="00D771BC" w:rsidRDefault="0024628F" w:rsidP="0024628F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6) согласие субъекта персональных данных на </w:t>
      </w:r>
      <w:r w:rsidR="00A875D0" w:rsidRPr="00D771BC">
        <w:rPr>
          <w:rFonts w:ascii="Times New Roman" w:hAnsi="Times New Roman"/>
          <w:color w:val="000000" w:themeColor="text1"/>
          <w:sz w:val="24"/>
          <w:szCs w:val="24"/>
        </w:rPr>
        <w:t>передачу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персональных данных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 поданное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 Управление культуры Администрации ЗАТО Северск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согласно приложению 6</w:t>
      </w:r>
      <w:r w:rsidRPr="00D771BC">
        <w:rPr>
          <w:color w:val="000000" w:themeColor="text1"/>
          <w:sz w:val="24"/>
          <w:szCs w:val="24"/>
        </w:rPr>
        <w:t xml:space="preserve"> к настоящему Положению;</w:t>
      </w:r>
    </w:p>
    <w:p w14:paraId="6192CE56" w14:textId="77777777" w:rsidR="000C3A1E" w:rsidRPr="00D771BC" w:rsidRDefault="00984842" w:rsidP="000C3A1E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B0E3B" w:rsidRPr="00D771BC">
        <w:rPr>
          <w:color w:val="000000" w:themeColor="text1"/>
        </w:rPr>
        <w:t> </w:t>
      </w:r>
      <w:r w:rsidR="006B0E3B" w:rsidRPr="00D771BC">
        <w:rPr>
          <w:color w:val="000000" w:themeColor="text1"/>
          <w:sz w:val="24"/>
          <w:szCs w:val="24"/>
        </w:rPr>
        <w:t xml:space="preserve">согласие на передачу исключительного права на эскизный проект Мемориала 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согласно </w:t>
      </w:r>
      <w:r w:rsidR="000C3A1E" w:rsidRPr="00D771B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B96DD5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риложению </w:t>
      </w:r>
      <w:r w:rsidR="0024628F"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0C3A1E" w:rsidRPr="00D771BC">
        <w:rPr>
          <w:color w:val="000000" w:themeColor="text1"/>
          <w:sz w:val="24"/>
          <w:szCs w:val="24"/>
        </w:rPr>
        <w:t xml:space="preserve"> к настоящему </w:t>
      </w:r>
      <w:r w:rsidR="00BC169E" w:rsidRPr="00D771BC">
        <w:rPr>
          <w:color w:val="000000" w:themeColor="text1"/>
          <w:sz w:val="24"/>
          <w:szCs w:val="24"/>
        </w:rPr>
        <w:t>Положению</w:t>
      </w:r>
      <w:r w:rsidR="000C3A1E" w:rsidRPr="00D771BC">
        <w:rPr>
          <w:color w:val="000000" w:themeColor="text1"/>
          <w:sz w:val="24"/>
          <w:szCs w:val="24"/>
        </w:rPr>
        <w:t>;</w:t>
      </w:r>
    </w:p>
    <w:p w14:paraId="5802A596" w14:textId="77777777" w:rsidR="003C1ED0" w:rsidRPr="00D771BC" w:rsidRDefault="00984842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презентаци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>, содержащ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>ую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78975E5B" w14:textId="77777777" w:rsidR="00F03B6D" w:rsidRPr="00D771BC" w:rsidRDefault="003C1ED0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а)</w:t>
      </w:r>
      <w:r w:rsidR="00F03B6D" w:rsidRPr="00D771BC">
        <w:rPr>
          <w:rFonts w:ascii="Times New Roman" w:hAnsi="Times New Roman"/>
          <w:color w:val="000000" w:themeColor="text1"/>
          <w:sz w:val="24"/>
          <w:szCs w:val="24"/>
        </w:rPr>
        <w:t> название эскизного проекта Мемориала</w:t>
      </w:r>
      <w:r w:rsidR="00B673A7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F03B6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620BB45B" w14:textId="77777777" w:rsidR="003C1ED0" w:rsidRPr="00D771BC" w:rsidRDefault="00F03B6D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б) </w:t>
      </w:r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онцепци</w:t>
      </w:r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эскизного проекта Мемориала</w:t>
      </w:r>
      <w:r w:rsidR="002152F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и эскиза планировочного решения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территории проектирования 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с представлением автора (ра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>бочей группы авторов)</w:t>
      </w:r>
      <w:r w:rsidR="00B673A7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7612E517" w14:textId="77777777" w:rsidR="003C1ED0" w:rsidRPr="00D771BC" w:rsidRDefault="00F03B6D" w:rsidP="00F03B6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>) описание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идеи и художественного замысла;</w:t>
      </w:r>
    </w:p>
    <w:p w14:paraId="4DEBA1FC" w14:textId="77777777" w:rsidR="003C1ED0" w:rsidRPr="00D771BC" w:rsidRDefault="003C1ED0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г) информацию об 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используемых материал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ах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, точных размер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ах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и характеристик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ах 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 и эск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из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планиров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очного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реш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>ения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территории</w:t>
      </w:r>
      <w:r w:rsidR="00112C7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проектирования</w:t>
      </w:r>
      <w:r w:rsidR="00F03B6D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3B2197C" w14:textId="77777777" w:rsidR="006B0E3B" w:rsidRPr="00D771BC" w:rsidRDefault="003C1ED0" w:rsidP="003C1ED0">
      <w:pPr>
        <w:spacing w:before="24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д)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визуализаци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>ю Мемориала</w:t>
      </w:r>
      <w:r w:rsidR="000C3A1E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2889B30" w14:textId="77777777" w:rsidR="00AA6E42" w:rsidRPr="00D771BC" w:rsidRDefault="004161AD" w:rsidP="00AA6E42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347D12" w:rsidRPr="00D771BC">
        <w:rPr>
          <w:rFonts w:ascii="Times New Roman" w:hAnsi="Times New Roman"/>
          <w:color w:val="000000" w:themeColor="text1"/>
          <w:sz w:val="24"/>
          <w:szCs w:val="24"/>
        </w:rPr>
        <w:t>) 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пояснительную записку </w:t>
      </w:r>
      <w:r w:rsidR="00AA6E42" w:rsidRPr="00D771BC">
        <w:rPr>
          <w:rFonts w:ascii="Times New Roman" w:hAnsi="Times New Roman"/>
          <w:color w:val="000000" w:themeColor="text1"/>
          <w:sz w:val="24"/>
          <w:szCs w:val="24"/>
        </w:rPr>
        <w:t>(тексто</w:t>
      </w:r>
      <w:r w:rsidR="00984842" w:rsidRPr="00D771BC">
        <w:rPr>
          <w:rFonts w:ascii="Times New Roman" w:hAnsi="Times New Roman"/>
          <w:color w:val="000000" w:themeColor="text1"/>
          <w:sz w:val="24"/>
          <w:szCs w:val="24"/>
        </w:rPr>
        <w:t>вую</w:t>
      </w:r>
      <w:r w:rsidR="00AA6E4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часть эскизного проекта Мемориала</w:t>
      </w:r>
      <w:r w:rsidR="00F8199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и эскиза планировочного решения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AA6E42" w:rsidRPr="00D771BC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DB664EB" w14:textId="77777777" w:rsidR="006B0E3B" w:rsidRPr="00D771BC" w:rsidRDefault="00AA6E42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П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ояснительная записка оформляется на листах формата А4 и включает в себя:</w:t>
      </w:r>
    </w:p>
    <w:p w14:paraId="294A551A" w14:textId="77777777" w:rsidR="006B0E3B" w:rsidRPr="00D771BC" w:rsidRDefault="006B0E3B" w:rsidP="006B0E3B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а) описание основных идей, положенных в основу авторского замысла;</w:t>
      </w:r>
    </w:p>
    <w:p w14:paraId="23AF9619" w14:textId="77777777" w:rsidR="006B0E3B" w:rsidRPr="00D771BC" w:rsidRDefault="006B0E3B" w:rsidP="006B0E3B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б) описание применяемых технологий изготовления Мемориала в натуре;</w:t>
      </w:r>
    </w:p>
    <w:p w14:paraId="221DF3C8" w14:textId="77777777" w:rsidR="006B0E3B" w:rsidRPr="00D771BC" w:rsidRDefault="006B0E3B" w:rsidP="006B0E3B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в) описание применяемого для изготовления Мемориала материала;</w:t>
      </w:r>
    </w:p>
    <w:p w14:paraId="721E0A0F" w14:textId="77777777" w:rsidR="006B0E3B" w:rsidRPr="00D771BC" w:rsidRDefault="006B0E3B" w:rsidP="006B0E3B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г) описание решения генерального плана </w:t>
      </w:r>
      <w:r w:rsidR="003D22E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территории проектирования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Мемориала;</w:t>
      </w:r>
    </w:p>
    <w:p w14:paraId="0574C974" w14:textId="77777777" w:rsidR="006B0E3B" w:rsidRPr="00D771BC" w:rsidRDefault="006B0E3B" w:rsidP="006B0E3B">
      <w:pPr>
        <w:tabs>
          <w:tab w:val="left" w:pos="1080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д) описание решений по </w:t>
      </w:r>
      <w:r w:rsidR="008F19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световому оформлению 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Мемориала и </w:t>
      </w:r>
      <w:r w:rsidR="0063698A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DA19B3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в темное время суток;</w:t>
      </w:r>
    </w:p>
    <w:p w14:paraId="6C611F1C" w14:textId="77777777" w:rsidR="006B0E3B" w:rsidRPr="00D771BC" w:rsidRDefault="004161AD" w:rsidP="006B0E3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6B0E3B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EC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B0E3B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графическую часть, в состав которой входят:</w:t>
      </w:r>
    </w:p>
    <w:p w14:paraId="64F3694F" w14:textId="77777777" w:rsidR="006B0E3B" w:rsidRPr="00D771BC" w:rsidRDefault="006B0E3B" w:rsidP="006B0E3B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а) ситуационный план, учитывающий соразмерность Мемориала и окружающей среды, в произвольном масштабе;</w:t>
      </w:r>
    </w:p>
    <w:p w14:paraId="691BEA84" w14:textId="77777777" w:rsidR="006B0E3B" w:rsidRPr="00D771BC" w:rsidRDefault="006B0E3B" w:rsidP="006B0E3B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б) схема планировочной организации </w:t>
      </w:r>
      <w:r w:rsidR="0063698A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F8199E" w:rsidRPr="00D771B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М 1:500 (генеральный план);</w:t>
      </w:r>
    </w:p>
    <w:p w14:paraId="6F00BC97" w14:textId="77777777" w:rsidR="006B0E3B" w:rsidRPr="00D771BC" w:rsidRDefault="006B0E3B" w:rsidP="006B0E3B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в) аксонометрия, либо фотомонтаж, либо 3D-визуализация (виды проекций по усмотрению участника проекта).</w:t>
      </w:r>
    </w:p>
    <w:p w14:paraId="0A4FE99D" w14:textId="77777777" w:rsidR="008F19EC" w:rsidRPr="00D771BC" w:rsidRDefault="006B0E3B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Графическая часть должна быть выполнена не более чем на </w:t>
      </w:r>
      <w:r w:rsidR="008210D7"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жестких планшетах размером 1000 x 1000 мм (далее – планшеты). При этом на обратной стороне каждого планшета указывается его место в схеме компоновки</w:t>
      </w:r>
      <w:r w:rsidR="008F19EC"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36C1F025" w14:textId="77777777" w:rsidR="008F19EC" w:rsidRPr="00D771BC" w:rsidRDefault="004161AD" w:rsidP="008F19EC">
      <w:pPr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11</w:t>
      </w:r>
      <w:r w:rsidR="008F19EC" w:rsidRPr="00D771BC">
        <w:rPr>
          <w:rFonts w:ascii="Times New Roman" w:hAnsi="Times New Roman"/>
          <w:color w:val="000000" w:themeColor="text1"/>
          <w:sz w:val="24"/>
          <w:szCs w:val="24"/>
        </w:rPr>
        <w:t>) д</w:t>
      </w:r>
      <w:r w:rsidR="008F19EC" w:rsidRPr="00D771BC">
        <w:rPr>
          <w:color w:val="000000" w:themeColor="text1"/>
          <w:sz w:val="24"/>
          <w:szCs w:val="24"/>
        </w:rPr>
        <w:t xml:space="preserve">ругие материалы по усмотрению участника </w:t>
      </w:r>
      <w:r w:rsidR="008210D7" w:rsidRPr="00D771BC">
        <w:rPr>
          <w:color w:val="000000" w:themeColor="text1"/>
          <w:sz w:val="24"/>
          <w:szCs w:val="24"/>
        </w:rPr>
        <w:t>К</w:t>
      </w:r>
      <w:r w:rsidR="008F19EC" w:rsidRPr="00D771BC">
        <w:rPr>
          <w:color w:val="000000" w:themeColor="text1"/>
          <w:sz w:val="24"/>
          <w:szCs w:val="24"/>
        </w:rPr>
        <w:t xml:space="preserve">онкурса. </w:t>
      </w:r>
    </w:p>
    <w:p w14:paraId="4926998D" w14:textId="77777777" w:rsidR="006B0E3B" w:rsidRPr="00D771BC" w:rsidRDefault="00424B4F" w:rsidP="006B0E3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Эскизный п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роект Мемориала может включать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макет Мемориала высотой до</w:t>
      </w:r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40 см"/>
        </w:smartTagPr>
        <w:r w:rsidR="006B0E3B" w:rsidRPr="00D771BC">
          <w:rPr>
            <w:rFonts w:ascii="Times New Roman" w:hAnsi="Times New Roman"/>
            <w:color w:val="000000" w:themeColor="text1"/>
            <w:sz w:val="24"/>
            <w:szCs w:val="24"/>
          </w:rPr>
          <w:t>40 см</w:t>
        </w:r>
      </w:smartTag>
      <w:r w:rsidR="006B0E3B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8DD9574" w14:textId="77777777" w:rsidR="00CE54DB" w:rsidRPr="00D771BC" w:rsidRDefault="001C36B3" w:rsidP="00CE54DB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Эскизный проект Мемориала </w:t>
      </w:r>
      <w:r w:rsidR="003A7274" w:rsidRPr="00D771BC">
        <w:rPr>
          <w:rFonts w:ascii="Times New Roman" w:hAnsi="Times New Roman"/>
          <w:color w:val="000000" w:themeColor="text1"/>
          <w:sz w:val="24"/>
          <w:szCs w:val="24"/>
        </w:rPr>
        <w:t>представляется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proofErr w:type="spellStart"/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>КАиГ</w:t>
      </w:r>
      <w:proofErr w:type="spellEnd"/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17BB7E2D" w14:textId="77777777" w:rsidR="00CE54DB" w:rsidRPr="00D771BC" w:rsidRDefault="00CE54DB" w:rsidP="00CE54D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при личном обращении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участника Конкурса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</w:t>
      </w:r>
      <w:proofErr w:type="spellStart"/>
      <w:r w:rsidRPr="00D771BC">
        <w:rPr>
          <w:rFonts w:ascii="Times New Roman" w:hAnsi="Times New Roman"/>
          <w:color w:val="000000" w:themeColor="text1"/>
          <w:sz w:val="24"/>
          <w:szCs w:val="24"/>
        </w:rPr>
        <w:t>КАиГ</w:t>
      </w:r>
      <w:proofErr w:type="spellEnd"/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Томская область, ЗАТО Северск, </w:t>
      </w:r>
      <w:proofErr w:type="spellStart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</w:t>
      </w:r>
      <w:proofErr w:type="spellEnd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ул.Лесная</w:t>
      </w:r>
      <w:proofErr w:type="spellEnd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11а, в </w:t>
      </w:r>
      <w:proofErr w:type="spellStart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каб</w:t>
      </w:r>
      <w:proofErr w:type="spellEnd"/>
      <w:r w:rsidR="00984842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D36E9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№ 205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6348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в понедельник - 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четверг с 8:30 до 11:00, с 14:00 до 17:30; в пятницу с 8:30 до 11:00, с 14:00 до 16:15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0EE44191" w14:textId="77777777" w:rsidR="00CE54DB" w:rsidRPr="00D771BC" w:rsidRDefault="00CE54DB" w:rsidP="00CE54D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2) в виде почтового отправления по адресу: 636071,</w:t>
      </w:r>
      <w:r w:rsidR="008F748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Томская область, ЗАТО Северск, </w:t>
      </w:r>
      <w:proofErr w:type="spellStart"/>
      <w:r w:rsidR="008F748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г.Северск</w:t>
      </w:r>
      <w:proofErr w:type="spellEnd"/>
      <w:r w:rsidR="008F748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8F748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ул.Лесная</w:t>
      </w:r>
      <w:proofErr w:type="spellEnd"/>
      <w:r w:rsidR="008F7485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11а, </w:t>
      </w:r>
      <w:proofErr w:type="spellStart"/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КАиГ</w:t>
      </w:r>
      <w:proofErr w:type="spellEnd"/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ЗАТО Северск.</w:t>
      </w:r>
    </w:p>
    <w:p w14:paraId="65B41A83" w14:textId="77777777" w:rsidR="00FF47ED" w:rsidRPr="00D771BC" w:rsidRDefault="00CE54DB" w:rsidP="00950D7B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355356" w:rsidRPr="00D771BC">
        <w:rPr>
          <w:rFonts w:ascii="Times New Roman" w:hAnsi="Times New Roman"/>
          <w:color w:val="000000" w:themeColor="text1"/>
          <w:sz w:val="24"/>
          <w:szCs w:val="24"/>
        </w:rPr>
        <w:t>Эскизные п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роекты Мемориала представляются под девизами, выраженными шифр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участник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Конкурса, которы</w:t>
      </w:r>
      <w:r w:rsidR="00E43451" w:rsidRPr="00D771BC">
        <w:rPr>
          <w:rFonts w:ascii="Times New Roman" w:hAnsi="Times New Roman"/>
          <w:color w:val="000000" w:themeColor="text1"/>
          <w:sz w:val="24"/>
          <w:szCs w:val="24"/>
        </w:rPr>
        <w:t>е должны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состоять из 6 знаков. Первый знак </w:t>
      </w:r>
      <w:r w:rsidR="0062094B" w:rsidRPr="00D771BC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заглавная буква русского алфавита, следующие пять знаков </w:t>
      </w:r>
      <w:r w:rsidR="0062094B" w:rsidRPr="00D771BC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любое сочетание арабских цифр.</w:t>
      </w:r>
    </w:p>
    <w:p w14:paraId="4969EE54" w14:textId="77777777" w:rsidR="00FF47ED" w:rsidRPr="00D771BC" w:rsidRDefault="00CE54DB" w:rsidP="00FF47ED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25724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FF47ED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. Шифр участника Конкурса проставляется участником Конкурса:</w:t>
      </w:r>
    </w:p>
    <w:p w14:paraId="7FE8E514" w14:textId="77777777" w:rsidR="00FF47ED" w:rsidRPr="00D771BC" w:rsidRDefault="00FF47ED" w:rsidP="00FF47ED">
      <w:pPr>
        <w:pStyle w:val="ConsPlu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на запечатанном конверте с </w:t>
      </w:r>
      <w:r w:rsidR="00527A8B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эскизным проектом Мемориала</w:t>
      </w:r>
      <w:r w:rsidR="002152FF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4A924EE" w14:textId="77777777" w:rsidR="00FF47ED" w:rsidRPr="00D771BC" w:rsidRDefault="00FF47ED" w:rsidP="00FF47ED">
      <w:pPr>
        <w:pStyle w:val="ConsPlusNormal"/>
        <w:tabs>
          <w:tab w:val="left" w:pos="1080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2) в правом верхнем углу каждого из планшетов (</w:t>
      </w:r>
      <w:r w:rsidR="00636348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графическ</w:t>
      </w:r>
      <w:r w:rsidR="00636348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</w:t>
      </w:r>
      <w:r w:rsidR="00636348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356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эскизного 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проекта</w:t>
      </w:r>
      <w:r w:rsidR="00636348"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Мемориала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14:paraId="07FA9143" w14:textId="77777777" w:rsidR="00FF47ED" w:rsidRPr="00D771BC" w:rsidRDefault="00FF47ED" w:rsidP="00FF47E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3) на первой странице пояснительной записки (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текстов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част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5535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проекта</w:t>
      </w:r>
      <w:r w:rsidR="008F19E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32A35FCD" w14:textId="77777777" w:rsidR="00FF47ED" w:rsidRPr="00D771BC" w:rsidRDefault="00FF47ED" w:rsidP="00FF47E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4) в правом нижнем углу м</w:t>
      </w:r>
      <w:r w:rsidR="009E42EB" w:rsidRPr="00D771BC">
        <w:rPr>
          <w:rFonts w:ascii="Times New Roman" w:hAnsi="Times New Roman"/>
          <w:color w:val="000000" w:themeColor="text1"/>
          <w:sz w:val="24"/>
          <w:szCs w:val="24"/>
        </w:rPr>
        <w:t>акета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Мемориала.</w:t>
      </w:r>
    </w:p>
    <w:p w14:paraId="409F189C" w14:textId="77777777" w:rsidR="00840C90" w:rsidRPr="00D771BC" w:rsidRDefault="00F25724" w:rsidP="00840C90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19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>. К эскизному проекту Мемориала прилагается запечатанный конверт с заявкой н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>а участие (согласно приложению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1 к настоящему </w:t>
      </w:r>
      <w:r w:rsidR="00FE40D4" w:rsidRPr="00D771BC">
        <w:rPr>
          <w:rFonts w:ascii="Times New Roman" w:hAnsi="Times New Roman"/>
          <w:color w:val="000000" w:themeColor="text1"/>
          <w:sz w:val="24"/>
          <w:szCs w:val="24"/>
        </w:rPr>
        <w:t>Положению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) с тем же шифром, где сообщаются данные об участнике (участниках) Конкурса. </w:t>
      </w:r>
    </w:p>
    <w:p w14:paraId="327FEA0C" w14:textId="77777777" w:rsidR="00CE54DB" w:rsidRPr="00D771BC" w:rsidRDefault="00F25724" w:rsidP="00CE54D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lastRenderedPageBreak/>
        <w:t>20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 Срок окончания приема эскизных проектов Мемориала </w:t>
      </w:r>
      <w:r w:rsidR="00ED36E9" w:rsidRPr="00D771BC">
        <w:rPr>
          <w:rFonts w:ascii="Times New Roman" w:hAnsi="Times New Roman"/>
          <w:color w:val="000000" w:themeColor="text1"/>
          <w:sz w:val="24"/>
          <w:szCs w:val="24"/>
        </w:rPr>
        <w:t>–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43F85"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ED36E9" w:rsidRPr="00D771BC">
        <w:rPr>
          <w:rFonts w:ascii="Times New Roman" w:hAnsi="Times New Roman"/>
          <w:color w:val="000000" w:themeColor="text1"/>
          <w:sz w:val="24"/>
          <w:szCs w:val="24"/>
        </w:rPr>
        <w:t>9 марта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E23C39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E54D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года.</w:t>
      </w:r>
    </w:p>
    <w:p w14:paraId="70428BDF" w14:textId="77777777" w:rsidR="003F6031" w:rsidRPr="00D771BC" w:rsidRDefault="00FF47ED" w:rsidP="003F6031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D771BC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Победителю </w:t>
      </w:r>
      <w:r w:rsidR="003F6031" w:rsidRPr="00D771BC">
        <w:rPr>
          <w:color w:val="000000" w:themeColor="text1"/>
          <w:sz w:val="24"/>
          <w:szCs w:val="24"/>
        </w:rPr>
        <w:t xml:space="preserve">Конкурса выплачиваются денежные средства в размере 400 000,00 руб. </w:t>
      </w:r>
      <w:r w:rsidR="003F6031" w:rsidRPr="00D771BC">
        <w:rPr>
          <w:color w:val="000000" w:themeColor="text1"/>
          <w:sz w:val="24"/>
          <w:szCs w:val="24"/>
        </w:rPr>
        <w:br/>
        <w:t>с учетом налога на доходы физических лиц.</w:t>
      </w:r>
    </w:p>
    <w:p w14:paraId="43FCEF16" w14:textId="77777777" w:rsidR="003F6031" w:rsidRPr="00D771BC" w:rsidRDefault="003F6031" w:rsidP="003F6031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22. 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 случае если по окончании срока, указанного в пункте </w:t>
      </w:r>
      <w:r w:rsidR="00BF24BD" w:rsidRPr="00D771BC">
        <w:rPr>
          <w:rFonts w:ascii="Times New Roman" w:hAnsi="Times New Roman"/>
          <w:color w:val="000000" w:themeColor="text1"/>
          <w:sz w:val="24"/>
          <w:szCs w:val="24"/>
        </w:rPr>
        <w:t>19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</w:t>
      </w:r>
      <w:r w:rsidR="00FB470E" w:rsidRPr="00D771BC">
        <w:rPr>
          <w:rFonts w:ascii="Times New Roman" w:hAnsi="Times New Roman"/>
          <w:color w:val="000000" w:themeColor="text1"/>
          <w:sz w:val="24"/>
          <w:szCs w:val="24"/>
        </w:rPr>
        <w:t>Положения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поступил только один </w:t>
      </w:r>
      <w:r w:rsidR="00843E8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эскизный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проект Мемориала, Кон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курс признается несостоявшимся.</w:t>
      </w:r>
    </w:p>
    <w:p w14:paraId="596CE93F" w14:textId="77777777" w:rsidR="00CF53D3" w:rsidRPr="00D771BC" w:rsidRDefault="00CF53D3" w:rsidP="00CF53D3">
      <w:pPr>
        <w:autoSpaceDE w:val="0"/>
        <w:autoSpaceDN w:val="0"/>
        <w:adjustRightInd w:val="0"/>
        <w:ind w:firstLine="709"/>
        <w:jc w:val="both"/>
        <w:outlineLvl w:val="1"/>
        <w:rPr>
          <w:color w:val="000000" w:themeColor="text1"/>
          <w:sz w:val="24"/>
          <w:szCs w:val="24"/>
        </w:rPr>
      </w:pPr>
      <w:r w:rsidRPr="00D771BC">
        <w:rPr>
          <w:color w:val="000000" w:themeColor="text1"/>
          <w:sz w:val="24"/>
          <w:szCs w:val="24"/>
        </w:rPr>
        <w:t>2</w:t>
      </w:r>
      <w:r w:rsidR="00F25724" w:rsidRPr="00D771BC">
        <w:rPr>
          <w:color w:val="000000" w:themeColor="text1"/>
          <w:sz w:val="24"/>
          <w:szCs w:val="24"/>
        </w:rPr>
        <w:t>3</w:t>
      </w:r>
      <w:r w:rsidRPr="00D771BC">
        <w:rPr>
          <w:color w:val="000000" w:themeColor="text1"/>
          <w:sz w:val="24"/>
          <w:szCs w:val="24"/>
        </w:rPr>
        <w:t xml:space="preserve">. Участие в </w:t>
      </w:r>
      <w:r w:rsidR="00E326DD" w:rsidRPr="00D771BC">
        <w:rPr>
          <w:color w:val="000000" w:themeColor="text1"/>
          <w:sz w:val="24"/>
          <w:szCs w:val="24"/>
        </w:rPr>
        <w:t>К</w:t>
      </w:r>
      <w:r w:rsidRPr="00D771BC">
        <w:rPr>
          <w:color w:val="000000" w:themeColor="text1"/>
          <w:sz w:val="24"/>
          <w:szCs w:val="24"/>
        </w:rPr>
        <w:t>онкурсе является бесплатным</w:t>
      </w:r>
      <w:r w:rsidR="003A7274" w:rsidRPr="00D771BC">
        <w:rPr>
          <w:color w:val="000000" w:themeColor="text1"/>
          <w:sz w:val="24"/>
          <w:szCs w:val="24"/>
        </w:rPr>
        <w:t xml:space="preserve">, </w:t>
      </w:r>
      <w:r w:rsidRPr="00D771BC">
        <w:rPr>
          <w:color w:val="000000" w:themeColor="text1"/>
          <w:sz w:val="24"/>
          <w:szCs w:val="24"/>
        </w:rPr>
        <w:t>расходы участников, возникающие в связи с подготовкой</w:t>
      </w:r>
      <w:r w:rsidR="00355356" w:rsidRPr="00D771BC">
        <w:rPr>
          <w:color w:val="000000" w:themeColor="text1"/>
          <w:sz w:val="24"/>
          <w:szCs w:val="24"/>
        </w:rPr>
        <w:t xml:space="preserve"> </w:t>
      </w:r>
      <w:r w:rsidR="00355356" w:rsidRPr="00D771BC">
        <w:rPr>
          <w:rFonts w:ascii="Times New Roman" w:hAnsi="Times New Roman"/>
          <w:color w:val="000000" w:themeColor="text1"/>
          <w:sz w:val="24"/>
          <w:szCs w:val="24"/>
        </w:rPr>
        <w:t>эскизного проекта Мемориала</w:t>
      </w:r>
      <w:r w:rsidR="00E326D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r w:rsidRPr="00D771BC">
        <w:rPr>
          <w:color w:val="000000" w:themeColor="text1"/>
          <w:sz w:val="24"/>
          <w:szCs w:val="24"/>
        </w:rPr>
        <w:t>участи</w:t>
      </w:r>
      <w:r w:rsidR="00E326DD" w:rsidRPr="00D771BC">
        <w:rPr>
          <w:color w:val="000000" w:themeColor="text1"/>
          <w:sz w:val="24"/>
          <w:szCs w:val="24"/>
        </w:rPr>
        <w:t xml:space="preserve">ем </w:t>
      </w:r>
      <w:r w:rsidRPr="00D771BC">
        <w:rPr>
          <w:color w:val="000000" w:themeColor="text1"/>
          <w:sz w:val="24"/>
          <w:szCs w:val="24"/>
        </w:rPr>
        <w:t xml:space="preserve">в </w:t>
      </w:r>
      <w:r w:rsidR="00E326DD" w:rsidRPr="00D771BC">
        <w:rPr>
          <w:color w:val="000000" w:themeColor="text1"/>
          <w:sz w:val="24"/>
          <w:szCs w:val="24"/>
        </w:rPr>
        <w:t>К</w:t>
      </w:r>
      <w:r w:rsidRPr="00D771BC">
        <w:rPr>
          <w:color w:val="000000" w:themeColor="text1"/>
          <w:sz w:val="24"/>
          <w:szCs w:val="24"/>
        </w:rPr>
        <w:t>онкурсе</w:t>
      </w:r>
      <w:r w:rsidR="003A7274" w:rsidRPr="00D771BC">
        <w:rPr>
          <w:color w:val="000000" w:themeColor="text1"/>
          <w:sz w:val="24"/>
          <w:szCs w:val="24"/>
        </w:rPr>
        <w:t>, компенсации не подлежат</w:t>
      </w:r>
      <w:r w:rsidRPr="00D771BC">
        <w:rPr>
          <w:color w:val="000000" w:themeColor="text1"/>
          <w:sz w:val="24"/>
          <w:szCs w:val="24"/>
        </w:rPr>
        <w:t>.</w:t>
      </w:r>
    </w:p>
    <w:p w14:paraId="423CEFF3" w14:textId="77777777" w:rsidR="00CE54DB" w:rsidRPr="00D771BC" w:rsidRDefault="00CE54DB" w:rsidP="00CE54D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 Информацию по всем вопросам, касающимся проведения Конкурса, можно получить в </w:t>
      </w:r>
      <w:proofErr w:type="spellStart"/>
      <w:r w:rsidRPr="00D771BC">
        <w:rPr>
          <w:rFonts w:ascii="Times New Roman" w:hAnsi="Times New Roman"/>
          <w:color w:val="000000" w:themeColor="text1"/>
          <w:sz w:val="24"/>
          <w:szCs w:val="24"/>
        </w:rPr>
        <w:t>КАиГ</w:t>
      </w:r>
      <w:proofErr w:type="spellEnd"/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 телефонам: (3823) 77-38-41, 77-39-52, 77-23-78.</w:t>
      </w:r>
    </w:p>
    <w:p w14:paraId="36CE23DB" w14:textId="77777777" w:rsidR="00840C90" w:rsidRPr="00D771BC" w:rsidRDefault="00CE54DB" w:rsidP="00840C90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257DF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Представленные на 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онкурс эскизные проекты 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Мемориала 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>и м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>акеты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 участникам Конкурса не возвращаются.</w:t>
      </w:r>
    </w:p>
    <w:p w14:paraId="1D425596" w14:textId="77777777" w:rsidR="000623DF" w:rsidRPr="00D771BC" w:rsidRDefault="000623DF" w:rsidP="00FF47ED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14DA2AD8" w14:textId="77777777" w:rsidR="00FF47ED" w:rsidRPr="00D771BC" w:rsidRDefault="00B90480" w:rsidP="00FF47ED">
      <w:pPr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771BC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КРИТЕРИИ ОЦЕНКИ </w:t>
      </w:r>
      <w:r w:rsidR="002323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</w:t>
      </w:r>
    </w:p>
    <w:p w14:paraId="10AA61A9" w14:textId="77777777" w:rsidR="00FF47ED" w:rsidRPr="00D771BC" w:rsidRDefault="00FF47ED" w:rsidP="00FF47ED">
      <w:pPr>
        <w:ind w:firstLine="851"/>
        <w:contextualSpacing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37144EB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B255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Подведение итогов Конкурса и выявление поб</w:t>
      </w:r>
      <w:r w:rsidR="00232390" w:rsidRPr="00D771BC">
        <w:rPr>
          <w:rFonts w:ascii="Times New Roman" w:hAnsi="Times New Roman"/>
          <w:color w:val="000000" w:themeColor="text1"/>
          <w:sz w:val="24"/>
          <w:szCs w:val="24"/>
        </w:rPr>
        <w:t>едителя Конкурса провод</w:t>
      </w:r>
      <w:r w:rsidR="003C1ED0" w:rsidRPr="00D771BC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2323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тся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по следующим критериям:</w:t>
      </w:r>
    </w:p>
    <w:p w14:paraId="5B6DD1DF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="00DB255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соответствие авторского замысла целям Конкурса;</w:t>
      </w:r>
    </w:p>
    <w:p w14:paraId="1F19446F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2) образная и эстетическая выразительность Мемориала, оригинальность авторского замысл</w:t>
      </w:r>
      <w:r w:rsidR="00650514" w:rsidRPr="00D771BC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76329CC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3) способность Мемориала обогатить пространство городской среды, создать возможность формирования зоны отдыха населения, обладающей высококачественным благоустройством;</w:t>
      </w:r>
    </w:p>
    <w:p w14:paraId="224737ED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4) гармоничное соотношение масштаба Мемориала и средового окружения;</w:t>
      </w:r>
    </w:p>
    <w:p w14:paraId="21393725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5) возможность реализации </w:t>
      </w:r>
      <w:r w:rsidR="00B9048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эскизного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проекта Мемориала с технической точки зрения и с учетом стоимостных характеристик изготовления и размещения;</w:t>
      </w:r>
    </w:p>
    <w:p w14:paraId="2B055B30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6) </w:t>
      </w:r>
      <w:r w:rsidR="002A536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эстетическая выразительность подсветки Мемориала и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освещения </w:t>
      </w:r>
      <w:r w:rsidR="00245E97" w:rsidRPr="00D771BC">
        <w:rPr>
          <w:rFonts w:ascii="Times New Roman" w:hAnsi="Times New Roman"/>
          <w:color w:val="000000" w:themeColor="text1"/>
          <w:sz w:val="24"/>
          <w:szCs w:val="24"/>
        </w:rPr>
        <w:t>территории проектирования</w:t>
      </w:r>
      <w:r w:rsidR="00F8199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2373C" w:rsidRPr="00D771BC">
        <w:rPr>
          <w:rFonts w:ascii="Times New Roman" w:hAnsi="Times New Roman"/>
          <w:color w:val="000000" w:themeColor="text1"/>
          <w:sz w:val="24"/>
          <w:szCs w:val="24"/>
        </w:rPr>
        <w:t>в темное время суток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78804A0" w14:textId="77777777" w:rsidR="00FF47ED" w:rsidRPr="00D771BC" w:rsidRDefault="00FF47ED" w:rsidP="00FF47ED">
      <w:pPr>
        <w:ind w:firstLine="851"/>
        <w:contextualSpacing/>
        <w:jc w:val="both"/>
        <w:rPr>
          <w:rFonts w:ascii="Times New Roman" w:hAnsi="Times New Roman"/>
          <w:strike/>
          <w:color w:val="000000" w:themeColor="text1"/>
          <w:sz w:val="24"/>
          <w:szCs w:val="24"/>
        </w:rPr>
      </w:pPr>
    </w:p>
    <w:p w14:paraId="08262CD8" w14:textId="77777777" w:rsidR="00FF47ED" w:rsidRPr="00D771BC" w:rsidRDefault="00B90480" w:rsidP="00FF47ED">
      <w:pPr>
        <w:jc w:val="center"/>
        <w:rPr>
          <w:rFonts w:ascii="Times New Roman" w:hAnsi="Times New Roman" w:cstheme="minorBidi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  <w:lang w:val="en-US"/>
        </w:rPr>
        <w:t>V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РАССМОТРЕНИЕ КОНКУРСНЫХ МАТЕРИАЛОВ</w:t>
      </w:r>
    </w:p>
    <w:p w14:paraId="3B930F38" w14:textId="77777777" w:rsidR="00B90480" w:rsidRPr="00D771BC" w:rsidRDefault="00B90480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3BBAC64" w14:textId="77777777" w:rsidR="00FF47ED" w:rsidRPr="00D771BC" w:rsidRDefault="00050A97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B255C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Секретарь 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омиссии:</w:t>
      </w:r>
    </w:p>
    <w:p w14:paraId="21D13206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1) проводит ознакомление участников с условиями Конкурса;</w:t>
      </w:r>
    </w:p>
    <w:p w14:paraId="7178E4C5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2) осуществляет прием, регистрацию и хранение </w:t>
      </w:r>
      <w:r w:rsidR="00B909E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эскизных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проектов</w:t>
      </w:r>
      <w:r w:rsidR="00B909E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Мемориала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, поступающих на Конкурс от участников Конкурса;</w:t>
      </w:r>
    </w:p>
    <w:p w14:paraId="45ED5C8B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3) оформляет по итогам Конкурса протокол заседания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омиссии.</w:t>
      </w:r>
    </w:p>
    <w:p w14:paraId="3E040774" w14:textId="77777777" w:rsidR="0050547E" w:rsidRPr="00D771BC" w:rsidRDefault="00F25724" w:rsidP="00A52C2B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28</w:t>
      </w:r>
      <w:r w:rsidR="007B4A63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7B4A63" w:rsidRPr="00D771BC">
        <w:rPr>
          <w:color w:val="000000" w:themeColor="text1"/>
        </w:rPr>
        <w:t> 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омиссия в период с </w:t>
      </w:r>
      <w:r w:rsidR="00ED36E9" w:rsidRPr="00D771BC">
        <w:rPr>
          <w:rFonts w:ascii="Times New Roman" w:hAnsi="Times New Roman"/>
          <w:color w:val="000000" w:themeColor="text1"/>
          <w:sz w:val="24"/>
          <w:szCs w:val="24"/>
        </w:rPr>
        <w:t>23</w:t>
      </w:r>
      <w:r w:rsidR="00D43F85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 </w:t>
      </w:r>
      <w:r w:rsidR="00ED36E9" w:rsidRPr="00D771BC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1D152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36E9" w:rsidRPr="00D771BC">
        <w:rPr>
          <w:rFonts w:ascii="Times New Roman" w:hAnsi="Times New Roman"/>
          <w:color w:val="000000" w:themeColor="text1"/>
          <w:sz w:val="24"/>
          <w:szCs w:val="24"/>
        </w:rPr>
        <w:t>марта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E23C39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года определяет </w:t>
      </w:r>
      <w:r w:rsidR="00650514" w:rsidRPr="00D771BC">
        <w:rPr>
          <w:rFonts w:ascii="Times New Roman" w:hAnsi="Times New Roman"/>
          <w:color w:val="000000" w:themeColor="text1"/>
          <w:sz w:val="24"/>
          <w:szCs w:val="24"/>
        </w:rPr>
        <w:t>победителя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 на основании критериев, определенных настоящим </w:t>
      </w:r>
      <w:r w:rsidR="00FE40D4" w:rsidRPr="00D771BC">
        <w:rPr>
          <w:rFonts w:ascii="Times New Roman" w:hAnsi="Times New Roman"/>
          <w:color w:val="000000" w:themeColor="text1"/>
          <w:sz w:val="24"/>
          <w:szCs w:val="24"/>
        </w:rPr>
        <w:t>Положением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3B9EC781" w14:textId="77777777" w:rsidR="00FF47ED" w:rsidRPr="00D771BC" w:rsidRDefault="00F25724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29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. 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омиссия вправе принимать решения, если на заседании </w:t>
      </w:r>
      <w:r w:rsidR="00AA6E42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Комиссии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присутствует не менее двух третей ее членов. Решение принимается открытым голосованием по каждому</w:t>
      </w:r>
      <w:r w:rsidR="0063634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эскизному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проекту Мемориала простым большинством голосов от числа присутствующих членов Комиссии. При равном количестве голосов «за» и «против» голос председателя Комиссии является решающим. </w:t>
      </w:r>
    </w:p>
    <w:p w14:paraId="55587BF3" w14:textId="77777777" w:rsidR="00FF47ED" w:rsidRPr="00D771BC" w:rsidRDefault="00F25724" w:rsidP="00FF47E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A21CE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Решение 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омиссии оформляется протоколом и подписывается всеми присутствующими н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а заседании членами 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омиссии. </w:t>
      </w:r>
      <w:r w:rsidR="00FF47ED" w:rsidRPr="00D771BC">
        <w:rPr>
          <w:color w:val="000000" w:themeColor="text1"/>
          <w:sz w:val="24"/>
          <w:szCs w:val="24"/>
        </w:rPr>
        <w:t xml:space="preserve">Члены 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омиссии</w:t>
      </w:r>
      <w:r w:rsidR="00FF47ED" w:rsidRPr="00D771BC">
        <w:rPr>
          <w:color w:val="000000" w:themeColor="text1"/>
          <w:sz w:val="24"/>
          <w:szCs w:val="24"/>
        </w:rPr>
        <w:t xml:space="preserve">, </w:t>
      </w:r>
      <w:r w:rsidR="00E43451" w:rsidRPr="00D771BC">
        <w:rPr>
          <w:color w:val="000000" w:themeColor="text1"/>
          <w:sz w:val="24"/>
          <w:szCs w:val="24"/>
        </w:rPr>
        <w:t>выразившие несогласие</w:t>
      </w:r>
      <w:r w:rsidR="00FF47ED" w:rsidRPr="00D771BC">
        <w:rPr>
          <w:color w:val="000000" w:themeColor="text1"/>
          <w:sz w:val="24"/>
          <w:szCs w:val="24"/>
        </w:rPr>
        <w:t xml:space="preserve"> с принятым решением, имеют право изложить в письменном виде особое мнение, которое прилагается к протоколу заседания 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омиссии</w:t>
      </w:r>
      <w:r w:rsidR="00FF47ED" w:rsidRPr="00D771BC">
        <w:rPr>
          <w:color w:val="000000" w:themeColor="text1"/>
          <w:sz w:val="24"/>
          <w:szCs w:val="24"/>
        </w:rPr>
        <w:t>.</w:t>
      </w:r>
    </w:p>
    <w:p w14:paraId="3E97FC2F" w14:textId="77777777" w:rsidR="005B503A" w:rsidRPr="00D771BC" w:rsidRDefault="00FF47ED" w:rsidP="00FF47ED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 Победител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 станов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>и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тся </w:t>
      </w:r>
      <w:r w:rsidR="00BF24BD" w:rsidRPr="00D771BC">
        <w:rPr>
          <w:rFonts w:ascii="Times New Roman" w:hAnsi="Times New Roman"/>
          <w:color w:val="000000" w:themeColor="text1"/>
          <w:sz w:val="24"/>
          <w:szCs w:val="24"/>
        </w:rPr>
        <w:t>участник Конкурса</w:t>
      </w:r>
      <w:r w:rsidR="00A12A77" w:rsidRPr="00D771BC">
        <w:rPr>
          <w:rFonts w:ascii="Times New Roman" w:hAnsi="Times New Roman"/>
          <w:color w:val="000000" w:themeColor="text1"/>
          <w:sz w:val="24"/>
          <w:szCs w:val="24"/>
        </w:rPr>
        <w:t>, представивш</w:t>
      </w:r>
      <w:r w:rsidR="00BF24BD" w:rsidRPr="00D771BC">
        <w:rPr>
          <w:rFonts w:ascii="Times New Roman" w:hAnsi="Times New Roman"/>
          <w:color w:val="000000" w:themeColor="text1"/>
          <w:sz w:val="24"/>
          <w:szCs w:val="24"/>
        </w:rPr>
        <w:t>ий</w:t>
      </w:r>
      <w:r w:rsidR="00A12A77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эскизный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проект Мемориала, набравши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>й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наибольшее 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>ч</w:t>
      </w:r>
      <w:r w:rsidR="00E81709" w:rsidRPr="00D771BC">
        <w:rPr>
          <w:rFonts w:ascii="Times New Roman" w:hAnsi="Times New Roman"/>
          <w:color w:val="000000" w:themeColor="text1"/>
          <w:sz w:val="24"/>
          <w:szCs w:val="24"/>
        </w:rPr>
        <w:t>исло голосов членов К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>омиссии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5B503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67B267EB" w14:textId="77777777" w:rsidR="00FF47ED" w:rsidRPr="00D771BC" w:rsidRDefault="005B503A" w:rsidP="00FF47ED">
      <w:pPr>
        <w:tabs>
          <w:tab w:val="left" w:pos="1276"/>
          <w:tab w:val="left" w:pos="170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Решение о реализации эскизного проекта Мемориала принимается простым большинством голосов из числа присутствующих членов Комиссии.</w:t>
      </w:r>
    </w:p>
    <w:p w14:paraId="4249A233" w14:textId="77777777" w:rsidR="00FF47ED" w:rsidRPr="00D771BC" w:rsidRDefault="00FE02AB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 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омиссия </w:t>
      </w:r>
      <w:r w:rsidR="002478BC" w:rsidRPr="00D771BC">
        <w:rPr>
          <w:rFonts w:ascii="Times New Roman" w:hAnsi="Times New Roman"/>
          <w:color w:val="000000" w:themeColor="text1"/>
          <w:sz w:val="24"/>
          <w:szCs w:val="24"/>
        </w:rPr>
        <w:t>отклоняет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от рассмотрения </w:t>
      </w:r>
      <w:r w:rsidR="00245E97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эскизные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проекты Мемориала:</w:t>
      </w:r>
    </w:p>
    <w:p w14:paraId="1DE053B9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1) полученные после срока, установленного </w:t>
      </w:r>
      <w:r w:rsidR="002404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пунктом </w:t>
      </w:r>
      <w:r w:rsidR="00AD4548" w:rsidRPr="00D771BC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01955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настоящего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="00FB470E" w:rsidRPr="00D771BC">
        <w:rPr>
          <w:rFonts w:ascii="Times New Roman" w:hAnsi="Times New Roman"/>
          <w:color w:val="000000" w:themeColor="text1"/>
          <w:sz w:val="24"/>
          <w:szCs w:val="24"/>
        </w:rPr>
        <w:t>ложения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41F8A7D7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2) не соответствующие </w:t>
      </w:r>
      <w:r w:rsidR="00145715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условиям </w:t>
      </w:r>
      <w:r w:rsidR="00AA78A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проведения </w:t>
      </w:r>
      <w:r w:rsidR="00CE0BB3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145715" w:rsidRPr="00D771BC">
        <w:rPr>
          <w:rFonts w:ascii="Times New Roman" w:hAnsi="Times New Roman"/>
          <w:color w:val="000000" w:themeColor="text1"/>
          <w:sz w:val="24"/>
          <w:szCs w:val="24"/>
        </w:rPr>
        <w:t>онкурса, предусмотренны</w:t>
      </w:r>
      <w:r w:rsidR="00BF24BD" w:rsidRPr="00D771BC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="00AA78A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3253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пунктами </w:t>
      </w:r>
      <w:r w:rsidR="00BF2C94" w:rsidRPr="00D771BC">
        <w:rPr>
          <w:rFonts w:ascii="Times New Roman" w:hAnsi="Times New Roman"/>
          <w:color w:val="000000" w:themeColor="text1"/>
          <w:sz w:val="24"/>
          <w:szCs w:val="24"/>
        </w:rPr>
        <w:br/>
      </w:r>
      <w:r w:rsidR="00AD4548" w:rsidRPr="00D771BC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BF2C94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032539" w:rsidRPr="00D771BC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BF2C94" w:rsidRPr="00D771BC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AD4548" w:rsidRPr="00D771BC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03253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C1E01" w:rsidRPr="00D771BC">
        <w:rPr>
          <w:rFonts w:ascii="Times New Roman" w:hAnsi="Times New Roman"/>
          <w:color w:val="000000" w:themeColor="text1"/>
          <w:sz w:val="24"/>
          <w:szCs w:val="24"/>
        </w:rPr>
        <w:t>настоящ</w:t>
      </w:r>
      <w:r w:rsidR="00032539" w:rsidRPr="00D771BC">
        <w:rPr>
          <w:rFonts w:ascii="Times New Roman" w:hAnsi="Times New Roman"/>
          <w:color w:val="000000" w:themeColor="text1"/>
          <w:sz w:val="24"/>
          <w:szCs w:val="24"/>
        </w:rPr>
        <w:t>его</w:t>
      </w:r>
      <w:r w:rsidR="00CC1E0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E61BE" w:rsidRPr="00D771BC">
        <w:rPr>
          <w:rFonts w:ascii="Times New Roman" w:hAnsi="Times New Roman"/>
          <w:color w:val="000000" w:themeColor="text1"/>
          <w:sz w:val="24"/>
          <w:szCs w:val="24"/>
        </w:rPr>
        <w:t>Положени</w:t>
      </w:r>
      <w:r w:rsidR="00032539" w:rsidRPr="00D771BC">
        <w:rPr>
          <w:rFonts w:ascii="Times New Roman" w:hAnsi="Times New Roman"/>
          <w:color w:val="000000" w:themeColor="text1"/>
          <w:sz w:val="24"/>
          <w:szCs w:val="24"/>
        </w:rPr>
        <w:t>я.</w:t>
      </w:r>
    </w:p>
    <w:p w14:paraId="7B4BAF74" w14:textId="77777777" w:rsidR="00FF47ED" w:rsidRPr="00D771BC" w:rsidRDefault="00FF47ED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F25724"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 После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подсчета </w:t>
      </w:r>
      <w:r w:rsidR="00AA78A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голосов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и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определ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>ения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>победи</w:t>
      </w:r>
      <w:r w:rsidR="008541F8" w:rsidRPr="00D771BC">
        <w:rPr>
          <w:rFonts w:ascii="Times New Roman" w:hAnsi="Times New Roman"/>
          <w:color w:val="000000" w:themeColor="text1"/>
          <w:sz w:val="24"/>
          <w:szCs w:val="24"/>
        </w:rPr>
        <w:t>теля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</w:t>
      </w:r>
      <w:r w:rsidR="008541F8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а 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секретарем 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омиссии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>сопоставля</w:t>
      </w:r>
      <w:r w:rsidR="0073769F" w:rsidRPr="00D771BC">
        <w:rPr>
          <w:rFonts w:ascii="Times New Roman" w:hAnsi="Times New Roman"/>
          <w:color w:val="000000" w:themeColor="text1"/>
          <w:sz w:val="24"/>
          <w:szCs w:val="24"/>
        </w:rPr>
        <w:t>ется шифр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 </w:t>
      </w:r>
      <w:r w:rsidR="0073769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каждом из </w:t>
      </w:r>
      <w:r w:rsidR="0028246E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представленных эскизных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>проект</w:t>
      </w:r>
      <w:r w:rsidR="0073769F" w:rsidRPr="00D771BC">
        <w:rPr>
          <w:rFonts w:ascii="Times New Roman" w:hAnsi="Times New Roman"/>
          <w:color w:val="000000" w:themeColor="text1"/>
          <w:sz w:val="24"/>
          <w:szCs w:val="24"/>
        </w:rPr>
        <w:t>ов Мемориала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769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 шифром 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 запечатанном конверте с заявкой на участие в Конкурсе, затем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осуществляется</w:t>
      </w:r>
      <w:r w:rsidR="00221C8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вскрытие конвертов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присутствии членов К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омиссии.</w:t>
      </w:r>
    </w:p>
    <w:p w14:paraId="2196F8DE" w14:textId="77777777" w:rsidR="00FB741A" w:rsidRPr="00D771BC" w:rsidRDefault="00B70E6F" w:rsidP="00B70E6F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омиссия </w:t>
      </w:r>
      <w:r w:rsidR="002733F5" w:rsidRPr="00D771BC">
        <w:rPr>
          <w:rFonts w:ascii="Times New Roman" w:hAnsi="Times New Roman"/>
          <w:color w:val="000000" w:themeColor="text1"/>
          <w:sz w:val="24"/>
          <w:szCs w:val="24"/>
        </w:rPr>
        <w:t>выносит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решение об о</w:t>
      </w:r>
      <w:r w:rsidR="00045BC8" w:rsidRPr="00D771BC">
        <w:rPr>
          <w:rFonts w:ascii="Times New Roman" w:hAnsi="Times New Roman"/>
          <w:color w:val="000000" w:themeColor="text1"/>
          <w:sz w:val="24"/>
          <w:szCs w:val="24"/>
        </w:rPr>
        <w:t>тсутствии победителей Конкурса</w:t>
      </w:r>
      <w:r w:rsidR="00E46EC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при несоответствии </w:t>
      </w:r>
      <w:r w:rsidR="00245E97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эскизных </w:t>
      </w:r>
      <w:r w:rsidR="00E46ECD" w:rsidRPr="00D771BC">
        <w:rPr>
          <w:rFonts w:ascii="Times New Roman" w:hAnsi="Times New Roman"/>
          <w:color w:val="000000" w:themeColor="text1"/>
          <w:sz w:val="24"/>
          <w:szCs w:val="24"/>
        </w:rPr>
        <w:t>проектов Мемориала критериям Конкурса</w:t>
      </w:r>
      <w:r w:rsidR="00002FCB" w:rsidRPr="00D771BC">
        <w:rPr>
          <w:rFonts w:ascii="Times New Roman" w:hAnsi="Times New Roman"/>
          <w:color w:val="000000" w:themeColor="text1"/>
          <w:sz w:val="24"/>
          <w:szCs w:val="24"/>
        </w:rPr>
        <w:t>, изложенным в пункте 2</w:t>
      </w:r>
      <w:r w:rsidR="00AD4548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002FC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Положения.</w:t>
      </w:r>
    </w:p>
    <w:p w14:paraId="37D61CB7" w14:textId="77777777" w:rsidR="00FF47ED" w:rsidRPr="00D771BC" w:rsidRDefault="00B70E6F" w:rsidP="00FF47ED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Итоги </w:t>
      </w:r>
      <w:r w:rsidR="0029734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Конкурса в 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срок </w:t>
      </w:r>
      <w:r w:rsidR="00FB741A"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050A97" w:rsidRPr="00D771BC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B741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календарных 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дней </w:t>
      </w:r>
      <w:r w:rsidR="00297349" w:rsidRPr="00D771BC">
        <w:rPr>
          <w:rFonts w:ascii="Times New Roman" w:hAnsi="Times New Roman"/>
          <w:color w:val="000000" w:themeColor="text1"/>
          <w:sz w:val="24"/>
          <w:szCs w:val="24"/>
        </w:rPr>
        <w:t>со дня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A6B76" w:rsidRPr="00D771BC">
        <w:rPr>
          <w:rFonts w:ascii="Times New Roman" w:hAnsi="Times New Roman"/>
          <w:color w:val="000000" w:themeColor="text1"/>
          <w:sz w:val="24"/>
          <w:szCs w:val="24"/>
        </w:rPr>
        <w:t>подведения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E02AB" w:rsidRPr="00D771BC">
        <w:rPr>
          <w:rFonts w:ascii="Times New Roman" w:hAnsi="Times New Roman"/>
          <w:color w:val="000000" w:themeColor="text1"/>
          <w:sz w:val="24"/>
          <w:szCs w:val="24"/>
        </w:rPr>
        <w:t>К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омиссией итог</w:t>
      </w:r>
      <w:r w:rsidR="00DA6B76" w:rsidRPr="00D771BC">
        <w:rPr>
          <w:rFonts w:ascii="Times New Roman" w:hAnsi="Times New Roman"/>
          <w:color w:val="000000" w:themeColor="text1"/>
          <w:sz w:val="24"/>
          <w:szCs w:val="24"/>
        </w:rPr>
        <w:t>ов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</w:t>
      </w:r>
      <w:r w:rsidR="0089733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размеща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ются 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r:id="rId8" w:history="1">
        <w:r w:rsidR="00FF47ED" w:rsidRPr="00D771BC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897336" w:rsidRPr="00D771BC">
        <w:rPr>
          <w:rFonts w:ascii="Times New Roman" w:hAnsi="Times New Roman"/>
          <w:color w:val="000000" w:themeColor="text1"/>
          <w:sz w:val="24"/>
          <w:szCs w:val="24"/>
        </w:rPr>
        <w:t>, публикуются в средствах массовой информации</w:t>
      </w:r>
      <w:r w:rsidR="00FF47ED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C185792" w14:textId="77777777" w:rsidR="00360BFB" w:rsidRPr="00D771BC" w:rsidRDefault="00F25724" w:rsidP="008C26B1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8C46C7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>Выплата денежных средств победителю Конкурса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>, указанных в пункте 2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</w:t>
      </w:r>
      <w:r w:rsidR="006402B7" w:rsidRPr="00D771BC">
        <w:rPr>
          <w:rFonts w:ascii="Times New Roman" w:hAnsi="Times New Roman"/>
          <w:color w:val="000000" w:themeColor="text1"/>
          <w:sz w:val="24"/>
          <w:szCs w:val="24"/>
        </w:rPr>
        <w:t>Положения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производится за счет 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>бюджетных ассигнований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предусмотренных на </w:t>
      </w:r>
      <w:r w:rsidR="00CD558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проведение Конкурса в рамках 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реализации 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>муниципальной программы «Развитие культуры и туризма в ЗАТО Северск» на 2025 - 2027 годы</w:t>
      </w:r>
      <w:r w:rsidR="008C26B1" w:rsidRPr="00D771BC">
        <w:rPr>
          <w:rFonts w:ascii="Times New Roman" w:hAnsi="Times New Roman"/>
          <w:color w:val="000000" w:themeColor="text1"/>
          <w:sz w:val="24"/>
          <w:szCs w:val="24"/>
        </w:rPr>
        <w:t>, утвержденной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постановлением Администр</w:t>
      </w:r>
      <w:r w:rsidR="008C26B1" w:rsidRPr="00D771BC">
        <w:rPr>
          <w:rFonts w:ascii="Times New Roman" w:hAnsi="Times New Roman"/>
          <w:color w:val="000000" w:themeColor="text1"/>
          <w:sz w:val="24"/>
          <w:szCs w:val="24"/>
        </w:rPr>
        <w:t>ации ЗАТО Северск от 23.12.2024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>№ 5159-па «Об утверждении муниципальной программы «Развитие культуры и туризма в ЗАТО Северск» на 2025 - 2027 годы»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CE453A1" w14:textId="77777777" w:rsidR="00E151D6" w:rsidRPr="00D771BC" w:rsidRDefault="00F25724" w:rsidP="00E151D6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D275B4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0144D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Выплата денежных </w:t>
      </w:r>
      <w:r w:rsidR="001D7169" w:rsidRPr="00D771BC">
        <w:rPr>
          <w:rFonts w:ascii="Times New Roman" w:hAnsi="Times New Roman"/>
          <w:color w:val="000000" w:themeColor="text1"/>
          <w:sz w:val="24"/>
          <w:szCs w:val="24"/>
        </w:rPr>
        <w:t>средств</w:t>
      </w:r>
      <w:r w:rsidR="000144D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победителю Конкурса производится в 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срок </w:t>
      </w:r>
      <w:r w:rsidR="000144D9" w:rsidRPr="00D771BC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="00840C90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рабочих дней </w:t>
      </w:r>
      <w:r w:rsidR="000144D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со дня принятия Комиссией решения об итогах Конкурса 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путем перечисления Управлением культуры Администрации ЗАТО Северск денежных средств на 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расчетный </w:t>
      </w:r>
      <w:r w:rsidR="00075CF4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счет, открытый победителем Конкурса в кредитной организации и указанный в </w:t>
      </w:r>
      <w:r w:rsidR="00F0390C" w:rsidRPr="00D771BC">
        <w:rPr>
          <w:rFonts w:ascii="Times New Roman" w:hAnsi="Times New Roman"/>
          <w:color w:val="000000" w:themeColor="text1"/>
          <w:sz w:val="24"/>
          <w:szCs w:val="24"/>
        </w:rPr>
        <w:t>представленных документах для участия в Конкурсе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E692E4B" w14:textId="77777777" w:rsidR="00D12DD1" w:rsidRPr="00D771BC" w:rsidRDefault="00D12DD1" w:rsidP="00D12D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 случае признания победителем Конкурса группы участников </w:t>
      </w:r>
      <w:r w:rsidR="000C2F6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выплата 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денежных средств, </w:t>
      </w:r>
      <w:r w:rsidR="000C2F6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указанных в пункте 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настоящего </w:t>
      </w:r>
      <w:r w:rsidR="00020250" w:rsidRPr="00D771BC">
        <w:rPr>
          <w:rFonts w:ascii="Times New Roman" w:hAnsi="Times New Roman"/>
          <w:color w:val="000000" w:themeColor="text1"/>
          <w:sz w:val="24"/>
          <w:szCs w:val="24"/>
        </w:rPr>
        <w:t>Положения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0C2F6C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производится равными долями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всем е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0BFB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участникам 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или уполномоченному группой лицу в случае указания в заявке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8332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его </w:t>
      </w:r>
      <w:r w:rsidR="00256D5A" w:rsidRPr="00D771BC">
        <w:rPr>
          <w:rFonts w:ascii="Times New Roman" w:hAnsi="Times New Roman"/>
          <w:color w:val="000000" w:themeColor="text1"/>
          <w:sz w:val="24"/>
          <w:szCs w:val="24"/>
        </w:rPr>
        <w:t>как получателя денежных средств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14:paraId="4421AED0" w14:textId="77777777" w:rsidR="00A12A77" w:rsidRPr="00D771BC" w:rsidRDefault="00F25724" w:rsidP="00A338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012AF0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 Основанием для выплаты денежных </w:t>
      </w:r>
      <w:r w:rsidR="00380299" w:rsidRPr="00D771BC">
        <w:rPr>
          <w:rFonts w:ascii="Times New Roman" w:hAnsi="Times New Roman"/>
          <w:color w:val="000000" w:themeColor="text1"/>
          <w:sz w:val="24"/>
          <w:szCs w:val="24"/>
        </w:rPr>
        <w:t>средств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</w:t>
      </w:r>
      <w:r w:rsidR="00380299" w:rsidRPr="00D771BC">
        <w:rPr>
          <w:rFonts w:ascii="Times New Roman" w:hAnsi="Times New Roman"/>
          <w:color w:val="000000" w:themeColor="text1"/>
          <w:sz w:val="24"/>
          <w:szCs w:val="24"/>
        </w:rPr>
        <w:t>ю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 является протокол Комиссии, который содержит в том числе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фамилию, имя, отчество победителя Конкурса (</w:t>
      </w:r>
      <w:r w:rsidR="00D12DD1" w:rsidRPr="00D771BC"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для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группы 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участников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– 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фамилию, имя, отчество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каждого </w:t>
      </w:r>
      <w:r w:rsidR="00D12DD1" w:rsidRPr="00D771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участника группы или 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фамилию, имя, отчество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уполномоченного группой лица</w:t>
      </w:r>
      <w:r w:rsidR="006A7CE2" w:rsidRPr="00D771BC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5B3C4AE9" w14:textId="77777777" w:rsidR="00D12DD1" w:rsidRPr="00D771BC" w:rsidRDefault="003F6031" w:rsidP="00D12DD1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39</w:t>
      </w:r>
      <w:r w:rsidR="008541F8"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="00E81709" w:rsidRPr="00D771BC">
        <w:rPr>
          <w:rFonts w:ascii="Times New Roman" w:hAnsi="Times New Roman"/>
          <w:color w:val="000000" w:themeColor="text1"/>
          <w:sz w:val="24"/>
          <w:szCs w:val="24"/>
        </w:rPr>
        <w:t>Для выплаты денежных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80299" w:rsidRPr="00D771BC">
        <w:rPr>
          <w:rFonts w:ascii="Times New Roman" w:hAnsi="Times New Roman"/>
          <w:color w:val="000000" w:themeColor="text1"/>
          <w:sz w:val="24"/>
          <w:szCs w:val="24"/>
        </w:rPr>
        <w:t>средств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победителю Конкурса секретарь Комиссии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br/>
        <w:t xml:space="preserve">в </w:t>
      </w:r>
      <w:r w:rsidR="00050A97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срок 3 рабочих дня </w:t>
      </w:r>
      <w:r w:rsidR="00D12DD1" w:rsidRPr="00D771BC">
        <w:rPr>
          <w:color w:val="000000" w:themeColor="text1"/>
          <w:sz w:val="24"/>
          <w:szCs w:val="24"/>
        </w:rPr>
        <w:t xml:space="preserve">со дня принятия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Комиссией </w:t>
      </w:r>
      <w:r w:rsidR="00D12DD1" w:rsidRPr="00D771BC">
        <w:rPr>
          <w:color w:val="000000" w:themeColor="text1"/>
          <w:sz w:val="24"/>
          <w:szCs w:val="24"/>
        </w:rPr>
        <w:t xml:space="preserve">решения об итогах Конкурса </w:t>
      </w:r>
      <w:r w:rsidR="00E81709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протокол Комиссии в Управление культуры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ЗАТО Северск,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анкетны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сведени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1149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победителя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</w:t>
      </w:r>
      <w:r w:rsidR="0011495A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 копиями прилагаемых документов</w:t>
      </w:r>
      <w:r w:rsidR="00B70E6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(приложение 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2)</w:t>
      </w:r>
      <w:r w:rsidR="0011495A" w:rsidRPr="00D771BC">
        <w:rPr>
          <w:rFonts w:ascii="Times New Roman" w:hAnsi="Times New Roman"/>
          <w:color w:val="000000" w:themeColor="text1"/>
          <w:sz w:val="24"/>
          <w:szCs w:val="24"/>
        </w:rPr>
        <w:t>, согласие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субъекта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персональных данных на обработку персональных данных участника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(участников)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DE1081" w:rsidRPr="00D771BC">
        <w:rPr>
          <w:rFonts w:ascii="Times New Roman" w:hAnsi="Times New Roman"/>
          <w:color w:val="000000" w:themeColor="text1"/>
          <w:sz w:val="24"/>
          <w:szCs w:val="24"/>
        </w:rPr>
        <w:t>признанного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победител</w:t>
      </w:r>
      <w:r w:rsidR="00DE1081" w:rsidRPr="00D771BC">
        <w:rPr>
          <w:rFonts w:ascii="Times New Roman" w:hAnsi="Times New Roman"/>
          <w:color w:val="000000" w:themeColor="text1"/>
          <w:sz w:val="24"/>
          <w:szCs w:val="24"/>
        </w:rPr>
        <w:t>ем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Конкурса</w:t>
      </w:r>
      <w:r w:rsidR="00B70E6F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(приложени</w:t>
      </w:r>
      <w:r w:rsidR="00A875D0" w:rsidRPr="00D771BC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 xml:space="preserve"> 4</w:t>
      </w:r>
      <w:r w:rsidR="00A875D0" w:rsidRPr="00D771BC">
        <w:rPr>
          <w:rFonts w:ascii="Times New Roman" w:hAnsi="Times New Roman"/>
          <w:color w:val="000000" w:themeColor="text1"/>
          <w:sz w:val="24"/>
          <w:szCs w:val="24"/>
        </w:rPr>
        <w:t>, 6</w:t>
      </w:r>
      <w:r w:rsidR="00E151D6" w:rsidRPr="00D771BC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D12DD1" w:rsidRPr="00D771B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312B552" w14:textId="77777777" w:rsidR="00FF47ED" w:rsidRPr="00D771BC" w:rsidRDefault="001E49CF" w:rsidP="003F6548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771BC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3F6031" w:rsidRPr="00D771BC">
        <w:rPr>
          <w:rFonts w:ascii="Times New Roman" w:hAnsi="Times New Roman"/>
          <w:color w:val="000000" w:themeColor="text1"/>
          <w:sz w:val="24"/>
          <w:szCs w:val="24"/>
        </w:rPr>
        <w:t>0</w:t>
      </w:r>
      <w:r w:rsidRPr="00D771BC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Pr="00D771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Ответственность за достоверность информации, указанной в представленных документах для участия в Конкурсе, несет участник Конкурса. </w:t>
      </w:r>
    </w:p>
    <w:sectPr w:rsidR="00FF47ED" w:rsidRPr="00D771BC" w:rsidSect="00CF2F94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D3397" w14:textId="77777777" w:rsidR="00A060D2" w:rsidRDefault="00A060D2">
      <w:r>
        <w:separator/>
      </w:r>
    </w:p>
  </w:endnote>
  <w:endnote w:type="continuationSeparator" w:id="0">
    <w:p w14:paraId="534820D3" w14:textId="77777777" w:rsidR="00A060D2" w:rsidRDefault="00A0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4D24" w14:textId="77777777" w:rsidR="0073514E" w:rsidRPr="008A3BD2" w:rsidRDefault="0073514E" w:rsidP="008A3BD2">
    <w:pPr>
      <w:pStyle w:val="a7"/>
      <w:rPr>
        <w:sz w:val="16"/>
      </w:rPr>
    </w:pPr>
    <w:r w:rsidRPr="006C57C6">
      <w:t xml:space="preserve">Внутренний номер: </w:t>
    </w:r>
    <w:r w:rsidR="00ED36E9">
      <w:t>0</w:t>
    </w:r>
    <w:r w:rsidR="00B27C56" w:rsidRPr="00B27C56">
      <w:t>366111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4A368" w14:textId="77777777" w:rsidR="0073514E" w:rsidRPr="008A3BD2" w:rsidRDefault="0073514E" w:rsidP="008A3BD2">
    <w:pPr>
      <w:pStyle w:val="a7"/>
      <w:rPr>
        <w:sz w:val="16"/>
      </w:rPr>
    </w:pPr>
    <w:r w:rsidRPr="006C57C6">
      <w:t xml:space="preserve">Внутренний номер: </w:t>
    </w:r>
    <w:r w:rsidR="00ED36E9">
      <w:t>0</w:t>
    </w:r>
    <w:r w:rsidR="00B27C56" w:rsidRPr="00B27C56">
      <w:t>366111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17A7D" w14:textId="77777777" w:rsidR="00A060D2" w:rsidRDefault="00A060D2">
      <w:r>
        <w:separator/>
      </w:r>
    </w:p>
  </w:footnote>
  <w:footnote w:type="continuationSeparator" w:id="0">
    <w:p w14:paraId="30DC6EC4" w14:textId="77777777" w:rsidR="00A060D2" w:rsidRDefault="00A06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E8451A6" w14:textId="77777777" w:rsidR="0073514E" w:rsidRPr="00257BBF" w:rsidRDefault="0073514E">
        <w:pPr>
          <w:pStyle w:val="a5"/>
          <w:jc w:val="center"/>
          <w:rPr>
            <w:sz w:val="24"/>
            <w:szCs w:val="24"/>
          </w:rPr>
        </w:pPr>
        <w:r w:rsidRPr="00257BBF">
          <w:rPr>
            <w:sz w:val="24"/>
            <w:szCs w:val="24"/>
          </w:rPr>
          <w:fldChar w:fldCharType="begin"/>
        </w:r>
        <w:r w:rsidRPr="00257BBF">
          <w:rPr>
            <w:sz w:val="24"/>
            <w:szCs w:val="24"/>
          </w:rPr>
          <w:instrText>PAGE   \* MERGEFORMAT</w:instrText>
        </w:r>
        <w:r w:rsidRPr="00257BBF">
          <w:rPr>
            <w:sz w:val="24"/>
            <w:szCs w:val="24"/>
          </w:rPr>
          <w:fldChar w:fldCharType="separate"/>
        </w:r>
        <w:r w:rsidR="00A8332A">
          <w:rPr>
            <w:noProof/>
            <w:sz w:val="24"/>
            <w:szCs w:val="24"/>
          </w:rPr>
          <w:t>5</w:t>
        </w:r>
        <w:r w:rsidRPr="00257BBF">
          <w:rPr>
            <w:sz w:val="24"/>
            <w:szCs w:val="24"/>
          </w:rPr>
          <w:fldChar w:fldCharType="end"/>
        </w:r>
      </w:p>
    </w:sdtContent>
  </w:sdt>
  <w:p w14:paraId="253D2233" w14:textId="77777777" w:rsidR="0073514E" w:rsidRDefault="0073514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BA9A08D" w14:textId="77777777" w:rsidR="0073514E" w:rsidRPr="0080227D" w:rsidRDefault="0073514E" w:rsidP="00766183">
        <w:pPr>
          <w:spacing w:before="120" w:line="276" w:lineRule="auto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</w:p>
      <w:p w14:paraId="15811E83" w14:textId="77777777" w:rsidR="0073514E" w:rsidRPr="00D3135E" w:rsidRDefault="0000000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0999"/>
    <w:rsid w:val="00001FDB"/>
    <w:rsid w:val="00002FCB"/>
    <w:rsid w:val="00007051"/>
    <w:rsid w:val="00012AF0"/>
    <w:rsid w:val="000144D9"/>
    <w:rsid w:val="00020250"/>
    <w:rsid w:val="00021BA3"/>
    <w:rsid w:val="000224BC"/>
    <w:rsid w:val="00032539"/>
    <w:rsid w:val="00045BC8"/>
    <w:rsid w:val="00045BD9"/>
    <w:rsid w:val="00047008"/>
    <w:rsid w:val="00050A97"/>
    <w:rsid w:val="00052F3F"/>
    <w:rsid w:val="00054096"/>
    <w:rsid w:val="000623DF"/>
    <w:rsid w:val="00070A52"/>
    <w:rsid w:val="00075CF4"/>
    <w:rsid w:val="00083BF1"/>
    <w:rsid w:val="000903E2"/>
    <w:rsid w:val="00094BF8"/>
    <w:rsid w:val="00095472"/>
    <w:rsid w:val="000B0A18"/>
    <w:rsid w:val="000B21C6"/>
    <w:rsid w:val="000B63B3"/>
    <w:rsid w:val="000B7B56"/>
    <w:rsid w:val="000C246D"/>
    <w:rsid w:val="000C2F6C"/>
    <w:rsid w:val="000C3A1E"/>
    <w:rsid w:val="000C5609"/>
    <w:rsid w:val="000D19B8"/>
    <w:rsid w:val="000F183A"/>
    <w:rsid w:val="000F2CA7"/>
    <w:rsid w:val="000F5D7C"/>
    <w:rsid w:val="00103417"/>
    <w:rsid w:val="00104A9C"/>
    <w:rsid w:val="00112C76"/>
    <w:rsid w:val="0011495A"/>
    <w:rsid w:val="001161AD"/>
    <w:rsid w:val="00123B5E"/>
    <w:rsid w:val="001257DF"/>
    <w:rsid w:val="00131A7F"/>
    <w:rsid w:val="0013644A"/>
    <w:rsid w:val="00143A2B"/>
    <w:rsid w:val="00145715"/>
    <w:rsid w:val="00153F92"/>
    <w:rsid w:val="00167150"/>
    <w:rsid w:val="00182C52"/>
    <w:rsid w:val="001A0964"/>
    <w:rsid w:val="001A3AC8"/>
    <w:rsid w:val="001A54D5"/>
    <w:rsid w:val="001B4B77"/>
    <w:rsid w:val="001B627A"/>
    <w:rsid w:val="001C133A"/>
    <w:rsid w:val="001C36B3"/>
    <w:rsid w:val="001C4280"/>
    <w:rsid w:val="001D152D"/>
    <w:rsid w:val="001D21E1"/>
    <w:rsid w:val="001D388F"/>
    <w:rsid w:val="001D7169"/>
    <w:rsid w:val="001E43AD"/>
    <w:rsid w:val="001E49CF"/>
    <w:rsid w:val="001F1104"/>
    <w:rsid w:val="002031BB"/>
    <w:rsid w:val="00203463"/>
    <w:rsid w:val="002053E7"/>
    <w:rsid w:val="0020778F"/>
    <w:rsid w:val="002152FF"/>
    <w:rsid w:val="00215D6E"/>
    <w:rsid w:val="00220F6F"/>
    <w:rsid w:val="00221497"/>
    <w:rsid w:val="00221C8F"/>
    <w:rsid w:val="00226C2E"/>
    <w:rsid w:val="00232390"/>
    <w:rsid w:val="0023644C"/>
    <w:rsid w:val="002404D6"/>
    <w:rsid w:val="00244701"/>
    <w:rsid w:val="00245E97"/>
    <w:rsid w:val="002461A7"/>
    <w:rsid w:val="0024628F"/>
    <w:rsid w:val="002478BC"/>
    <w:rsid w:val="002504BB"/>
    <w:rsid w:val="002562C9"/>
    <w:rsid w:val="0025653C"/>
    <w:rsid w:val="00256D5A"/>
    <w:rsid w:val="00257BBF"/>
    <w:rsid w:val="00257E30"/>
    <w:rsid w:val="00261B2D"/>
    <w:rsid w:val="00262963"/>
    <w:rsid w:val="002733F5"/>
    <w:rsid w:val="0028246E"/>
    <w:rsid w:val="002833F6"/>
    <w:rsid w:val="00286C7D"/>
    <w:rsid w:val="00292A87"/>
    <w:rsid w:val="002972CF"/>
    <w:rsid w:val="00297349"/>
    <w:rsid w:val="002A1ACE"/>
    <w:rsid w:val="002A486A"/>
    <w:rsid w:val="002A5362"/>
    <w:rsid w:val="002A57E7"/>
    <w:rsid w:val="002A61CF"/>
    <w:rsid w:val="002C2626"/>
    <w:rsid w:val="002C629C"/>
    <w:rsid w:val="002C670D"/>
    <w:rsid w:val="002C7FB8"/>
    <w:rsid w:val="002D05B6"/>
    <w:rsid w:val="002E194E"/>
    <w:rsid w:val="002E61BE"/>
    <w:rsid w:val="002E6666"/>
    <w:rsid w:val="002E6D36"/>
    <w:rsid w:val="002F148E"/>
    <w:rsid w:val="002F282B"/>
    <w:rsid w:val="002F3E73"/>
    <w:rsid w:val="002F6310"/>
    <w:rsid w:val="0030408A"/>
    <w:rsid w:val="00311189"/>
    <w:rsid w:val="00315681"/>
    <w:rsid w:val="00320694"/>
    <w:rsid w:val="00322FFA"/>
    <w:rsid w:val="0032373C"/>
    <w:rsid w:val="00323F14"/>
    <w:rsid w:val="003268BE"/>
    <w:rsid w:val="003339EE"/>
    <w:rsid w:val="00334C8F"/>
    <w:rsid w:val="00335BB5"/>
    <w:rsid w:val="00335CE1"/>
    <w:rsid w:val="0034353A"/>
    <w:rsid w:val="00347406"/>
    <w:rsid w:val="00347D12"/>
    <w:rsid w:val="00347EE5"/>
    <w:rsid w:val="00353E5E"/>
    <w:rsid w:val="00355356"/>
    <w:rsid w:val="00360BFB"/>
    <w:rsid w:val="003651F7"/>
    <w:rsid w:val="00365EE2"/>
    <w:rsid w:val="0037055F"/>
    <w:rsid w:val="00375FCA"/>
    <w:rsid w:val="00380299"/>
    <w:rsid w:val="00380EA1"/>
    <w:rsid w:val="0039084E"/>
    <w:rsid w:val="003978E6"/>
    <w:rsid w:val="003A1435"/>
    <w:rsid w:val="003A4120"/>
    <w:rsid w:val="003A7274"/>
    <w:rsid w:val="003C1ED0"/>
    <w:rsid w:val="003C2A97"/>
    <w:rsid w:val="003D22E4"/>
    <w:rsid w:val="003D507A"/>
    <w:rsid w:val="003E54E8"/>
    <w:rsid w:val="003E7843"/>
    <w:rsid w:val="003F0B42"/>
    <w:rsid w:val="003F27CB"/>
    <w:rsid w:val="003F6031"/>
    <w:rsid w:val="003F6548"/>
    <w:rsid w:val="004013BC"/>
    <w:rsid w:val="00402D6B"/>
    <w:rsid w:val="00404066"/>
    <w:rsid w:val="00410CC3"/>
    <w:rsid w:val="004161AD"/>
    <w:rsid w:val="00420CDA"/>
    <w:rsid w:val="00422F92"/>
    <w:rsid w:val="00424B4F"/>
    <w:rsid w:val="004311EB"/>
    <w:rsid w:val="004338F8"/>
    <w:rsid w:val="00434B81"/>
    <w:rsid w:val="00434EDE"/>
    <w:rsid w:val="00442DE3"/>
    <w:rsid w:val="00453C84"/>
    <w:rsid w:val="004559E4"/>
    <w:rsid w:val="00461CD6"/>
    <w:rsid w:val="00463B78"/>
    <w:rsid w:val="004677A0"/>
    <w:rsid w:val="00472509"/>
    <w:rsid w:val="004762F2"/>
    <w:rsid w:val="00476E25"/>
    <w:rsid w:val="00497DE4"/>
    <w:rsid w:val="004B24F4"/>
    <w:rsid w:val="004C6512"/>
    <w:rsid w:val="004C6894"/>
    <w:rsid w:val="004C6EB5"/>
    <w:rsid w:val="004D01FC"/>
    <w:rsid w:val="004D1AB2"/>
    <w:rsid w:val="004E5B2B"/>
    <w:rsid w:val="004E6008"/>
    <w:rsid w:val="004E69CD"/>
    <w:rsid w:val="004E7057"/>
    <w:rsid w:val="004F31E0"/>
    <w:rsid w:val="004F78E9"/>
    <w:rsid w:val="005044C8"/>
    <w:rsid w:val="0050547E"/>
    <w:rsid w:val="00513AFE"/>
    <w:rsid w:val="00515485"/>
    <w:rsid w:val="00515A0A"/>
    <w:rsid w:val="00524DE9"/>
    <w:rsid w:val="00527A8B"/>
    <w:rsid w:val="00527E6C"/>
    <w:rsid w:val="005312AF"/>
    <w:rsid w:val="00532E0E"/>
    <w:rsid w:val="00533002"/>
    <w:rsid w:val="00533C9C"/>
    <w:rsid w:val="0053486B"/>
    <w:rsid w:val="005358CE"/>
    <w:rsid w:val="00542038"/>
    <w:rsid w:val="005426CC"/>
    <w:rsid w:val="005438C2"/>
    <w:rsid w:val="00553A97"/>
    <w:rsid w:val="00554842"/>
    <w:rsid w:val="0055603A"/>
    <w:rsid w:val="00557117"/>
    <w:rsid w:val="00570E85"/>
    <w:rsid w:val="00572687"/>
    <w:rsid w:val="00573AA1"/>
    <w:rsid w:val="005748E7"/>
    <w:rsid w:val="00574D2E"/>
    <w:rsid w:val="005759FB"/>
    <w:rsid w:val="00576B1E"/>
    <w:rsid w:val="00577B18"/>
    <w:rsid w:val="00583F77"/>
    <w:rsid w:val="00584E3F"/>
    <w:rsid w:val="00585CE2"/>
    <w:rsid w:val="00590ED0"/>
    <w:rsid w:val="005A5FB5"/>
    <w:rsid w:val="005B503A"/>
    <w:rsid w:val="005C43FF"/>
    <w:rsid w:val="005E0667"/>
    <w:rsid w:val="005F62EC"/>
    <w:rsid w:val="005F6968"/>
    <w:rsid w:val="0060684D"/>
    <w:rsid w:val="00607135"/>
    <w:rsid w:val="0062094B"/>
    <w:rsid w:val="006209F3"/>
    <w:rsid w:val="00620BD6"/>
    <w:rsid w:val="00621BA2"/>
    <w:rsid w:val="00630EB9"/>
    <w:rsid w:val="00635C98"/>
    <w:rsid w:val="00636348"/>
    <w:rsid w:val="0063698A"/>
    <w:rsid w:val="0063711C"/>
    <w:rsid w:val="006402B7"/>
    <w:rsid w:val="00644D1B"/>
    <w:rsid w:val="00650514"/>
    <w:rsid w:val="00656167"/>
    <w:rsid w:val="006623AC"/>
    <w:rsid w:val="00670D84"/>
    <w:rsid w:val="006731FC"/>
    <w:rsid w:val="006759C9"/>
    <w:rsid w:val="00676E0B"/>
    <w:rsid w:val="00680005"/>
    <w:rsid w:val="00696A77"/>
    <w:rsid w:val="006A15A2"/>
    <w:rsid w:val="006A73E3"/>
    <w:rsid w:val="006A7CE2"/>
    <w:rsid w:val="006B0E3B"/>
    <w:rsid w:val="006C0A4C"/>
    <w:rsid w:val="006C10D5"/>
    <w:rsid w:val="006C52D8"/>
    <w:rsid w:val="006C5681"/>
    <w:rsid w:val="006C57C6"/>
    <w:rsid w:val="006C607C"/>
    <w:rsid w:val="006D3F4C"/>
    <w:rsid w:val="006D5557"/>
    <w:rsid w:val="006D6C49"/>
    <w:rsid w:val="006E0B54"/>
    <w:rsid w:val="006F19A7"/>
    <w:rsid w:val="006F3490"/>
    <w:rsid w:val="006F411C"/>
    <w:rsid w:val="0070165D"/>
    <w:rsid w:val="00704634"/>
    <w:rsid w:val="0070645D"/>
    <w:rsid w:val="00714411"/>
    <w:rsid w:val="00716613"/>
    <w:rsid w:val="00730047"/>
    <w:rsid w:val="0073514E"/>
    <w:rsid w:val="00735688"/>
    <w:rsid w:val="0073769F"/>
    <w:rsid w:val="00740620"/>
    <w:rsid w:val="00744A97"/>
    <w:rsid w:val="00751D09"/>
    <w:rsid w:val="0075650D"/>
    <w:rsid w:val="00757075"/>
    <w:rsid w:val="007600C6"/>
    <w:rsid w:val="00766183"/>
    <w:rsid w:val="007718F8"/>
    <w:rsid w:val="0077250E"/>
    <w:rsid w:val="00782D1D"/>
    <w:rsid w:val="007871BC"/>
    <w:rsid w:val="007913BC"/>
    <w:rsid w:val="007977BD"/>
    <w:rsid w:val="007A25EC"/>
    <w:rsid w:val="007A327E"/>
    <w:rsid w:val="007B1844"/>
    <w:rsid w:val="007B4A63"/>
    <w:rsid w:val="007B54AA"/>
    <w:rsid w:val="007B5FC6"/>
    <w:rsid w:val="007D7D04"/>
    <w:rsid w:val="007E07F3"/>
    <w:rsid w:val="007E4680"/>
    <w:rsid w:val="007E5362"/>
    <w:rsid w:val="007E53EC"/>
    <w:rsid w:val="007E6B47"/>
    <w:rsid w:val="008013CE"/>
    <w:rsid w:val="0080227D"/>
    <w:rsid w:val="0080254C"/>
    <w:rsid w:val="00810F09"/>
    <w:rsid w:val="0081122F"/>
    <w:rsid w:val="00813BF2"/>
    <w:rsid w:val="00814751"/>
    <w:rsid w:val="00816DA5"/>
    <w:rsid w:val="008210D7"/>
    <w:rsid w:val="00822D7F"/>
    <w:rsid w:val="00823F91"/>
    <w:rsid w:val="0082544F"/>
    <w:rsid w:val="008271D8"/>
    <w:rsid w:val="00840C90"/>
    <w:rsid w:val="00843E8C"/>
    <w:rsid w:val="0084650D"/>
    <w:rsid w:val="00853A43"/>
    <w:rsid w:val="008541F8"/>
    <w:rsid w:val="00861EC3"/>
    <w:rsid w:val="008657E8"/>
    <w:rsid w:val="00872041"/>
    <w:rsid w:val="00875949"/>
    <w:rsid w:val="00875DCC"/>
    <w:rsid w:val="008768CC"/>
    <w:rsid w:val="00886E07"/>
    <w:rsid w:val="00897336"/>
    <w:rsid w:val="008A03CE"/>
    <w:rsid w:val="008A0B0A"/>
    <w:rsid w:val="008A0C37"/>
    <w:rsid w:val="008A3BD2"/>
    <w:rsid w:val="008A3C9B"/>
    <w:rsid w:val="008A5822"/>
    <w:rsid w:val="008B40DA"/>
    <w:rsid w:val="008B6266"/>
    <w:rsid w:val="008B6A9C"/>
    <w:rsid w:val="008C26B1"/>
    <w:rsid w:val="008C46C7"/>
    <w:rsid w:val="008C4F0C"/>
    <w:rsid w:val="008E1B4E"/>
    <w:rsid w:val="008E6075"/>
    <w:rsid w:val="008F19EC"/>
    <w:rsid w:val="008F2F8D"/>
    <w:rsid w:val="008F5A9A"/>
    <w:rsid w:val="008F63DA"/>
    <w:rsid w:val="008F7485"/>
    <w:rsid w:val="00903340"/>
    <w:rsid w:val="00912F5E"/>
    <w:rsid w:val="00913A1D"/>
    <w:rsid w:val="009207BD"/>
    <w:rsid w:val="00924A4E"/>
    <w:rsid w:val="00926577"/>
    <w:rsid w:val="009330F7"/>
    <w:rsid w:val="00933F0D"/>
    <w:rsid w:val="00935830"/>
    <w:rsid w:val="00950D7B"/>
    <w:rsid w:val="00951C4A"/>
    <w:rsid w:val="00964D48"/>
    <w:rsid w:val="00967688"/>
    <w:rsid w:val="00974FC6"/>
    <w:rsid w:val="0097769D"/>
    <w:rsid w:val="00982A29"/>
    <w:rsid w:val="00983248"/>
    <w:rsid w:val="00984842"/>
    <w:rsid w:val="00984F1C"/>
    <w:rsid w:val="00987347"/>
    <w:rsid w:val="009A522E"/>
    <w:rsid w:val="009B201E"/>
    <w:rsid w:val="009B33A0"/>
    <w:rsid w:val="009B586B"/>
    <w:rsid w:val="009D22B2"/>
    <w:rsid w:val="009E19B9"/>
    <w:rsid w:val="009E42EB"/>
    <w:rsid w:val="009E6B58"/>
    <w:rsid w:val="009F005A"/>
    <w:rsid w:val="009F7A9D"/>
    <w:rsid w:val="00A01955"/>
    <w:rsid w:val="00A060D2"/>
    <w:rsid w:val="00A10306"/>
    <w:rsid w:val="00A12A77"/>
    <w:rsid w:val="00A16B4E"/>
    <w:rsid w:val="00A2105E"/>
    <w:rsid w:val="00A21B7E"/>
    <w:rsid w:val="00A237B9"/>
    <w:rsid w:val="00A26517"/>
    <w:rsid w:val="00A30960"/>
    <w:rsid w:val="00A3380F"/>
    <w:rsid w:val="00A342C8"/>
    <w:rsid w:val="00A3481B"/>
    <w:rsid w:val="00A359CF"/>
    <w:rsid w:val="00A40AEC"/>
    <w:rsid w:val="00A45DB2"/>
    <w:rsid w:val="00A52C2B"/>
    <w:rsid w:val="00A61C44"/>
    <w:rsid w:val="00A646D5"/>
    <w:rsid w:val="00A65931"/>
    <w:rsid w:val="00A666ED"/>
    <w:rsid w:val="00A67170"/>
    <w:rsid w:val="00A701B4"/>
    <w:rsid w:val="00A8332A"/>
    <w:rsid w:val="00A875D0"/>
    <w:rsid w:val="00A97785"/>
    <w:rsid w:val="00A97F03"/>
    <w:rsid w:val="00AA21CE"/>
    <w:rsid w:val="00AA2D6C"/>
    <w:rsid w:val="00AA6E42"/>
    <w:rsid w:val="00AA78AE"/>
    <w:rsid w:val="00AB135B"/>
    <w:rsid w:val="00AC5011"/>
    <w:rsid w:val="00AC599A"/>
    <w:rsid w:val="00AC7DDB"/>
    <w:rsid w:val="00AD192E"/>
    <w:rsid w:val="00AD4548"/>
    <w:rsid w:val="00AD5E23"/>
    <w:rsid w:val="00AD797C"/>
    <w:rsid w:val="00AD7FF4"/>
    <w:rsid w:val="00AE5775"/>
    <w:rsid w:val="00AE6D00"/>
    <w:rsid w:val="00AE6EAA"/>
    <w:rsid w:val="00AF28D6"/>
    <w:rsid w:val="00B02BF8"/>
    <w:rsid w:val="00B04806"/>
    <w:rsid w:val="00B0622E"/>
    <w:rsid w:val="00B17104"/>
    <w:rsid w:val="00B267A4"/>
    <w:rsid w:val="00B268E5"/>
    <w:rsid w:val="00B271D5"/>
    <w:rsid w:val="00B27C56"/>
    <w:rsid w:val="00B417B5"/>
    <w:rsid w:val="00B44C85"/>
    <w:rsid w:val="00B45246"/>
    <w:rsid w:val="00B53868"/>
    <w:rsid w:val="00B55389"/>
    <w:rsid w:val="00B603DA"/>
    <w:rsid w:val="00B60A8E"/>
    <w:rsid w:val="00B615ED"/>
    <w:rsid w:val="00B6394F"/>
    <w:rsid w:val="00B63E10"/>
    <w:rsid w:val="00B65478"/>
    <w:rsid w:val="00B673A7"/>
    <w:rsid w:val="00B70E6F"/>
    <w:rsid w:val="00B712E0"/>
    <w:rsid w:val="00B72430"/>
    <w:rsid w:val="00B87336"/>
    <w:rsid w:val="00B90480"/>
    <w:rsid w:val="00B9082C"/>
    <w:rsid w:val="00B908A1"/>
    <w:rsid w:val="00B909E6"/>
    <w:rsid w:val="00B9144E"/>
    <w:rsid w:val="00B95EB3"/>
    <w:rsid w:val="00B96D3B"/>
    <w:rsid w:val="00B96DD5"/>
    <w:rsid w:val="00B97856"/>
    <w:rsid w:val="00BA158D"/>
    <w:rsid w:val="00BA6FD4"/>
    <w:rsid w:val="00BB2758"/>
    <w:rsid w:val="00BB7104"/>
    <w:rsid w:val="00BC169E"/>
    <w:rsid w:val="00BC6934"/>
    <w:rsid w:val="00BC697F"/>
    <w:rsid w:val="00BE22A5"/>
    <w:rsid w:val="00BE4A34"/>
    <w:rsid w:val="00BE4B12"/>
    <w:rsid w:val="00BE4B62"/>
    <w:rsid w:val="00BE5975"/>
    <w:rsid w:val="00BE74C3"/>
    <w:rsid w:val="00BF24BD"/>
    <w:rsid w:val="00BF2C94"/>
    <w:rsid w:val="00BF6D7A"/>
    <w:rsid w:val="00BF7979"/>
    <w:rsid w:val="00C01E6B"/>
    <w:rsid w:val="00C10B70"/>
    <w:rsid w:val="00C1617D"/>
    <w:rsid w:val="00C231DF"/>
    <w:rsid w:val="00C31F25"/>
    <w:rsid w:val="00C57866"/>
    <w:rsid w:val="00C6213B"/>
    <w:rsid w:val="00C6448E"/>
    <w:rsid w:val="00C650B5"/>
    <w:rsid w:val="00C67DE2"/>
    <w:rsid w:val="00C72864"/>
    <w:rsid w:val="00C73CE8"/>
    <w:rsid w:val="00C765ED"/>
    <w:rsid w:val="00C80D05"/>
    <w:rsid w:val="00C819AD"/>
    <w:rsid w:val="00C847E9"/>
    <w:rsid w:val="00C94651"/>
    <w:rsid w:val="00C95CEB"/>
    <w:rsid w:val="00CA2852"/>
    <w:rsid w:val="00CA3419"/>
    <w:rsid w:val="00CB227C"/>
    <w:rsid w:val="00CB3100"/>
    <w:rsid w:val="00CC1E01"/>
    <w:rsid w:val="00CD5584"/>
    <w:rsid w:val="00CE0BB3"/>
    <w:rsid w:val="00CE54DB"/>
    <w:rsid w:val="00CE6B2F"/>
    <w:rsid w:val="00CF2A8A"/>
    <w:rsid w:val="00CF2F94"/>
    <w:rsid w:val="00CF448F"/>
    <w:rsid w:val="00CF4602"/>
    <w:rsid w:val="00CF4F53"/>
    <w:rsid w:val="00CF4FA2"/>
    <w:rsid w:val="00CF53D3"/>
    <w:rsid w:val="00CF7B04"/>
    <w:rsid w:val="00D00E55"/>
    <w:rsid w:val="00D04516"/>
    <w:rsid w:val="00D12DD1"/>
    <w:rsid w:val="00D13509"/>
    <w:rsid w:val="00D1475D"/>
    <w:rsid w:val="00D23EE1"/>
    <w:rsid w:val="00D275B4"/>
    <w:rsid w:val="00D3135E"/>
    <w:rsid w:val="00D37131"/>
    <w:rsid w:val="00D3788D"/>
    <w:rsid w:val="00D43F85"/>
    <w:rsid w:val="00D503BC"/>
    <w:rsid w:val="00D61A6F"/>
    <w:rsid w:val="00D66F65"/>
    <w:rsid w:val="00D73B31"/>
    <w:rsid w:val="00D771BC"/>
    <w:rsid w:val="00D82425"/>
    <w:rsid w:val="00D8461D"/>
    <w:rsid w:val="00D92501"/>
    <w:rsid w:val="00D94485"/>
    <w:rsid w:val="00D962E5"/>
    <w:rsid w:val="00D97381"/>
    <w:rsid w:val="00DA065A"/>
    <w:rsid w:val="00DA19B3"/>
    <w:rsid w:val="00DA29CB"/>
    <w:rsid w:val="00DA6B76"/>
    <w:rsid w:val="00DB144D"/>
    <w:rsid w:val="00DB255C"/>
    <w:rsid w:val="00DC4F51"/>
    <w:rsid w:val="00DC6968"/>
    <w:rsid w:val="00DC7912"/>
    <w:rsid w:val="00DD1929"/>
    <w:rsid w:val="00DD30F2"/>
    <w:rsid w:val="00DD3633"/>
    <w:rsid w:val="00DD7092"/>
    <w:rsid w:val="00DE0EF2"/>
    <w:rsid w:val="00DE1081"/>
    <w:rsid w:val="00DE21AD"/>
    <w:rsid w:val="00DE3426"/>
    <w:rsid w:val="00DE6380"/>
    <w:rsid w:val="00DF183F"/>
    <w:rsid w:val="00DF7297"/>
    <w:rsid w:val="00E007F8"/>
    <w:rsid w:val="00E03B62"/>
    <w:rsid w:val="00E07B40"/>
    <w:rsid w:val="00E151D6"/>
    <w:rsid w:val="00E17052"/>
    <w:rsid w:val="00E205A2"/>
    <w:rsid w:val="00E209F8"/>
    <w:rsid w:val="00E23C39"/>
    <w:rsid w:val="00E27CC8"/>
    <w:rsid w:val="00E326DD"/>
    <w:rsid w:val="00E425A5"/>
    <w:rsid w:val="00E43451"/>
    <w:rsid w:val="00E44A40"/>
    <w:rsid w:val="00E45D3B"/>
    <w:rsid w:val="00E46ECD"/>
    <w:rsid w:val="00E5408D"/>
    <w:rsid w:val="00E60907"/>
    <w:rsid w:val="00E70559"/>
    <w:rsid w:val="00E752D8"/>
    <w:rsid w:val="00E81709"/>
    <w:rsid w:val="00E83EB4"/>
    <w:rsid w:val="00EA2C60"/>
    <w:rsid w:val="00EA4E7B"/>
    <w:rsid w:val="00EA73E3"/>
    <w:rsid w:val="00EB0577"/>
    <w:rsid w:val="00EB3E0A"/>
    <w:rsid w:val="00EB508A"/>
    <w:rsid w:val="00EC2FA6"/>
    <w:rsid w:val="00EC3493"/>
    <w:rsid w:val="00ED36E9"/>
    <w:rsid w:val="00ED3802"/>
    <w:rsid w:val="00EE6E57"/>
    <w:rsid w:val="00EF1039"/>
    <w:rsid w:val="00F02713"/>
    <w:rsid w:val="00F0390C"/>
    <w:rsid w:val="00F03B6D"/>
    <w:rsid w:val="00F061E9"/>
    <w:rsid w:val="00F11DC3"/>
    <w:rsid w:val="00F25724"/>
    <w:rsid w:val="00F2656A"/>
    <w:rsid w:val="00F43D97"/>
    <w:rsid w:val="00F45E6F"/>
    <w:rsid w:val="00F46DA8"/>
    <w:rsid w:val="00F47E5B"/>
    <w:rsid w:val="00F50414"/>
    <w:rsid w:val="00F5145F"/>
    <w:rsid w:val="00F5148F"/>
    <w:rsid w:val="00F542F5"/>
    <w:rsid w:val="00F56E22"/>
    <w:rsid w:val="00F63684"/>
    <w:rsid w:val="00F64E67"/>
    <w:rsid w:val="00F66461"/>
    <w:rsid w:val="00F67C6B"/>
    <w:rsid w:val="00F70978"/>
    <w:rsid w:val="00F70F7D"/>
    <w:rsid w:val="00F71125"/>
    <w:rsid w:val="00F721F0"/>
    <w:rsid w:val="00F73156"/>
    <w:rsid w:val="00F808FB"/>
    <w:rsid w:val="00F8199E"/>
    <w:rsid w:val="00F854B4"/>
    <w:rsid w:val="00F90C35"/>
    <w:rsid w:val="00F915ED"/>
    <w:rsid w:val="00F918DB"/>
    <w:rsid w:val="00F93AEF"/>
    <w:rsid w:val="00F965F2"/>
    <w:rsid w:val="00F971D9"/>
    <w:rsid w:val="00FA455C"/>
    <w:rsid w:val="00FA6B44"/>
    <w:rsid w:val="00FB1FB7"/>
    <w:rsid w:val="00FB470E"/>
    <w:rsid w:val="00FB4DE8"/>
    <w:rsid w:val="00FB741A"/>
    <w:rsid w:val="00FB7DAD"/>
    <w:rsid w:val="00FC5B2E"/>
    <w:rsid w:val="00FC5DE0"/>
    <w:rsid w:val="00FC73D8"/>
    <w:rsid w:val="00FC7561"/>
    <w:rsid w:val="00FD0653"/>
    <w:rsid w:val="00FD13FB"/>
    <w:rsid w:val="00FD26A0"/>
    <w:rsid w:val="00FD37CE"/>
    <w:rsid w:val="00FE02AB"/>
    <w:rsid w:val="00FE40D4"/>
    <w:rsid w:val="00FF010A"/>
    <w:rsid w:val="00FF3B4F"/>
    <w:rsid w:val="00FF47ED"/>
    <w:rsid w:val="00FF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87633EA"/>
  <w15:docId w15:val="{6A87205D-655F-4813-B0FB-77855E0B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C9B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8A3C9B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8A3C9B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A3C9B"/>
    <w:rPr>
      <w:rFonts w:ascii="Courier New" w:hAnsi="Courier New" w:cs="Courier New"/>
    </w:rPr>
  </w:style>
  <w:style w:type="character" w:styleId="a4">
    <w:name w:val="Hyperlink"/>
    <w:basedOn w:val="a0"/>
    <w:rsid w:val="008A3C9B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2A486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2A48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printr">
    <w:name w:val="printr"/>
    <w:basedOn w:val="a"/>
    <w:rsid w:val="002A486A"/>
    <w:pPr>
      <w:spacing w:before="144" w:after="288"/>
      <w:jc w:val="right"/>
    </w:pPr>
    <w:rPr>
      <w:rFonts w:ascii="Times New Roman" w:hAnsi="Times New Roman"/>
      <w:sz w:val="24"/>
      <w:szCs w:val="24"/>
    </w:rPr>
  </w:style>
  <w:style w:type="paragraph" w:styleId="ae">
    <w:name w:val="List Paragraph"/>
    <w:basedOn w:val="a"/>
    <w:uiPriority w:val="34"/>
    <w:qFormat/>
    <w:rsid w:val="00375FCA"/>
    <w:pPr>
      <w:ind w:left="720"/>
      <w:contextualSpacing/>
    </w:pPr>
  </w:style>
  <w:style w:type="character" w:styleId="af">
    <w:name w:val="Strong"/>
    <w:basedOn w:val="a0"/>
    <w:uiPriority w:val="22"/>
    <w:qFormat/>
    <w:rsid w:val="00FC75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2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v8doc:messagesviridova.li@zato-seversk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B1779-832B-4946-A4D2-0CB3351AB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2187</Words>
  <Characters>12468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41</cp:revision>
  <cp:lastPrinted>2025-12-18T08:26:00Z</cp:lastPrinted>
  <dcterms:created xsi:type="dcterms:W3CDTF">2025-12-02T04:29:00Z</dcterms:created>
  <dcterms:modified xsi:type="dcterms:W3CDTF">2026-01-30T04:47:00Z</dcterms:modified>
</cp:coreProperties>
</file>