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6929D" w14:textId="77777777" w:rsidR="0013472C" w:rsidRPr="000542C9" w:rsidRDefault="0013472C" w:rsidP="0013472C">
      <w:pPr>
        <w:autoSpaceDE w:val="0"/>
        <w:autoSpaceDN w:val="0"/>
        <w:spacing w:after="120"/>
        <w:ind w:left="5897"/>
        <w:outlineLvl w:val="0"/>
        <w:rPr>
          <w:rFonts w:ascii="Times New Roman" w:hAnsi="Times New Roman"/>
          <w:sz w:val="24"/>
          <w:szCs w:val="24"/>
        </w:rPr>
      </w:pPr>
      <w:r w:rsidRPr="000542C9">
        <w:rPr>
          <w:rFonts w:ascii="Times New Roman" w:hAnsi="Times New Roman"/>
          <w:sz w:val="24"/>
          <w:szCs w:val="24"/>
        </w:rPr>
        <w:t>УТВЕРЖДЕН</w:t>
      </w:r>
    </w:p>
    <w:p w14:paraId="48A33A05" w14:textId="77777777" w:rsidR="0013472C" w:rsidRPr="000542C9" w:rsidRDefault="0013472C" w:rsidP="0013472C">
      <w:pPr>
        <w:autoSpaceDE w:val="0"/>
        <w:autoSpaceDN w:val="0"/>
        <w:ind w:left="5897"/>
        <w:outlineLvl w:val="0"/>
        <w:rPr>
          <w:rFonts w:ascii="Times New Roman" w:hAnsi="Times New Roman"/>
          <w:sz w:val="24"/>
          <w:szCs w:val="24"/>
        </w:rPr>
      </w:pPr>
      <w:r w:rsidRPr="000542C9">
        <w:rPr>
          <w:rFonts w:ascii="Times New Roman" w:hAnsi="Times New Roman"/>
          <w:sz w:val="24"/>
          <w:szCs w:val="24"/>
        </w:rPr>
        <w:t>постановлением</w:t>
      </w:r>
    </w:p>
    <w:p w14:paraId="38F5B95F" w14:textId="77777777" w:rsidR="0013472C" w:rsidRPr="000542C9" w:rsidRDefault="0013472C" w:rsidP="0013472C">
      <w:pPr>
        <w:autoSpaceDE w:val="0"/>
        <w:autoSpaceDN w:val="0"/>
        <w:ind w:left="5897"/>
        <w:rPr>
          <w:rFonts w:ascii="Times New Roman" w:hAnsi="Times New Roman"/>
          <w:sz w:val="24"/>
          <w:szCs w:val="24"/>
        </w:rPr>
      </w:pPr>
      <w:r w:rsidRPr="000542C9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45D5346C" w14:textId="44A8F508" w:rsidR="0013472C" w:rsidRPr="000542C9" w:rsidRDefault="0013472C" w:rsidP="0013472C">
      <w:pPr>
        <w:autoSpaceDE w:val="0"/>
        <w:autoSpaceDN w:val="0"/>
        <w:ind w:left="5897"/>
        <w:rPr>
          <w:rFonts w:ascii="Times New Roman" w:hAnsi="Times New Roman"/>
          <w:sz w:val="24"/>
          <w:szCs w:val="24"/>
        </w:rPr>
      </w:pPr>
      <w:r w:rsidRPr="000542C9">
        <w:rPr>
          <w:rFonts w:ascii="Times New Roman" w:hAnsi="Times New Roman"/>
          <w:sz w:val="24"/>
          <w:szCs w:val="24"/>
        </w:rPr>
        <w:t>от__</w:t>
      </w:r>
      <w:r w:rsidR="00E4407B">
        <w:rPr>
          <w:rFonts w:ascii="Times New Roman" w:hAnsi="Times New Roman"/>
          <w:sz w:val="24"/>
          <w:szCs w:val="24"/>
        </w:rPr>
        <w:t>30.01.2026</w:t>
      </w:r>
      <w:r>
        <w:rPr>
          <w:rFonts w:ascii="Times New Roman" w:hAnsi="Times New Roman"/>
          <w:sz w:val="24"/>
          <w:szCs w:val="24"/>
        </w:rPr>
        <w:t>_</w:t>
      </w:r>
      <w:r w:rsidRPr="000542C9">
        <w:rPr>
          <w:rFonts w:ascii="Times New Roman" w:hAnsi="Times New Roman"/>
          <w:sz w:val="24"/>
          <w:szCs w:val="24"/>
        </w:rPr>
        <w:t>_ № __</w:t>
      </w:r>
      <w:r w:rsidR="00E4407B">
        <w:rPr>
          <w:rFonts w:ascii="Times New Roman" w:hAnsi="Times New Roman"/>
          <w:sz w:val="24"/>
          <w:szCs w:val="24"/>
        </w:rPr>
        <w:t>140-па</w:t>
      </w:r>
      <w:r>
        <w:rPr>
          <w:rFonts w:ascii="Times New Roman" w:hAnsi="Times New Roman"/>
          <w:sz w:val="24"/>
          <w:szCs w:val="24"/>
        </w:rPr>
        <w:t>__</w:t>
      </w:r>
    </w:p>
    <w:p w14:paraId="1F48F4F1" w14:textId="77777777" w:rsidR="0013472C" w:rsidRPr="00F971D9" w:rsidRDefault="0013472C" w:rsidP="0013472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4CE995FF" w14:textId="77777777" w:rsidR="0013472C" w:rsidRPr="00F971D9" w:rsidRDefault="0013472C" w:rsidP="0013472C">
      <w:pPr>
        <w:widowControl w:val="0"/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</w:rPr>
      </w:pPr>
    </w:p>
    <w:p w14:paraId="382C2650" w14:textId="77777777" w:rsidR="0013472C" w:rsidRPr="00F971D9" w:rsidRDefault="0013472C" w:rsidP="0013472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r w:rsidRPr="00F971D9">
        <w:rPr>
          <w:rFonts w:ascii="Times New Roman" w:hAnsi="Times New Roman"/>
          <w:bCs/>
          <w:sz w:val="24"/>
          <w:szCs w:val="24"/>
        </w:rPr>
        <w:t xml:space="preserve">СОСТАВ </w:t>
      </w:r>
    </w:p>
    <w:p w14:paraId="10C69A44" w14:textId="77777777" w:rsidR="0013472C" w:rsidRPr="00F971D9" w:rsidRDefault="0013472C" w:rsidP="0013472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>комиссии по проведению конкурса на разработку эскизного проекта мемориала, посвященного Победе в Великой Отечественной войне 194</w:t>
      </w:r>
      <w:r w:rsidR="003A72C1">
        <w:rPr>
          <w:rFonts w:ascii="Times New Roman" w:hAnsi="Times New Roman"/>
          <w:sz w:val="24"/>
          <w:szCs w:val="24"/>
        </w:rPr>
        <w:t>1 </w:t>
      </w:r>
      <w:r w:rsidRPr="00F971D9">
        <w:rPr>
          <w:rFonts w:ascii="Times New Roman" w:hAnsi="Times New Roman"/>
          <w:sz w:val="24"/>
          <w:szCs w:val="24"/>
        </w:rPr>
        <w:t>-</w:t>
      </w:r>
      <w:r w:rsidR="003A72C1">
        <w:rPr>
          <w:rFonts w:ascii="Times New Roman" w:hAnsi="Times New Roman"/>
          <w:sz w:val="24"/>
          <w:szCs w:val="24"/>
        </w:rPr>
        <w:t> </w:t>
      </w:r>
      <w:r w:rsidRPr="00F971D9">
        <w:rPr>
          <w:rFonts w:ascii="Times New Roman" w:hAnsi="Times New Roman"/>
          <w:sz w:val="24"/>
          <w:szCs w:val="24"/>
        </w:rPr>
        <w:t>1945 годов</w:t>
      </w:r>
    </w:p>
    <w:p w14:paraId="2E18D5F5" w14:textId="77777777" w:rsidR="0013472C" w:rsidRPr="00F971D9" w:rsidRDefault="0013472C" w:rsidP="0013472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</w:p>
    <w:tbl>
      <w:tblPr>
        <w:tblW w:w="9855" w:type="dxa"/>
        <w:tblLayout w:type="fixed"/>
        <w:tblLook w:val="01E0" w:firstRow="1" w:lastRow="1" w:firstColumn="1" w:lastColumn="1" w:noHBand="0" w:noVBand="0"/>
      </w:tblPr>
      <w:tblGrid>
        <w:gridCol w:w="3168"/>
        <w:gridCol w:w="360"/>
        <w:gridCol w:w="6327"/>
      </w:tblGrid>
      <w:tr w:rsidR="0013472C" w:rsidRPr="00F971D9" w14:paraId="44F36F52" w14:textId="77777777" w:rsidTr="00F74EE2">
        <w:tc>
          <w:tcPr>
            <w:tcW w:w="9855" w:type="dxa"/>
            <w:gridSpan w:val="3"/>
          </w:tcPr>
          <w:p w14:paraId="09D4D4C6" w14:textId="77777777" w:rsidR="0013472C" w:rsidRPr="00F971D9" w:rsidRDefault="0013472C" w:rsidP="00F74EE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 xml:space="preserve">Председатель комиссии </w:t>
            </w:r>
          </w:p>
        </w:tc>
      </w:tr>
      <w:tr w:rsidR="0013472C" w:rsidRPr="00F971D9" w14:paraId="5FE2EA69" w14:textId="77777777" w:rsidTr="00F74EE2">
        <w:trPr>
          <w:trHeight w:val="469"/>
        </w:trPr>
        <w:tc>
          <w:tcPr>
            <w:tcW w:w="3168" w:type="dxa"/>
          </w:tcPr>
          <w:p w14:paraId="4A0269E4" w14:textId="77777777" w:rsidR="0013472C" w:rsidRPr="00F971D9" w:rsidRDefault="0013472C" w:rsidP="00F74EE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Бабенышев</w:t>
            </w:r>
          </w:p>
          <w:p w14:paraId="59A52625" w14:textId="77777777" w:rsidR="0013472C" w:rsidRPr="00F971D9" w:rsidRDefault="0013472C" w:rsidP="00F74EE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Владимир Владимирович</w:t>
            </w:r>
          </w:p>
        </w:tc>
        <w:tc>
          <w:tcPr>
            <w:tcW w:w="360" w:type="dxa"/>
          </w:tcPr>
          <w:p w14:paraId="2FB53CDF" w14:textId="77777777" w:rsidR="0013472C" w:rsidRPr="00F971D9" w:rsidRDefault="0013472C" w:rsidP="00F74EE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27" w:type="dxa"/>
          </w:tcPr>
          <w:p w14:paraId="56ED1246" w14:textId="77777777" w:rsidR="0013472C" w:rsidRPr="00F971D9" w:rsidRDefault="0013472C" w:rsidP="00F74EE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первый заместитель Мэра ЗАТО Северск</w:t>
            </w:r>
          </w:p>
        </w:tc>
      </w:tr>
      <w:tr w:rsidR="0013472C" w:rsidRPr="00F971D9" w14:paraId="1850D3B7" w14:textId="77777777" w:rsidTr="00F74EE2">
        <w:trPr>
          <w:trHeight w:val="269"/>
        </w:trPr>
        <w:tc>
          <w:tcPr>
            <w:tcW w:w="9855" w:type="dxa"/>
            <w:gridSpan w:val="3"/>
          </w:tcPr>
          <w:p w14:paraId="1F4795F6" w14:textId="77777777" w:rsidR="0013472C" w:rsidRPr="00F971D9" w:rsidRDefault="0013472C" w:rsidP="00F74EE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Заместитель председателя комиссии</w:t>
            </w:r>
          </w:p>
        </w:tc>
      </w:tr>
      <w:tr w:rsidR="0013472C" w:rsidRPr="00F971D9" w14:paraId="755B7C5B" w14:textId="77777777" w:rsidTr="00F74EE2">
        <w:trPr>
          <w:trHeight w:val="495"/>
        </w:trPr>
        <w:tc>
          <w:tcPr>
            <w:tcW w:w="3168" w:type="dxa"/>
          </w:tcPr>
          <w:p w14:paraId="6FD6C2AF" w14:textId="77777777" w:rsidR="0013472C" w:rsidRPr="00F971D9" w:rsidRDefault="0013472C" w:rsidP="00F74EE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71D9">
              <w:rPr>
                <w:rFonts w:ascii="Times New Roman" w:hAnsi="Times New Roman" w:cs="Times New Roman"/>
                <w:sz w:val="24"/>
                <w:szCs w:val="24"/>
              </w:rPr>
              <w:t>Бадарханов</w:t>
            </w:r>
          </w:p>
          <w:p w14:paraId="1CF79E0D" w14:textId="77777777" w:rsidR="0013472C" w:rsidRPr="00F971D9" w:rsidRDefault="0013472C" w:rsidP="00F74EE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Сергей Александрович</w:t>
            </w:r>
          </w:p>
        </w:tc>
        <w:tc>
          <w:tcPr>
            <w:tcW w:w="360" w:type="dxa"/>
          </w:tcPr>
          <w:p w14:paraId="6277108B" w14:textId="77777777" w:rsidR="0013472C" w:rsidRPr="00F971D9" w:rsidRDefault="0013472C" w:rsidP="00F74EE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0CC28AB4" w14:textId="77777777" w:rsidR="0013472C" w:rsidRPr="00F971D9" w:rsidRDefault="0013472C" w:rsidP="00F74EE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7" w:type="dxa"/>
          </w:tcPr>
          <w:p w14:paraId="1E4FC594" w14:textId="77777777" w:rsidR="0013472C" w:rsidRPr="00F971D9" w:rsidRDefault="0013472C" w:rsidP="005B07EE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председатель Комитета архитектуры и градостроительства Администрации ЗАТО Северск</w:t>
            </w:r>
          </w:p>
        </w:tc>
      </w:tr>
      <w:tr w:rsidR="0013472C" w:rsidRPr="00F971D9" w14:paraId="5ECB8205" w14:textId="77777777" w:rsidTr="00F74EE2">
        <w:tc>
          <w:tcPr>
            <w:tcW w:w="3168" w:type="dxa"/>
          </w:tcPr>
          <w:p w14:paraId="51BE94BC" w14:textId="77777777" w:rsidR="0013472C" w:rsidRPr="00F971D9" w:rsidRDefault="0013472C" w:rsidP="00F74EE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360" w:type="dxa"/>
          </w:tcPr>
          <w:p w14:paraId="175CDCDF" w14:textId="77777777" w:rsidR="0013472C" w:rsidRPr="00F971D9" w:rsidRDefault="0013472C" w:rsidP="00F74EE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7" w:type="dxa"/>
          </w:tcPr>
          <w:p w14:paraId="6092120E" w14:textId="77777777" w:rsidR="0013472C" w:rsidRPr="00F971D9" w:rsidRDefault="0013472C" w:rsidP="005B07EE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472C" w:rsidRPr="00F971D9" w14:paraId="37D6D60B" w14:textId="77777777" w:rsidTr="00F74EE2">
        <w:trPr>
          <w:trHeight w:val="861"/>
        </w:trPr>
        <w:tc>
          <w:tcPr>
            <w:tcW w:w="3168" w:type="dxa"/>
          </w:tcPr>
          <w:p w14:paraId="4047D8FA" w14:textId="77777777" w:rsidR="0013472C" w:rsidRPr="00F971D9" w:rsidRDefault="0013472C" w:rsidP="00F74EE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Погодина</w:t>
            </w:r>
          </w:p>
          <w:p w14:paraId="1F5BBC86" w14:textId="77777777" w:rsidR="0013472C" w:rsidRPr="00F971D9" w:rsidRDefault="0013472C" w:rsidP="00F74EE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Ольга Рамильевна</w:t>
            </w:r>
          </w:p>
        </w:tc>
        <w:tc>
          <w:tcPr>
            <w:tcW w:w="360" w:type="dxa"/>
          </w:tcPr>
          <w:p w14:paraId="1D5C2205" w14:textId="77777777" w:rsidR="0013472C" w:rsidRPr="00F971D9" w:rsidRDefault="0013472C" w:rsidP="00F74EE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7291DC46" w14:textId="77777777" w:rsidR="0013472C" w:rsidRPr="00F971D9" w:rsidRDefault="0013472C" w:rsidP="00F74EE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7" w:type="dxa"/>
          </w:tcPr>
          <w:p w14:paraId="60BC6E0D" w14:textId="77777777" w:rsidR="0013472C" w:rsidRPr="00F971D9" w:rsidRDefault="0013472C" w:rsidP="005B07EE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главный специалист (художник города) отдела Генплана Комитета архитектуры и градостроительства Администрации ЗАТО Северск</w:t>
            </w:r>
          </w:p>
        </w:tc>
      </w:tr>
      <w:tr w:rsidR="0013472C" w:rsidRPr="00F971D9" w14:paraId="744BD232" w14:textId="77777777" w:rsidTr="00F74EE2">
        <w:trPr>
          <w:trHeight w:val="278"/>
        </w:trPr>
        <w:tc>
          <w:tcPr>
            <w:tcW w:w="3168" w:type="dxa"/>
          </w:tcPr>
          <w:p w14:paraId="47DE3E5C" w14:textId="77777777" w:rsidR="0013472C" w:rsidRPr="00F971D9" w:rsidRDefault="0013472C" w:rsidP="00F74EE2">
            <w:pPr>
              <w:tabs>
                <w:tab w:val="left" w:pos="720"/>
              </w:tabs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360" w:type="dxa"/>
          </w:tcPr>
          <w:p w14:paraId="340B2B83" w14:textId="77777777" w:rsidR="0013472C" w:rsidRPr="00F971D9" w:rsidRDefault="0013472C" w:rsidP="00F74EE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7" w:type="dxa"/>
          </w:tcPr>
          <w:p w14:paraId="2B90FD22" w14:textId="77777777" w:rsidR="0013472C" w:rsidRPr="00F971D9" w:rsidRDefault="0013472C" w:rsidP="00F74EE2">
            <w:pPr>
              <w:tabs>
                <w:tab w:val="left" w:pos="72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472C" w:rsidRPr="00F971D9" w14:paraId="3F8AE0BE" w14:textId="77777777" w:rsidTr="00F74EE2">
        <w:trPr>
          <w:trHeight w:val="561"/>
        </w:trPr>
        <w:tc>
          <w:tcPr>
            <w:tcW w:w="3168" w:type="dxa"/>
          </w:tcPr>
          <w:p w14:paraId="1BCBC7FF" w14:textId="77777777" w:rsidR="0013472C" w:rsidRPr="00F971D9" w:rsidRDefault="0013472C" w:rsidP="00F74EE2">
            <w:pPr>
              <w:tabs>
                <w:tab w:val="left" w:pos="720"/>
              </w:tabs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Барнашова</w:t>
            </w:r>
          </w:p>
          <w:p w14:paraId="73C4309D" w14:textId="77777777" w:rsidR="0013472C" w:rsidRPr="00F971D9" w:rsidRDefault="0013472C" w:rsidP="00F74EE2">
            <w:pPr>
              <w:tabs>
                <w:tab w:val="left" w:pos="720"/>
              </w:tabs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Юлия Константиновна</w:t>
            </w:r>
          </w:p>
        </w:tc>
        <w:tc>
          <w:tcPr>
            <w:tcW w:w="360" w:type="dxa"/>
          </w:tcPr>
          <w:p w14:paraId="4889F2F7" w14:textId="77777777" w:rsidR="0013472C" w:rsidRPr="00F971D9" w:rsidRDefault="0013472C" w:rsidP="00F74EE2">
            <w:r w:rsidRPr="00F971D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27" w:type="dxa"/>
          </w:tcPr>
          <w:p w14:paraId="6F3AD85A" w14:textId="77777777" w:rsidR="0013472C" w:rsidRPr="00F971D9" w:rsidRDefault="0013472C" w:rsidP="005B07EE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 xml:space="preserve">начальник отдела Генплана Комитета архитектуры </w:t>
            </w:r>
            <w:r w:rsidR="005B07EE">
              <w:rPr>
                <w:rFonts w:ascii="Times New Roman" w:hAnsi="Times New Roman"/>
                <w:sz w:val="24"/>
                <w:szCs w:val="24"/>
              </w:rPr>
              <w:br/>
            </w:r>
            <w:r w:rsidRPr="00F971D9">
              <w:rPr>
                <w:rFonts w:ascii="Times New Roman" w:hAnsi="Times New Roman"/>
                <w:sz w:val="24"/>
                <w:szCs w:val="24"/>
              </w:rPr>
              <w:t>и градостроительства Администрации ЗАТО Северск</w:t>
            </w:r>
          </w:p>
        </w:tc>
      </w:tr>
      <w:tr w:rsidR="0013472C" w:rsidRPr="00F971D9" w14:paraId="10FAF6D8" w14:textId="77777777" w:rsidTr="00F74EE2">
        <w:trPr>
          <w:trHeight w:val="569"/>
        </w:trPr>
        <w:tc>
          <w:tcPr>
            <w:tcW w:w="3168" w:type="dxa"/>
          </w:tcPr>
          <w:p w14:paraId="4DDCB02A" w14:textId="77777777" w:rsidR="0013472C" w:rsidRPr="00F971D9" w:rsidRDefault="0013472C" w:rsidP="00F74EE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Березовская</w:t>
            </w:r>
          </w:p>
          <w:p w14:paraId="265F1E9D" w14:textId="77777777" w:rsidR="0013472C" w:rsidRPr="00F971D9" w:rsidRDefault="0013472C" w:rsidP="00F74EE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Светлана Владимировна</w:t>
            </w:r>
          </w:p>
        </w:tc>
        <w:tc>
          <w:tcPr>
            <w:tcW w:w="360" w:type="dxa"/>
          </w:tcPr>
          <w:p w14:paraId="2A264155" w14:textId="77777777" w:rsidR="0013472C" w:rsidRPr="00F971D9" w:rsidRDefault="0013472C" w:rsidP="00F74EE2">
            <w:r w:rsidRPr="00F971D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27" w:type="dxa"/>
          </w:tcPr>
          <w:p w14:paraId="18A51A9F" w14:textId="77777777" w:rsidR="0013472C" w:rsidRPr="00F971D9" w:rsidRDefault="0013472C" w:rsidP="005B07EE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директор Муниципального бюджетного учреждения «Музей г.Северска» (по согласованию)</w:t>
            </w:r>
          </w:p>
        </w:tc>
      </w:tr>
      <w:tr w:rsidR="0013472C" w:rsidRPr="00F971D9" w14:paraId="3C6B2179" w14:textId="77777777" w:rsidTr="00F74EE2">
        <w:trPr>
          <w:trHeight w:val="421"/>
        </w:trPr>
        <w:tc>
          <w:tcPr>
            <w:tcW w:w="3168" w:type="dxa"/>
          </w:tcPr>
          <w:p w14:paraId="06DC6EF9" w14:textId="77777777" w:rsidR="0013472C" w:rsidRPr="00F971D9" w:rsidRDefault="0013472C" w:rsidP="00F74EE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Вышебаба</w:t>
            </w:r>
          </w:p>
          <w:p w14:paraId="519A0A44" w14:textId="77777777" w:rsidR="0013472C" w:rsidRPr="00F971D9" w:rsidRDefault="0013472C" w:rsidP="00F74EE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Наталья Александровна</w:t>
            </w:r>
          </w:p>
        </w:tc>
        <w:tc>
          <w:tcPr>
            <w:tcW w:w="360" w:type="dxa"/>
          </w:tcPr>
          <w:p w14:paraId="1D88BB4E" w14:textId="77777777" w:rsidR="0013472C" w:rsidRPr="00F971D9" w:rsidRDefault="0013472C" w:rsidP="00F74EE2">
            <w:r w:rsidRPr="00F971D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27" w:type="dxa"/>
          </w:tcPr>
          <w:p w14:paraId="218668B1" w14:textId="77777777" w:rsidR="0013472C" w:rsidRPr="00F971D9" w:rsidRDefault="0013472C" w:rsidP="005B07EE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начальник Отдела социальной поддержки населения Администрации ЗАТО Северск</w:t>
            </w:r>
          </w:p>
        </w:tc>
      </w:tr>
      <w:tr w:rsidR="0013472C" w:rsidRPr="00F971D9" w14:paraId="3EF54BA9" w14:textId="77777777" w:rsidTr="00F74EE2">
        <w:trPr>
          <w:trHeight w:val="421"/>
        </w:trPr>
        <w:tc>
          <w:tcPr>
            <w:tcW w:w="3168" w:type="dxa"/>
          </w:tcPr>
          <w:p w14:paraId="74EFEA42" w14:textId="77777777" w:rsidR="0013472C" w:rsidRPr="00C01E6B" w:rsidRDefault="0013472C" w:rsidP="00F74EE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E6B">
              <w:rPr>
                <w:rFonts w:ascii="Times New Roman" w:hAnsi="Times New Roman"/>
                <w:sz w:val="24"/>
                <w:szCs w:val="24"/>
              </w:rPr>
              <w:t>Кускова</w:t>
            </w:r>
          </w:p>
          <w:p w14:paraId="32FAD4DF" w14:textId="77777777" w:rsidR="0013472C" w:rsidRPr="00C01E6B" w:rsidRDefault="0013472C" w:rsidP="00F74EE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E6B">
              <w:rPr>
                <w:rFonts w:ascii="Times New Roman" w:hAnsi="Times New Roman"/>
                <w:sz w:val="24"/>
                <w:szCs w:val="24"/>
              </w:rPr>
              <w:t>Татьяна Александровна</w:t>
            </w:r>
          </w:p>
        </w:tc>
        <w:tc>
          <w:tcPr>
            <w:tcW w:w="360" w:type="dxa"/>
          </w:tcPr>
          <w:p w14:paraId="5BC54241" w14:textId="77777777" w:rsidR="0013472C" w:rsidRPr="00C01E6B" w:rsidRDefault="0013472C" w:rsidP="00F74EE2">
            <w:r w:rsidRPr="00C01E6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27" w:type="dxa"/>
          </w:tcPr>
          <w:p w14:paraId="398BB040" w14:textId="77777777" w:rsidR="0013472C" w:rsidRPr="00C01E6B" w:rsidRDefault="0013472C" w:rsidP="005B07EE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1E6B">
              <w:rPr>
                <w:rFonts w:ascii="Times New Roman" w:hAnsi="Times New Roman"/>
                <w:sz w:val="24"/>
                <w:szCs w:val="24"/>
              </w:rPr>
              <w:t>начальник Управления культуры Администрации ЗАТО Северск</w:t>
            </w:r>
          </w:p>
        </w:tc>
      </w:tr>
      <w:tr w:rsidR="0013472C" w:rsidRPr="00F971D9" w14:paraId="74708750" w14:textId="77777777" w:rsidTr="00F74EE2">
        <w:trPr>
          <w:trHeight w:val="421"/>
        </w:trPr>
        <w:tc>
          <w:tcPr>
            <w:tcW w:w="3168" w:type="dxa"/>
          </w:tcPr>
          <w:p w14:paraId="63646603" w14:textId="77777777" w:rsidR="0013472C" w:rsidRPr="00F971D9" w:rsidRDefault="0013472C" w:rsidP="00F74EE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 xml:space="preserve">Кондинская </w:t>
            </w:r>
          </w:p>
          <w:p w14:paraId="1DAA7635" w14:textId="77777777" w:rsidR="0013472C" w:rsidRPr="00F971D9" w:rsidRDefault="0013472C" w:rsidP="00F74EE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Татьяна Юрьевна</w:t>
            </w:r>
          </w:p>
        </w:tc>
        <w:tc>
          <w:tcPr>
            <w:tcW w:w="360" w:type="dxa"/>
          </w:tcPr>
          <w:p w14:paraId="2F857F0F" w14:textId="77777777" w:rsidR="0013472C" w:rsidRPr="00F971D9" w:rsidRDefault="0013472C" w:rsidP="00F74EE2">
            <w:r w:rsidRPr="00F971D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27" w:type="dxa"/>
          </w:tcPr>
          <w:p w14:paraId="2F6837F2" w14:textId="77777777" w:rsidR="0013472C" w:rsidRPr="00F971D9" w:rsidRDefault="0013472C" w:rsidP="005B07EE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заместитель Мэра ЗАТО Северск по социальной политике</w:t>
            </w:r>
          </w:p>
          <w:p w14:paraId="4C36FC0E" w14:textId="77777777" w:rsidR="0013472C" w:rsidRPr="00F971D9" w:rsidRDefault="0013472C" w:rsidP="00F74EE2">
            <w:pPr>
              <w:tabs>
                <w:tab w:val="left" w:pos="72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472C" w:rsidRPr="00F971D9" w14:paraId="6C236857" w14:textId="77777777" w:rsidTr="00F74EE2">
        <w:trPr>
          <w:trHeight w:val="421"/>
        </w:trPr>
        <w:tc>
          <w:tcPr>
            <w:tcW w:w="3168" w:type="dxa"/>
          </w:tcPr>
          <w:p w14:paraId="1C040D4A" w14:textId="77777777" w:rsidR="0013472C" w:rsidRPr="00F971D9" w:rsidRDefault="0013472C" w:rsidP="00F74EE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Кораблев</w:t>
            </w:r>
          </w:p>
          <w:p w14:paraId="627E81DC" w14:textId="77777777" w:rsidR="0013472C" w:rsidRPr="00F971D9" w:rsidRDefault="0013472C" w:rsidP="00F74EE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Александр Михайлович</w:t>
            </w:r>
          </w:p>
        </w:tc>
        <w:tc>
          <w:tcPr>
            <w:tcW w:w="360" w:type="dxa"/>
          </w:tcPr>
          <w:p w14:paraId="2A48B4AF" w14:textId="77777777" w:rsidR="0013472C" w:rsidRPr="00F971D9" w:rsidRDefault="003A72C1" w:rsidP="00F74E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27" w:type="dxa"/>
          </w:tcPr>
          <w:p w14:paraId="4248564C" w14:textId="77777777" w:rsidR="0013472C" w:rsidRPr="00F971D9" w:rsidRDefault="0013472C" w:rsidP="000E2415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председатель ветеран</w:t>
            </w:r>
            <w:r w:rsidR="00561A58">
              <w:rPr>
                <w:rFonts w:ascii="Times New Roman" w:hAnsi="Times New Roman"/>
                <w:sz w:val="24"/>
                <w:szCs w:val="24"/>
              </w:rPr>
              <w:t>ской организации</w:t>
            </w:r>
            <w:r w:rsidRPr="00F971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E2415">
              <w:rPr>
                <w:rFonts w:ascii="Times New Roman" w:hAnsi="Times New Roman"/>
                <w:sz w:val="24"/>
                <w:szCs w:val="24"/>
              </w:rPr>
              <w:t>А</w:t>
            </w:r>
            <w:r w:rsidR="003860BE">
              <w:rPr>
                <w:rFonts w:ascii="Times New Roman" w:hAnsi="Times New Roman"/>
                <w:sz w:val="24"/>
                <w:szCs w:val="24"/>
              </w:rPr>
              <w:t>кционерного общества «Сибирский химический комбинат</w:t>
            </w:r>
            <w:r w:rsidRPr="00F971D9">
              <w:rPr>
                <w:rFonts w:ascii="Times New Roman" w:hAnsi="Times New Roman"/>
                <w:sz w:val="24"/>
                <w:szCs w:val="24"/>
              </w:rPr>
              <w:t>»                                            (по согласованию)</w:t>
            </w:r>
          </w:p>
        </w:tc>
      </w:tr>
      <w:tr w:rsidR="0013472C" w:rsidRPr="00F971D9" w14:paraId="097D1D46" w14:textId="77777777" w:rsidTr="00F74EE2">
        <w:trPr>
          <w:trHeight w:val="421"/>
        </w:trPr>
        <w:tc>
          <w:tcPr>
            <w:tcW w:w="3168" w:type="dxa"/>
          </w:tcPr>
          <w:p w14:paraId="2566BD6E" w14:textId="77777777" w:rsidR="0013472C" w:rsidRPr="00F971D9" w:rsidRDefault="0013472C" w:rsidP="00F74EE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Криницин</w:t>
            </w:r>
          </w:p>
          <w:p w14:paraId="717DE71F" w14:textId="77777777" w:rsidR="0013472C" w:rsidRPr="00F971D9" w:rsidRDefault="0013472C" w:rsidP="00F74EE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Дмитрий Евгеньевич</w:t>
            </w:r>
          </w:p>
        </w:tc>
        <w:tc>
          <w:tcPr>
            <w:tcW w:w="360" w:type="dxa"/>
          </w:tcPr>
          <w:p w14:paraId="06187904" w14:textId="77777777" w:rsidR="0013472C" w:rsidRPr="00F971D9" w:rsidRDefault="0013472C" w:rsidP="00F74EE2">
            <w:r w:rsidRPr="00F971D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27" w:type="dxa"/>
          </w:tcPr>
          <w:p w14:paraId="73E73F87" w14:textId="77777777" w:rsidR="0013472C" w:rsidRPr="00F971D9" w:rsidRDefault="0013472C" w:rsidP="003A72C1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начальник Управления жилищно-коммунального хозяйства, транспорта и связи Администрации ЗАТО Северск</w:t>
            </w:r>
          </w:p>
        </w:tc>
      </w:tr>
      <w:tr w:rsidR="0013472C" w:rsidRPr="00F971D9" w14:paraId="7D17F033" w14:textId="77777777" w:rsidTr="00F74EE2">
        <w:trPr>
          <w:trHeight w:val="421"/>
        </w:trPr>
        <w:tc>
          <w:tcPr>
            <w:tcW w:w="3168" w:type="dxa"/>
          </w:tcPr>
          <w:p w14:paraId="1FD8CA64" w14:textId="77777777" w:rsidR="0013472C" w:rsidRPr="00F971D9" w:rsidRDefault="0013472C" w:rsidP="00F74EE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Радченко</w:t>
            </w:r>
          </w:p>
          <w:p w14:paraId="5AD92E80" w14:textId="77777777" w:rsidR="0013472C" w:rsidRPr="00F971D9" w:rsidRDefault="0013472C" w:rsidP="00F74EE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Валерия Юрьевна</w:t>
            </w:r>
          </w:p>
          <w:p w14:paraId="58D9CBFA" w14:textId="77777777" w:rsidR="0013472C" w:rsidRPr="00F971D9" w:rsidRDefault="0013472C" w:rsidP="00F74EE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14:paraId="367309BE" w14:textId="77777777" w:rsidR="0013472C" w:rsidRPr="00F971D9" w:rsidRDefault="0013472C" w:rsidP="00F74EE2">
            <w:r w:rsidRPr="00F971D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27" w:type="dxa"/>
          </w:tcPr>
          <w:p w14:paraId="76498248" w14:textId="77777777" w:rsidR="0013472C" w:rsidRPr="00F971D9" w:rsidRDefault="0013472C" w:rsidP="005442BD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A5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директор </w:t>
            </w:r>
            <w:r w:rsidR="005442B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муниципального бюджетного учреждения дополнительного образования ЗАТО Северск «Детская художественная школа</w:t>
            </w:r>
            <w:r w:rsidRPr="00561A5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» (по согласованию) </w:t>
            </w:r>
          </w:p>
        </w:tc>
      </w:tr>
      <w:tr w:rsidR="0013472C" w:rsidRPr="00FD0653" w14:paraId="1F72FF07" w14:textId="77777777" w:rsidTr="00F74EE2">
        <w:trPr>
          <w:trHeight w:val="421"/>
        </w:trPr>
        <w:tc>
          <w:tcPr>
            <w:tcW w:w="3168" w:type="dxa"/>
          </w:tcPr>
          <w:p w14:paraId="1A66D209" w14:textId="77777777" w:rsidR="0013472C" w:rsidRPr="00F971D9" w:rsidRDefault="0013472C" w:rsidP="00F74EE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Старкова</w:t>
            </w:r>
          </w:p>
          <w:p w14:paraId="75946055" w14:textId="77777777" w:rsidR="0013472C" w:rsidRPr="00F971D9" w:rsidRDefault="0013472C" w:rsidP="00F74EE2">
            <w:pPr>
              <w:tabs>
                <w:tab w:val="left" w:pos="7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Надежда Тимофеевна</w:t>
            </w:r>
          </w:p>
        </w:tc>
        <w:tc>
          <w:tcPr>
            <w:tcW w:w="360" w:type="dxa"/>
          </w:tcPr>
          <w:p w14:paraId="58409E81" w14:textId="77777777" w:rsidR="0013472C" w:rsidRPr="00F971D9" w:rsidRDefault="0013472C" w:rsidP="00F74EE2">
            <w:r w:rsidRPr="00F971D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327" w:type="dxa"/>
          </w:tcPr>
          <w:p w14:paraId="420D9DFE" w14:textId="77777777" w:rsidR="0013472C" w:rsidRPr="005442BD" w:rsidRDefault="0013472C" w:rsidP="005442BD">
            <w:pPr>
              <w:tabs>
                <w:tab w:val="left" w:pos="720"/>
              </w:tabs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971D9">
              <w:rPr>
                <w:rFonts w:ascii="Times New Roman" w:hAnsi="Times New Roman"/>
                <w:sz w:val="24"/>
                <w:szCs w:val="24"/>
              </w:rPr>
              <w:t>председатель</w:t>
            </w:r>
            <w:r w:rsidRPr="003A72C1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="005442BD" w:rsidRPr="005442B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местн</w:t>
            </w:r>
            <w:r w:rsidR="005442B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ой</w:t>
            </w:r>
            <w:r w:rsidR="005442BD" w:rsidRPr="005442B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общественн</w:t>
            </w:r>
            <w:r w:rsidR="005442B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ой</w:t>
            </w:r>
            <w:r w:rsidR="005442BD" w:rsidRPr="005442B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организаци</w:t>
            </w:r>
            <w:r w:rsidR="005442B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</w:t>
            </w:r>
            <w:r w:rsidR="005442BD" w:rsidRPr="005442B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442B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«Г</w:t>
            </w:r>
            <w:r w:rsidR="005442BD" w:rsidRPr="005442B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ородской совет ветеранов</w:t>
            </w:r>
            <w:r w:rsidR="005442B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442BD" w:rsidRPr="005442B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(пенсионеров) войны, труда, вооруженных сил и правоохранительных</w:t>
            </w:r>
            <w:r w:rsidR="005442B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442BD" w:rsidRPr="005442B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органов </w:t>
            </w:r>
            <w:r w:rsidR="005442B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ЗАТО</w:t>
            </w:r>
            <w:r w:rsidR="005442BD" w:rsidRPr="005442B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442B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Северск «Т</w:t>
            </w:r>
            <w:r w:rsidR="005442BD" w:rsidRPr="005442B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омского регионального отделения</w:t>
            </w:r>
            <w:r w:rsidR="005442B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442BD" w:rsidRPr="005442B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всероссийской общественной организации ветеранов (пенсионеров)</w:t>
            </w:r>
            <w:r w:rsidR="005442B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5442BD" w:rsidRPr="005442B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войны, труда, вооруженных сил и правоохранительных органов</w:t>
            </w:r>
            <w:r w:rsidRPr="00F971D9">
              <w:rPr>
                <w:rFonts w:ascii="Times New Roman" w:hAnsi="Times New Roman"/>
                <w:sz w:val="24"/>
                <w:szCs w:val="24"/>
              </w:rPr>
              <w:t>»</w:t>
            </w:r>
            <w:r w:rsidR="005442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971D9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</w:tbl>
    <w:p w14:paraId="19AE7CA6" w14:textId="77777777" w:rsidR="00000000" w:rsidRDefault="00000000"/>
    <w:sectPr w:rsidR="00DC2246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E4ECC" w14:textId="77777777" w:rsidR="0044349F" w:rsidRDefault="0044349F" w:rsidP="0013472C">
      <w:r>
        <w:separator/>
      </w:r>
    </w:p>
  </w:endnote>
  <w:endnote w:type="continuationSeparator" w:id="0">
    <w:p w14:paraId="51793AD5" w14:textId="77777777" w:rsidR="0044349F" w:rsidRDefault="0044349F" w:rsidP="00134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4DF31" w14:textId="77777777" w:rsidR="002E5762" w:rsidRPr="00320884" w:rsidRDefault="00320884" w:rsidP="00320884">
    <w:pPr>
      <w:pStyle w:val="a6"/>
      <w:rPr>
        <w:sz w:val="16"/>
      </w:rPr>
    </w:pPr>
    <w:r w:rsidRPr="006C57C6">
      <w:t>Внутренний номер: 0366111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2609C" w14:textId="77777777" w:rsidR="0044349F" w:rsidRDefault="0044349F" w:rsidP="0013472C">
      <w:r>
        <w:separator/>
      </w:r>
    </w:p>
  </w:footnote>
  <w:footnote w:type="continuationSeparator" w:id="0">
    <w:p w14:paraId="382E1821" w14:textId="77777777" w:rsidR="0044349F" w:rsidRDefault="0044349F" w:rsidP="001347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472C"/>
    <w:rsid w:val="000338D4"/>
    <w:rsid w:val="00033EAF"/>
    <w:rsid w:val="000E2415"/>
    <w:rsid w:val="0013472C"/>
    <w:rsid w:val="002E5762"/>
    <w:rsid w:val="002F530D"/>
    <w:rsid w:val="00320884"/>
    <w:rsid w:val="003860BE"/>
    <w:rsid w:val="003A72C1"/>
    <w:rsid w:val="003F1590"/>
    <w:rsid w:val="0044349F"/>
    <w:rsid w:val="004468CD"/>
    <w:rsid w:val="00467E7C"/>
    <w:rsid w:val="005442BD"/>
    <w:rsid w:val="00561A58"/>
    <w:rsid w:val="005B07EE"/>
    <w:rsid w:val="0061185E"/>
    <w:rsid w:val="00672FC2"/>
    <w:rsid w:val="007038DB"/>
    <w:rsid w:val="00945897"/>
    <w:rsid w:val="009F656D"/>
    <w:rsid w:val="00B03704"/>
    <w:rsid w:val="00C70960"/>
    <w:rsid w:val="00DB38D8"/>
    <w:rsid w:val="00DC1F51"/>
    <w:rsid w:val="00E44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50B48"/>
  <w15:chartTrackingRefBased/>
  <w15:docId w15:val="{431DADCF-11FC-4B7A-9BDF-7626A4F8E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472C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347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3472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3472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r">
    <w:name w:val="printr"/>
    <w:basedOn w:val="a"/>
    <w:rsid w:val="0013472C"/>
    <w:pPr>
      <w:spacing w:before="144" w:after="288"/>
      <w:jc w:val="right"/>
    </w:pPr>
    <w:rPr>
      <w:rFonts w:ascii="Times New Roman" w:hAnsi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1347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3472C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nhideWhenUsed/>
    <w:rsid w:val="001347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13472C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4589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4589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Pogodina</dc:creator>
  <cp:keywords/>
  <dc:description/>
  <cp:lastModifiedBy>Trofimova</cp:lastModifiedBy>
  <cp:revision>12</cp:revision>
  <cp:lastPrinted>2025-12-18T08:52:00Z</cp:lastPrinted>
  <dcterms:created xsi:type="dcterms:W3CDTF">2025-11-05T08:23:00Z</dcterms:created>
  <dcterms:modified xsi:type="dcterms:W3CDTF">2026-01-30T04:53:00Z</dcterms:modified>
</cp:coreProperties>
</file>