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4394" w:type="dxa"/>
        <w:tblInd w:w="10773" w:type="dxa"/>
        <w:tblLayout w:type="fixed"/>
        <w:tblLook w:val="01E0" w:firstRow="1" w:lastRow="1" w:firstColumn="1" w:lastColumn="1" w:noHBand="0" w:noVBand="0"/>
      </w:tblPr>
      <w:tblGrid>
        <w:gridCol w:w="4394"/>
      </w:tblGrid>
      <w:tr w:rsidR="00404400" w:rsidRPr="00A767BA" w14:paraId="4ECF51CB" w14:textId="77777777" w:rsidTr="00AD218A">
        <w:tc>
          <w:tcPr>
            <w:tcW w:w="4394" w:type="dxa"/>
          </w:tcPr>
          <w:p w14:paraId="74071576" w14:textId="4066C47E" w:rsidR="00404400" w:rsidRPr="0051524A" w:rsidRDefault="00404400" w:rsidP="000B5F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51524A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 xml:space="preserve">Приложение </w:t>
            </w:r>
            <w:r w:rsidR="0056265A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5</w:t>
            </w:r>
          </w:p>
        </w:tc>
      </w:tr>
      <w:tr w:rsidR="00404400" w:rsidRPr="00A767BA" w14:paraId="5605E466" w14:textId="77777777" w:rsidTr="00AD218A">
        <w:trPr>
          <w:trHeight w:val="859"/>
        </w:trPr>
        <w:tc>
          <w:tcPr>
            <w:tcW w:w="4394" w:type="dxa"/>
          </w:tcPr>
          <w:p w14:paraId="0281B164" w14:textId="77777777" w:rsidR="00404400" w:rsidRPr="00A767BA" w:rsidRDefault="00404400" w:rsidP="00403E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67BA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 xml:space="preserve">к постановлению </w:t>
            </w:r>
          </w:p>
          <w:p w14:paraId="447EF83C" w14:textId="7B55966F" w:rsidR="00404400" w:rsidRPr="00A767BA" w:rsidRDefault="00404400" w:rsidP="00BC314C">
            <w:pPr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67BA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 xml:space="preserve">Администрации ЗАТО Северск </w:t>
            </w:r>
            <w:r w:rsidR="00BD2816">
              <w:rPr>
                <w:rFonts w:ascii="Times New Roman" w:hAnsi="Times New Roman" w:cs="Times New Roman"/>
                <w:sz w:val="20"/>
                <w:szCs w:val="20"/>
              </w:rPr>
              <w:t>от__11.02.2026___ № _243-па___</w:t>
            </w:r>
          </w:p>
        </w:tc>
      </w:tr>
    </w:tbl>
    <w:p w14:paraId="6FD3BF78" w14:textId="77777777" w:rsidR="00A3200F" w:rsidRDefault="00A3200F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1EA84D0B" w14:textId="4F94E44B" w:rsidR="001C7AB0" w:rsidRPr="001C7AB0" w:rsidRDefault="0079150A" w:rsidP="00172475">
      <w:pPr>
        <w:spacing w:after="0" w:line="240" w:lineRule="auto"/>
        <w:ind w:right="-314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«</w:t>
      </w:r>
      <w:r w:rsidR="001C7AB0" w:rsidRPr="001C7AB0">
        <w:rPr>
          <w:rFonts w:ascii="Times New Roman" w:hAnsi="Times New Roman" w:cs="Times New Roman"/>
        </w:rPr>
        <w:t>ПАСПОРТ</w:t>
      </w:r>
    </w:p>
    <w:p w14:paraId="39A05445" w14:textId="77777777" w:rsidR="001C7AB0" w:rsidRPr="001C7AB0" w:rsidRDefault="001C7AB0" w:rsidP="00172475">
      <w:pPr>
        <w:spacing w:after="0" w:line="240" w:lineRule="auto"/>
        <w:ind w:right="-314"/>
        <w:jc w:val="center"/>
        <w:rPr>
          <w:rFonts w:ascii="Times New Roman" w:hAnsi="Times New Roman" w:cs="Times New Roman"/>
        </w:rPr>
      </w:pPr>
      <w:r w:rsidRPr="001C7AB0">
        <w:rPr>
          <w:rFonts w:ascii="Times New Roman" w:hAnsi="Times New Roman" w:cs="Times New Roman"/>
        </w:rPr>
        <w:t>подпрограммы 1 «Экологическое развитие ЗАТО Северск»</w:t>
      </w:r>
    </w:p>
    <w:p w14:paraId="7662F3D4" w14:textId="56CDBA86" w:rsidR="001C7AB0" w:rsidRDefault="001C7AB0" w:rsidP="00172475">
      <w:pPr>
        <w:spacing w:after="0" w:line="240" w:lineRule="auto"/>
        <w:ind w:right="-314"/>
        <w:jc w:val="center"/>
        <w:rPr>
          <w:rFonts w:ascii="Times New Roman" w:hAnsi="Times New Roman" w:cs="Times New Roman"/>
        </w:rPr>
      </w:pPr>
      <w:r w:rsidRPr="001C7AB0">
        <w:rPr>
          <w:rFonts w:ascii="Times New Roman" w:hAnsi="Times New Roman" w:cs="Times New Roman"/>
        </w:rPr>
        <w:t>муниципальной программы «Охрана окружающей среды на территории ЗАТО Северск»</w:t>
      </w:r>
    </w:p>
    <w:p w14:paraId="24A0DE50" w14:textId="77777777" w:rsidR="001C7AB0" w:rsidRDefault="001C7AB0">
      <w:pPr>
        <w:spacing w:after="0" w:line="240" w:lineRule="auto"/>
        <w:jc w:val="center"/>
        <w:rPr>
          <w:rFonts w:ascii="Times New Roman" w:hAnsi="Times New Roman" w:cs="Times New Roman"/>
        </w:rPr>
      </w:pPr>
    </w:p>
    <w:tbl>
      <w:tblPr>
        <w:tblW w:w="14884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84"/>
        <w:gridCol w:w="3402"/>
        <w:gridCol w:w="1899"/>
        <w:gridCol w:w="1900"/>
        <w:gridCol w:w="1899"/>
        <w:gridCol w:w="1900"/>
        <w:gridCol w:w="1900"/>
      </w:tblGrid>
      <w:tr w:rsidR="00422F2B" w:rsidRPr="00236D0B" w14:paraId="590F2B80" w14:textId="1B89E9DA" w:rsidTr="00422F2B">
        <w:trPr>
          <w:trHeight w:val="574"/>
        </w:trPr>
        <w:tc>
          <w:tcPr>
            <w:tcW w:w="1984" w:type="dxa"/>
            <w:hideMark/>
          </w:tcPr>
          <w:p w14:paraId="7E05E473" w14:textId="77777777" w:rsidR="00422F2B" w:rsidRPr="00236D0B" w:rsidRDefault="00422F2B" w:rsidP="00236D0B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36D0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Наименование подпрограммы 1</w:t>
            </w:r>
          </w:p>
        </w:tc>
        <w:tc>
          <w:tcPr>
            <w:tcW w:w="12900" w:type="dxa"/>
            <w:gridSpan w:val="6"/>
            <w:hideMark/>
          </w:tcPr>
          <w:p w14:paraId="14DD1EA6" w14:textId="02A8B7D0" w:rsidR="00422F2B" w:rsidRPr="00236D0B" w:rsidRDefault="00422F2B" w:rsidP="00236D0B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36D0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Экологическое развитие ЗАТО Северск</w:t>
            </w:r>
          </w:p>
        </w:tc>
      </w:tr>
      <w:tr w:rsidR="00422F2B" w:rsidRPr="00236D0B" w14:paraId="02B76684" w14:textId="01ED809A" w:rsidTr="00422F2B">
        <w:trPr>
          <w:trHeight w:val="554"/>
        </w:trPr>
        <w:tc>
          <w:tcPr>
            <w:tcW w:w="1984" w:type="dxa"/>
            <w:hideMark/>
          </w:tcPr>
          <w:p w14:paraId="3604ABE9" w14:textId="77777777" w:rsidR="00422F2B" w:rsidRPr="00236D0B" w:rsidRDefault="00422F2B" w:rsidP="00236D0B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36D0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Срок реализации подпрограммы 1</w:t>
            </w:r>
          </w:p>
        </w:tc>
        <w:tc>
          <w:tcPr>
            <w:tcW w:w="12900" w:type="dxa"/>
            <w:gridSpan w:val="6"/>
            <w:hideMark/>
          </w:tcPr>
          <w:p w14:paraId="0F6B5390" w14:textId="40E8C357" w:rsidR="00422F2B" w:rsidRPr="00236D0B" w:rsidRDefault="00422F2B" w:rsidP="00236D0B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36D0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2025 - 2027 годы</w:t>
            </w:r>
          </w:p>
        </w:tc>
      </w:tr>
      <w:tr w:rsidR="00422F2B" w:rsidRPr="00236D0B" w14:paraId="3B9BA0A0" w14:textId="237176F6" w:rsidTr="00422F2B">
        <w:trPr>
          <w:trHeight w:val="1488"/>
        </w:trPr>
        <w:tc>
          <w:tcPr>
            <w:tcW w:w="1984" w:type="dxa"/>
            <w:hideMark/>
          </w:tcPr>
          <w:p w14:paraId="50E494D1" w14:textId="77777777" w:rsidR="00422F2B" w:rsidRPr="00236D0B" w:rsidRDefault="00422F2B" w:rsidP="00236D0B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36D0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Ответственный исполнитель подпрограммы 1 (соисполнитель Программы) </w:t>
            </w:r>
          </w:p>
        </w:tc>
        <w:tc>
          <w:tcPr>
            <w:tcW w:w="12900" w:type="dxa"/>
            <w:gridSpan w:val="6"/>
            <w:hideMark/>
          </w:tcPr>
          <w:p w14:paraId="52ED75F6" w14:textId="23DB4F3C" w:rsidR="00422F2B" w:rsidRPr="00236D0B" w:rsidRDefault="00422F2B" w:rsidP="00236D0B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36D0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Управление жилищно-коммунального хозяйства, транспорта и связи Администрации ЗАТО</w:t>
            </w:r>
            <w:r w:rsidRPr="00236D0B">
              <w:rPr>
                <w:rFonts w:ascii="Times New Roman" w:eastAsiaTheme="minorEastAsia" w:hAnsi="Times New Roman" w:cs="Times New Roman"/>
                <w:szCs w:val="24"/>
                <w:lang w:eastAsia="ru-RU"/>
              </w:rPr>
              <w:t xml:space="preserve"> Северск</w:t>
            </w:r>
            <w:r w:rsidRPr="00236D0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</w:p>
        </w:tc>
      </w:tr>
      <w:tr w:rsidR="00422F2B" w:rsidRPr="00236D0B" w14:paraId="5DDBDFDE" w14:textId="7AD339DA" w:rsidTr="00422F2B">
        <w:trPr>
          <w:trHeight w:val="290"/>
        </w:trPr>
        <w:tc>
          <w:tcPr>
            <w:tcW w:w="1984" w:type="dxa"/>
            <w:vMerge w:val="restart"/>
            <w:hideMark/>
          </w:tcPr>
          <w:p w14:paraId="5C6DF1DD" w14:textId="77777777" w:rsidR="00422F2B" w:rsidRPr="00236D0B" w:rsidRDefault="00422F2B" w:rsidP="00236D0B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36D0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Участники подпрограммы 1</w:t>
            </w:r>
          </w:p>
        </w:tc>
        <w:tc>
          <w:tcPr>
            <w:tcW w:w="12900" w:type="dxa"/>
            <w:gridSpan w:val="6"/>
          </w:tcPr>
          <w:p w14:paraId="145F5815" w14:textId="44DC7F77" w:rsidR="00422F2B" w:rsidRPr="00236D0B" w:rsidRDefault="00422F2B" w:rsidP="00236D0B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36D0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Управление жилищно-коммунального хозяйства, транспорта и связи Администрации ЗАТО Северск</w:t>
            </w:r>
          </w:p>
        </w:tc>
      </w:tr>
      <w:tr w:rsidR="00422F2B" w:rsidRPr="00236D0B" w14:paraId="4DBAAF81" w14:textId="28C2E915" w:rsidTr="00422F2B">
        <w:trPr>
          <w:trHeight w:val="290"/>
        </w:trPr>
        <w:tc>
          <w:tcPr>
            <w:tcW w:w="1984" w:type="dxa"/>
            <w:vMerge/>
            <w:vAlign w:val="center"/>
          </w:tcPr>
          <w:p w14:paraId="572831BF" w14:textId="77777777" w:rsidR="00422F2B" w:rsidRPr="00236D0B" w:rsidRDefault="00422F2B" w:rsidP="00236D0B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900" w:type="dxa"/>
            <w:gridSpan w:val="6"/>
          </w:tcPr>
          <w:p w14:paraId="5874A118" w14:textId="62EB562F" w:rsidR="00422F2B" w:rsidRPr="00236D0B" w:rsidRDefault="00422F2B" w:rsidP="00236D0B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36D0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Управление капитального строительства Администрации ЗАТО Северск</w:t>
            </w:r>
          </w:p>
        </w:tc>
      </w:tr>
      <w:tr w:rsidR="00422F2B" w:rsidRPr="00236D0B" w14:paraId="5AE02FE1" w14:textId="0D550717" w:rsidTr="00422F2B">
        <w:trPr>
          <w:trHeight w:val="290"/>
        </w:trPr>
        <w:tc>
          <w:tcPr>
            <w:tcW w:w="1984" w:type="dxa"/>
            <w:vMerge/>
          </w:tcPr>
          <w:p w14:paraId="0DEBD051" w14:textId="77777777" w:rsidR="00422F2B" w:rsidRPr="00236D0B" w:rsidRDefault="00422F2B" w:rsidP="00236D0B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900" w:type="dxa"/>
            <w:gridSpan w:val="6"/>
          </w:tcPr>
          <w:p w14:paraId="11FDAA04" w14:textId="3F52FE71" w:rsidR="00422F2B" w:rsidRPr="00236D0B" w:rsidRDefault="00422F2B" w:rsidP="00236D0B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36D0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Управление культуры Администрации ЗАТО Северск</w:t>
            </w:r>
          </w:p>
        </w:tc>
      </w:tr>
      <w:tr w:rsidR="00422F2B" w:rsidRPr="00236D0B" w14:paraId="651B6F66" w14:textId="4B7018D2" w:rsidTr="00422F2B">
        <w:trPr>
          <w:trHeight w:val="290"/>
        </w:trPr>
        <w:tc>
          <w:tcPr>
            <w:tcW w:w="1984" w:type="dxa"/>
            <w:vMerge/>
            <w:vAlign w:val="center"/>
          </w:tcPr>
          <w:p w14:paraId="6599BBA7" w14:textId="77777777" w:rsidR="00422F2B" w:rsidRPr="00236D0B" w:rsidRDefault="00422F2B" w:rsidP="00236D0B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900" w:type="dxa"/>
            <w:gridSpan w:val="6"/>
          </w:tcPr>
          <w:p w14:paraId="26750110" w14:textId="1728F4C9" w:rsidR="00422F2B" w:rsidRPr="00236D0B" w:rsidRDefault="00422F2B" w:rsidP="00236D0B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36D0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Управление образования Администрации ЗАТО Северск</w:t>
            </w:r>
          </w:p>
        </w:tc>
      </w:tr>
      <w:tr w:rsidR="00422F2B" w:rsidRPr="00236D0B" w14:paraId="4D168134" w14:textId="71B6954E" w:rsidTr="00422F2B">
        <w:trPr>
          <w:trHeight w:val="699"/>
        </w:trPr>
        <w:tc>
          <w:tcPr>
            <w:tcW w:w="1984" w:type="dxa"/>
            <w:hideMark/>
          </w:tcPr>
          <w:p w14:paraId="688D90F1" w14:textId="77777777" w:rsidR="00422F2B" w:rsidRPr="00236D0B" w:rsidRDefault="00422F2B" w:rsidP="00236D0B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36D0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Цель подпрограммы 1</w:t>
            </w:r>
          </w:p>
        </w:tc>
        <w:tc>
          <w:tcPr>
            <w:tcW w:w="12900" w:type="dxa"/>
            <w:gridSpan w:val="6"/>
            <w:hideMark/>
          </w:tcPr>
          <w:p w14:paraId="048AD105" w14:textId="3BC1BBF0" w:rsidR="00422F2B" w:rsidRPr="00236D0B" w:rsidRDefault="00422F2B" w:rsidP="00236D0B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36D0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Обеспечение экологически безопасных условий проживания и экологическое просвещение населения</w:t>
            </w:r>
          </w:p>
        </w:tc>
      </w:tr>
      <w:tr w:rsidR="00236D0B" w:rsidRPr="00236D0B" w14:paraId="76D9C341" w14:textId="5C814DB5" w:rsidTr="00422F2B">
        <w:trPr>
          <w:trHeight w:val="694"/>
        </w:trPr>
        <w:tc>
          <w:tcPr>
            <w:tcW w:w="1984" w:type="dxa"/>
            <w:vMerge w:val="restart"/>
            <w:hideMark/>
          </w:tcPr>
          <w:p w14:paraId="73678A45" w14:textId="77777777" w:rsidR="00236D0B" w:rsidRPr="00236D0B" w:rsidRDefault="00236D0B" w:rsidP="00236D0B">
            <w:pPr>
              <w:spacing w:after="0" w:line="240" w:lineRule="auto"/>
              <w:ind w:right="-95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36D0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Показатели цели подпрограммы 1 и их значения </w:t>
            </w:r>
            <w:r w:rsidRPr="00236D0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(по годам реализации)</w:t>
            </w:r>
          </w:p>
        </w:tc>
        <w:tc>
          <w:tcPr>
            <w:tcW w:w="3402" w:type="dxa"/>
            <w:hideMark/>
          </w:tcPr>
          <w:p w14:paraId="663065DC" w14:textId="77777777" w:rsidR="00236D0B" w:rsidRPr="00236D0B" w:rsidRDefault="00236D0B" w:rsidP="00236D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36D0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Показатели цели, </w:t>
            </w:r>
            <w:r w:rsidRPr="00236D0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единица измерения</w:t>
            </w:r>
          </w:p>
        </w:tc>
        <w:tc>
          <w:tcPr>
            <w:tcW w:w="1899" w:type="dxa"/>
            <w:hideMark/>
          </w:tcPr>
          <w:p w14:paraId="69C09F3B" w14:textId="77777777" w:rsidR="00236D0B" w:rsidRPr="00236D0B" w:rsidRDefault="00236D0B" w:rsidP="00236D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36D0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 год</w:t>
            </w:r>
          </w:p>
        </w:tc>
        <w:tc>
          <w:tcPr>
            <w:tcW w:w="1900" w:type="dxa"/>
            <w:hideMark/>
          </w:tcPr>
          <w:p w14:paraId="1DA9935F" w14:textId="77777777" w:rsidR="00236D0B" w:rsidRPr="00236D0B" w:rsidRDefault="00236D0B" w:rsidP="00236D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36D0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 год</w:t>
            </w:r>
          </w:p>
          <w:p w14:paraId="0D875D6F" w14:textId="77777777" w:rsidR="00236D0B" w:rsidRPr="00236D0B" w:rsidRDefault="00236D0B" w:rsidP="00236D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99" w:type="dxa"/>
            <w:hideMark/>
          </w:tcPr>
          <w:p w14:paraId="1D182E76" w14:textId="77777777" w:rsidR="00236D0B" w:rsidRPr="00236D0B" w:rsidRDefault="00236D0B" w:rsidP="00236D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36D0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 год</w:t>
            </w:r>
          </w:p>
          <w:p w14:paraId="43BB351E" w14:textId="77777777" w:rsidR="00236D0B" w:rsidRPr="00236D0B" w:rsidRDefault="00236D0B" w:rsidP="00236D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00" w:type="dxa"/>
          </w:tcPr>
          <w:p w14:paraId="7FF187FA" w14:textId="77777777" w:rsidR="00236D0B" w:rsidRPr="00236D0B" w:rsidRDefault="00236D0B" w:rsidP="00236D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36D0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2027 год</w:t>
            </w:r>
          </w:p>
          <w:p w14:paraId="6FFA77FB" w14:textId="77777777" w:rsidR="00236D0B" w:rsidRPr="00236D0B" w:rsidRDefault="00236D0B" w:rsidP="00236D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00" w:type="dxa"/>
          </w:tcPr>
          <w:p w14:paraId="678F0EFD" w14:textId="2546784B" w:rsidR="00236D0B" w:rsidRPr="00236D0B" w:rsidRDefault="00422F2B" w:rsidP="00236D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C7AB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2028 год (прогнозный период)</w:t>
            </w:r>
          </w:p>
        </w:tc>
      </w:tr>
      <w:tr w:rsidR="00236D0B" w:rsidRPr="00236D0B" w14:paraId="1A5EBA27" w14:textId="763EF1E0" w:rsidTr="00422F2B">
        <w:trPr>
          <w:trHeight w:val="429"/>
        </w:trPr>
        <w:tc>
          <w:tcPr>
            <w:tcW w:w="1984" w:type="dxa"/>
            <w:vMerge/>
          </w:tcPr>
          <w:p w14:paraId="1B24842F" w14:textId="77777777" w:rsidR="00236D0B" w:rsidRPr="00236D0B" w:rsidRDefault="00236D0B" w:rsidP="00236D0B">
            <w:pPr>
              <w:spacing w:after="0" w:line="240" w:lineRule="auto"/>
              <w:ind w:right="-95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402" w:type="dxa"/>
          </w:tcPr>
          <w:p w14:paraId="62EFC462" w14:textId="77777777" w:rsidR="00236D0B" w:rsidRPr="00236D0B" w:rsidRDefault="00236D0B" w:rsidP="00236D0B">
            <w:pPr>
              <w:spacing w:after="0" w:line="240" w:lineRule="auto"/>
              <w:ind w:right="-73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36D0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Численность детей, принимающих участие в экологических мероприятиях, чел</w:t>
            </w:r>
          </w:p>
        </w:tc>
        <w:tc>
          <w:tcPr>
            <w:tcW w:w="1899" w:type="dxa"/>
          </w:tcPr>
          <w:p w14:paraId="234DBE1E" w14:textId="77777777" w:rsidR="00236D0B" w:rsidRPr="00236D0B" w:rsidRDefault="00236D0B" w:rsidP="00236D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36D0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900" w:type="dxa"/>
          </w:tcPr>
          <w:p w14:paraId="7883488E" w14:textId="77777777" w:rsidR="00236D0B" w:rsidRPr="00236D0B" w:rsidRDefault="00236D0B" w:rsidP="00236D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36D0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899" w:type="dxa"/>
          </w:tcPr>
          <w:p w14:paraId="5F83709C" w14:textId="77777777" w:rsidR="00236D0B" w:rsidRPr="00236D0B" w:rsidRDefault="00236D0B" w:rsidP="00236D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36D0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  <w:p w14:paraId="508408C8" w14:textId="77777777" w:rsidR="00236D0B" w:rsidRPr="00236D0B" w:rsidRDefault="00236D0B" w:rsidP="00236D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00" w:type="dxa"/>
          </w:tcPr>
          <w:p w14:paraId="7451C103" w14:textId="77777777" w:rsidR="00236D0B" w:rsidRPr="00236D0B" w:rsidRDefault="00236D0B" w:rsidP="00236D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36D0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  <w:p w14:paraId="7F66808E" w14:textId="77777777" w:rsidR="00236D0B" w:rsidRPr="00236D0B" w:rsidRDefault="00236D0B" w:rsidP="00236D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00" w:type="dxa"/>
          </w:tcPr>
          <w:p w14:paraId="67D202C7" w14:textId="2AFBA6DB" w:rsidR="00236D0B" w:rsidRPr="00236D0B" w:rsidRDefault="00D111AF" w:rsidP="00236D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236D0B" w:rsidRPr="00236D0B" w14:paraId="564D5995" w14:textId="7EC1756A" w:rsidTr="00422F2B">
        <w:trPr>
          <w:trHeight w:val="283"/>
        </w:trPr>
        <w:tc>
          <w:tcPr>
            <w:tcW w:w="1984" w:type="dxa"/>
            <w:vMerge/>
          </w:tcPr>
          <w:p w14:paraId="3F1839AB" w14:textId="77777777" w:rsidR="00236D0B" w:rsidRPr="00236D0B" w:rsidRDefault="00236D0B" w:rsidP="00236D0B">
            <w:pPr>
              <w:spacing w:after="0" w:line="240" w:lineRule="auto"/>
              <w:ind w:right="-95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402" w:type="dxa"/>
          </w:tcPr>
          <w:p w14:paraId="1F69243F" w14:textId="77777777" w:rsidR="00236D0B" w:rsidRPr="00236D0B" w:rsidRDefault="00236D0B" w:rsidP="00236D0B">
            <w:pPr>
              <w:spacing w:after="0" w:line="240" w:lineRule="auto"/>
              <w:ind w:right="-73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36D0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 Доля населения ЗАТО Северск, получающего информацию о состоянии окружающей среды и экологической безопасности (в расчете на 100 тыс. чел.), проц</w:t>
            </w:r>
          </w:p>
        </w:tc>
        <w:tc>
          <w:tcPr>
            <w:tcW w:w="1899" w:type="dxa"/>
          </w:tcPr>
          <w:p w14:paraId="1FA05789" w14:textId="77777777" w:rsidR="00236D0B" w:rsidRPr="00236D0B" w:rsidRDefault="00236D0B" w:rsidP="00236D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36D0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0,04</w:t>
            </w:r>
          </w:p>
        </w:tc>
        <w:tc>
          <w:tcPr>
            <w:tcW w:w="1900" w:type="dxa"/>
          </w:tcPr>
          <w:p w14:paraId="654AE3A8" w14:textId="216FDB50" w:rsidR="00236D0B" w:rsidRPr="00236D0B" w:rsidRDefault="00D111AF" w:rsidP="00236D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1,5</w:t>
            </w:r>
          </w:p>
          <w:p w14:paraId="050C896A" w14:textId="77777777" w:rsidR="00236D0B" w:rsidRPr="00236D0B" w:rsidRDefault="00236D0B" w:rsidP="00236D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99" w:type="dxa"/>
          </w:tcPr>
          <w:p w14:paraId="4D0051C4" w14:textId="5B3D46CE" w:rsidR="00236D0B" w:rsidRPr="00236D0B" w:rsidRDefault="00D111AF" w:rsidP="00236D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2,</w:t>
            </w:r>
            <w:r w:rsidR="00236D0B" w:rsidRPr="00236D0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  <w:p w14:paraId="204DB721" w14:textId="77777777" w:rsidR="00236D0B" w:rsidRPr="00236D0B" w:rsidRDefault="00236D0B" w:rsidP="00236D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00" w:type="dxa"/>
          </w:tcPr>
          <w:p w14:paraId="6077282E" w14:textId="77777777" w:rsidR="00236D0B" w:rsidRPr="00236D0B" w:rsidRDefault="00236D0B" w:rsidP="00236D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36D0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900" w:type="dxa"/>
          </w:tcPr>
          <w:p w14:paraId="5EC25DA4" w14:textId="58D23642" w:rsidR="00236D0B" w:rsidRPr="00236D0B" w:rsidRDefault="00D111AF" w:rsidP="00236D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236D0B" w:rsidRPr="00236D0B" w14:paraId="2CC87B1B" w14:textId="618F396A" w:rsidTr="00422F2B">
        <w:trPr>
          <w:trHeight w:val="1116"/>
        </w:trPr>
        <w:tc>
          <w:tcPr>
            <w:tcW w:w="1984" w:type="dxa"/>
            <w:vMerge/>
            <w:vAlign w:val="center"/>
            <w:hideMark/>
          </w:tcPr>
          <w:p w14:paraId="7072800B" w14:textId="77777777" w:rsidR="00236D0B" w:rsidRPr="00236D0B" w:rsidRDefault="00236D0B" w:rsidP="00236D0B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402" w:type="dxa"/>
            <w:hideMark/>
          </w:tcPr>
          <w:p w14:paraId="73A71ACE" w14:textId="77777777" w:rsidR="00236D0B" w:rsidRPr="00236D0B" w:rsidRDefault="00236D0B" w:rsidP="00236D0B">
            <w:pPr>
              <w:spacing w:after="0" w:line="240" w:lineRule="auto"/>
              <w:ind w:right="-73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36D0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3. Разработана проектно-сметная документация для предотвращения разрушения береговой полосы вдоль черты г.Северска, проц</w:t>
            </w:r>
          </w:p>
        </w:tc>
        <w:tc>
          <w:tcPr>
            <w:tcW w:w="1899" w:type="dxa"/>
          </w:tcPr>
          <w:p w14:paraId="6CBC57EE" w14:textId="77777777" w:rsidR="00236D0B" w:rsidRPr="00236D0B" w:rsidRDefault="00236D0B" w:rsidP="00236D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36D0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900" w:type="dxa"/>
          </w:tcPr>
          <w:p w14:paraId="1086327C" w14:textId="77777777" w:rsidR="00236D0B" w:rsidRPr="00236D0B" w:rsidRDefault="00236D0B" w:rsidP="00236D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36D0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  <w:p w14:paraId="074B7D9E" w14:textId="77777777" w:rsidR="00236D0B" w:rsidRPr="00236D0B" w:rsidRDefault="00236D0B" w:rsidP="00236D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99" w:type="dxa"/>
          </w:tcPr>
          <w:p w14:paraId="761EBD35" w14:textId="77777777" w:rsidR="00236D0B" w:rsidRPr="00236D0B" w:rsidRDefault="00236D0B" w:rsidP="00236D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36D0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  <w:p w14:paraId="144D9DE8" w14:textId="77777777" w:rsidR="00236D0B" w:rsidRPr="00236D0B" w:rsidRDefault="00236D0B" w:rsidP="00236D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00" w:type="dxa"/>
          </w:tcPr>
          <w:p w14:paraId="00AF864E" w14:textId="77777777" w:rsidR="00236D0B" w:rsidRPr="00236D0B" w:rsidRDefault="00236D0B" w:rsidP="00236D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36D0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  <w:p w14:paraId="68C01A93" w14:textId="77777777" w:rsidR="00236D0B" w:rsidRPr="00236D0B" w:rsidRDefault="00236D0B" w:rsidP="00236D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00" w:type="dxa"/>
          </w:tcPr>
          <w:p w14:paraId="4E9A735F" w14:textId="1378719F" w:rsidR="00236D0B" w:rsidRPr="00236D0B" w:rsidRDefault="00D111AF" w:rsidP="00236D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422F2B" w:rsidRPr="00236D0B" w14:paraId="7DE540F3" w14:textId="1648D184" w:rsidTr="00C14794">
        <w:trPr>
          <w:trHeight w:val="264"/>
        </w:trPr>
        <w:tc>
          <w:tcPr>
            <w:tcW w:w="1984" w:type="dxa"/>
            <w:vMerge w:val="restart"/>
            <w:hideMark/>
          </w:tcPr>
          <w:p w14:paraId="222789DC" w14:textId="77777777" w:rsidR="00422F2B" w:rsidRPr="00236D0B" w:rsidRDefault="00422F2B" w:rsidP="00236D0B">
            <w:pPr>
              <w:spacing w:after="0" w:line="240" w:lineRule="auto"/>
              <w:ind w:right="-95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36D0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Задачи подпрограммы 1</w:t>
            </w:r>
          </w:p>
        </w:tc>
        <w:tc>
          <w:tcPr>
            <w:tcW w:w="12900" w:type="dxa"/>
            <w:gridSpan w:val="6"/>
            <w:hideMark/>
          </w:tcPr>
          <w:p w14:paraId="029A6BCE" w14:textId="41F20F27" w:rsidR="00422F2B" w:rsidRPr="00236D0B" w:rsidRDefault="00422F2B" w:rsidP="00236D0B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36D0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Экологическое воспитание, образование и информирование населения о состоянии окружающей среды</w:t>
            </w:r>
          </w:p>
        </w:tc>
      </w:tr>
      <w:tr w:rsidR="00422F2B" w:rsidRPr="00236D0B" w14:paraId="0278D829" w14:textId="79266FCF" w:rsidTr="00A83CC6">
        <w:trPr>
          <w:trHeight w:val="268"/>
        </w:trPr>
        <w:tc>
          <w:tcPr>
            <w:tcW w:w="1984" w:type="dxa"/>
            <w:vMerge/>
            <w:vAlign w:val="center"/>
            <w:hideMark/>
          </w:tcPr>
          <w:p w14:paraId="5EF9B5A4" w14:textId="77777777" w:rsidR="00422F2B" w:rsidRPr="00236D0B" w:rsidRDefault="00422F2B" w:rsidP="00236D0B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900" w:type="dxa"/>
            <w:gridSpan w:val="6"/>
            <w:hideMark/>
          </w:tcPr>
          <w:p w14:paraId="529C5E53" w14:textId="3FB377E1" w:rsidR="00422F2B" w:rsidRPr="00236D0B" w:rsidRDefault="00422F2B" w:rsidP="00236D0B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36D0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 Предотвращение разрушения правого берега р.Томи вдоль черты г.Северска</w:t>
            </w:r>
          </w:p>
        </w:tc>
      </w:tr>
      <w:tr w:rsidR="00236D0B" w:rsidRPr="00236D0B" w14:paraId="73910702" w14:textId="53DB65F3" w:rsidTr="00422F2B">
        <w:trPr>
          <w:trHeight w:val="255"/>
        </w:trPr>
        <w:tc>
          <w:tcPr>
            <w:tcW w:w="1984" w:type="dxa"/>
            <w:vMerge w:val="restart"/>
            <w:hideMark/>
          </w:tcPr>
          <w:p w14:paraId="71095636" w14:textId="77777777" w:rsidR="00236D0B" w:rsidRPr="00236D0B" w:rsidRDefault="00236D0B" w:rsidP="00236D0B">
            <w:pPr>
              <w:spacing w:after="0" w:line="240" w:lineRule="auto"/>
              <w:ind w:right="-95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36D0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Объем финансирования подпрограммы 1, всего, в т.ч. </w:t>
            </w:r>
          </w:p>
          <w:p w14:paraId="0E3D541A" w14:textId="77777777" w:rsidR="00236D0B" w:rsidRPr="00236D0B" w:rsidRDefault="00236D0B" w:rsidP="00236D0B">
            <w:pPr>
              <w:spacing w:after="0" w:line="240" w:lineRule="auto"/>
              <w:ind w:right="-95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36D0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 годам ее</w:t>
            </w:r>
          </w:p>
          <w:p w14:paraId="61D02503" w14:textId="77777777" w:rsidR="00236D0B" w:rsidRPr="00236D0B" w:rsidRDefault="00236D0B" w:rsidP="00236D0B">
            <w:pPr>
              <w:spacing w:after="0" w:line="240" w:lineRule="auto"/>
              <w:ind w:right="-95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36D0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реализации,</w:t>
            </w:r>
          </w:p>
          <w:p w14:paraId="0928CD71" w14:textId="77777777" w:rsidR="00236D0B" w:rsidRPr="00236D0B" w:rsidRDefault="00236D0B" w:rsidP="00236D0B">
            <w:pPr>
              <w:spacing w:after="0" w:line="240" w:lineRule="auto"/>
              <w:ind w:right="-95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36D0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тыс. руб.</w:t>
            </w:r>
          </w:p>
        </w:tc>
        <w:tc>
          <w:tcPr>
            <w:tcW w:w="3402" w:type="dxa"/>
            <w:hideMark/>
          </w:tcPr>
          <w:p w14:paraId="7D5E2A5C" w14:textId="77777777" w:rsidR="00236D0B" w:rsidRPr="00236D0B" w:rsidRDefault="00236D0B" w:rsidP="00236D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36D0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Источники</w:t>
            </w:r>
          </w:p>
        </w:tc>
        <w:tc>
          <w:tcPr>
            <w:tcW w:w="1899" w:type="dxa"/>
            <w:hideMark/>
          </w:tcPr>
          <w:p w14:paraId="208C021C" w14:textId="77777777" w:rsidR="00236D0B" w:rsidRPr="00236D0B" w:rsidRDefault="00236D0B" w:rsidP="00236D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36D0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900" w:type="dxa"/>
            <w:hideMark/>
          </w:tcPr>
          <w:p w14:paraId="3639BB39" w14:textId="77777777" w:rsidR="00236D0B" w:rsidRPr="00236D0B" w:rsidRDefault="00236D0B" w:rsidP="00236D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36D0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 год</w:t>
            </w:r>
          </w:p>
          <w:p w14:paraId="5FD04562" w14:textId="77777777" w:rsidR="00236D0B" w:rsidRPr="00236D0B" w:rsidRDefault="00236D0B" w:rsidP="00236D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99" w:type="dxa"/>
            <w:hideMark/>
          </w:tcPr>
          <w:p w14:paraId="5402ABF9" w14:textId="77777777" w:rsidR="00236D0B" w:rsidRPr="00236D0B" w:rsidRDefault="00236D0B" w:rsidP="00236D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36D0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 год</w:t>
            </w:r>
          </w:p>
        </w:tc>
        <w:tc>
          <w:tcPr>
            <w:tcW w:w="1900" w:type="dxa"/>
          </w:tcPr>
          <w:p w14:paraId="058C5477" w14:textId="77777777" w:rsidR="00236D0B" w:rsidRPr="00236D0B" w:rsidRDefault="00236D0B" w:rsidP="00236D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36D0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2027 год</w:t>
            </w:r>
          </w:p>
        </w:tc>
        <w:tc>
          <w:tcPr>
            <w:tcW w:w="1900" w:type="dxa"/>
          </w:tcPr>
          <w:p w14:paraId="22E30647" w14:textId="1B818E32" w:rsidR="00236D0B" w:rsidRPr="00236D0B" w:rsidRDefault="00422F2B" w:rsidP="00236D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C7AB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2028 год (прогнозный период)</w:t>
            </w:r>
          </w:p>
        </w:tc>
      </w:tr>
      <w:tr w:rsidR="00422F2B" w:rsidRPr="00236D0B" w14:paraId="3DFFE351" w14:textId="7A7493F4" w:rsidTr="00CC1F26">
        <w:trPr>
          <w:trHeight w:val="341"/>
        </w:trPr>
        <w:tc>
          <w:tcPr>
            <w:tcW w:w="1984" w:type="dxa"/>
            <w:vMerge/>
            <w:vAlign w:val="center"/>
          </w:tcPr>
          <w:p w14:paraId="1DC6D742" w14:textId="77777777" w:rsidR="00422F2B" w:rsidRPr="00236D0B" w:rsidRDefault="00422F2B" w:rsidP="00422F2B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402" w:type="dxa"/>
          </w:tcPr>
          <w:p w14:paraId="703CB872" w14:textId="77777777" w:rsidR="00422F2B" w:rsidRPr="00236D0B" w:rsidRDefault="00422F2B" w:rsidP="00422F2B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36D0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Местный бюджет</w:t>
            </w:r>
          </w:p>
        </w:tc>
        <w:tc>
          <w:tcPr>
            <w:tcW w:w="1899" w:type="dxa"/>
          </w:tcPr>
          <w:p w14:paraId="647CD377" w14:textId="2AEC8979" w:rsidR="00422F2B" w:rsidRPr="00236D0B" w:rsidRDefault="00422F2B" w:rsidP="00422F2B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 w:rsidRPr="00E83D93">
              <w:rPr>
                <w:rFonts w:eastAsia="Times New Roman" w:cs="Times New Roman"/>
                <w:lang w:eastAsia="ru-RU"/>
              </w:rPr>
              <w:t>113,74</w:t>
            </w:r>
          </w:p>
        </w:tc>
        <w:tc>
          <w:tcPr>
            <w:tcW w:w="1900" w:type="dxa"/>
          </w:tcPr>
          <w:p w14:paraId="23C9655B" w14:textId="156F3EA1" w:rsidR="00422F2B" w:rsidRPr="00236D0B" w:rsidRDefault="00422F2B" w:rsidP="00422F2B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 w:rsidRPr="00E83D93">
              <w:rPr>
                <w:rFonts w:eastAsia="Times New Roman" w:cs="Times New Roman"/>
                <w:lang w:eastAsia="ru-RU"/>
              </w:rPr>
              <w:t>56,87</w:t>
            </w:r>
          </w:p>
        </w:tc>
        <w:tc>
          <w:tcPr>
            <w:tcW w:w="1899" w:type="dxa"/>
          </w:tcPr>
          <w:p w14:paraId="004227D5" w14:textId="253BD354" w:rsidR="00422F2B" w:rsidRPr="00236D0B" w:rsidRDefault="00422F2B" w:rsidP="00422F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83D93">
              <w:rPr>
                <w:rFonts w:eastAsia="Times New Roman" w:cs="Times New Roman"/>
                <w:lang w:eastAsia="ru-RU"/>
              </w:rPr>
              <w:t>56,87</w:t>
            </w:r>
          </w:p>
        </w:tc>
        <w:tc>
          <w:tcPr>
            <w:tcW w:w="1900" w:type="dxa"/>
          </w:tcPr>
          <w:p w14:paraId="04FECCB5" w14:textId="0A455770" w:rsidR="00422F2B" w:rsidRPr="00236D0B" w:rsidRDefault="00422F2B" w:rsidP="00422F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cs="Times New Roman"/>
              </w:rPr>
              <w:t>0,00</w:t>
            </w:r>
          </w:p>
        </w:tc>
        <w:tc>
          <w:tcPr>
            <w:tcW w:w="1900" w:type="dxa"/>
          </w:tcPr>
          <w:p w14:paraId="655CE063" w14:textId="213815E5" w:rsidR="00422F2B" w:rsidRPr="00236D0B" w:rsidRDefault="00422F2B" w:rsidP="00422F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cs="Times New Roman"/>
              </w:rPr>
              <w:t>0,00</w:t>
            </w:r>
          </w:p>
        </w:tc>
      </w:tr>
      <w:tr w:rsidR="00236D0B" w:rsidRPr="00236D0B" w14:paraId="04AE9260" w14:textId="371933C5" w:rsidTr="00422F2B">
        <w:trPr>
          <w:trHeight w:val="273"/>
        </w:trPr>
        <w:tc>
          <w:tcPr>
            <w:tcW w:w="1984" w:type="dxa"/>
            <w:vMerge/>
            <w:vAlign w:val="center"/>
            <w:hideMark/>
          </w:tcPr>
          <w:p w14:paraId="1CC07F0B" w14:textId="77777777" w:rsidR="00236D0B" w:rsidRPr="00236D0B" w:rsidRDefault="00236D0B" w:rsidP="00236D0B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402" w:type="dxa"/>
            <w:hideMark/>
          </w:tcPr>
          <w:p w14:paraId="1FD689D0" w14:textId="77777777" w:rsidR="00236D0B" w:rsidRPr="00236D0B" w:rsidRDefault="00236D0B" w:rsidP="00236D0B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36D0B">
              <w:rPr>
                <w:rFonts w:ascii="Times New Roman" w:hAnsi="Times New Roman" w:cs="Times New Roman"/>
                <w:szCs w:val="24"/>
              </w:rPr>
              <w:t>Другие источники:</w:t>
            </w:r>
          </w:p>
        </w:tc>
        <w:tc>
          <w:tcPr>
            <w:tcW w:w="1899" w:type="dxa"/>
            <w:hideMark/>
          </w:tcPr>
          <w:p w14:paraId="0471A89D" w14:textId="77777777" w:rsidR="00236D0B" w:rsidRPr="00236D0B" w:rsidRDefault="00236D0B" w:rsidP="00236D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00" w:type="dxa"/>
            <w:hideMark/>
          </w:tcPr>
          <w:p w14:paraId="175E3D6B" w14:textId="77777777" w:rsidR="00236D0B" w:rsidRPr="00236D0B" w:rsidRDefault="00236D0B" w:rsidP="00236D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36D0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899" w:type="dxa"/>
            <w:hideMark/>
          </w:tcPr>
          <w:p w14:paraId="1566F60F" w14:textId="77777777" w:rsidR="00236D0B" w:rsidRPr="00236D0B" w:rsidRDefault="00236D0B" w:rsidP="00236D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00" w:type="dxa"/>
          </w:tcPr>
          <w:p w14:paraId="29FA5C2A" w14:textId="77777777" w:rsidR="00236D0B" w:rsidRPr="00236D0B" w:rsidRDefault="00236D0B" w:rsidP="00236D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00" w:type="dxa"/>
          </w:tcPr>
          <w:p w14:paraId="5CE3E56E" w14:textId="77777777" w:rsidR="00236D0B" w:rsidRPr="00236D0B" w:rsidRDefault="00236D0B" w:rsidP="00236D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D111AF" w:rsidRPr="00236D0B" w14:paraId="174D325A" w14:textId="2DE59723" w:rsidTr="00422F2B">
        <w:trPr>
          <w:trHeight w:val="255"/>
        </w:trPr>
        <w:tc>
          <w:tcPr>
            <w:tcW w:w="1984" w:type="dxa"/>
            <w:vMerge/>
            <w:vAlign w:val="center"/>
          </w:tcPr>
          <w:p w14:paraId="38321B8E" w14:textId="77777777" w:rsidR="00D111AF" w:rsidRPr="00236D0B" w:rsidRDefault="00D111AF" w:rsidP="00D111AF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402" w:type="dxa"/>
          </w:tcPr>
          <w:p w14:paraId="7557F6A4" w14:textId="77777777" w:rsidR="00D111AF" w:rsidRPr="00236D0B" w:rsidRDefault="00D111AF" w:rsidP="00D111AF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36D0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федеральный бюджет</w:t>
            </w:r>
            <w:r w:rsidRPr="00236D0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(по согласованию) (прогноз)</w:t>
            </w:r>
          </w:p>
        </w:tc>
        <w:tc>
          <w:tcPr>
            <w:tcW w:w="1899" w:type="dxa"/>
          </w:tcPr>
          <w:p w14:paraId="4A9DEC89" w14:textId="77777777" w:rsidR="00D111AF" w:rsidRPr="00236D0B" w:rsidRDefault="00D111AF" w:rsidP="00D111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36D0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900" w:type="dxa"/>
          </w:tcPr>
          <w:p w14:paraId="27882075" w14:textId="77777777" w:rsidR="00D111AF" w:rsidRPr="00236D0B" w:rsidRDefault="00D111AF" w:rsidP="00D111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36D0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  <w:p w14:paraId="2C51F66E" w14:textId="77777777" w:rsidR="00D111AF" w:rsidRPr="00236D0B" w:rsidRDefault="00D111AF" w:rsidP="00D111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99" w:type="dxa"/>
          </w:tcPr>
          <w:p w14:paraId="5F67B034" w14:textId="77777777" w:rsidR="00D111AF" w:rsidRPr="00236D0B" w:rsidRDefault="00D111AF" w:rsidP="00D111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36D0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  <w:p w14:paraId="27DF975B" w14:textId="77777777" w:rsidR="00D111AF" w:rsidRPr="00236D0B" w:rsidRDefault="00D111AF" w:rsidP="00D111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00" w:type="dxa"/>
          </w:tcPr>
          <w:p w14:paraId="47BE3714" w14:textId="77777777" w:rsidR="00D111AF" w:rsidRPr="00236D0B" w:rsidRDefault="00D111AF" w:rsidP="00D111AF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 w:rsidRPr="00236D0B">
              <w:rPr>
                <w:rFonts w:ascii="Times New Roman" w:hAnsi="Times New Roman" w:cs="Times New Roman"/>
                <w:szCs w:val="24"/>
              </w:rPr>
              <w:t>0,00</w:t>
            </w:r>
          </w:p>
          <w:p w14:paraId="6753DCDF" w14:textId="77777777" w:rsidR="00D111AF" w:rsidRPr="00236D0B" w:rsidRDefault="00D111AF" w:rsidP="00D111AF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00" w:type="dxa"/>
          </w:tcPr>
          <w:p w14:paraId="5BE3DBF3" w14:textId="62AE8B5C" w:rsidR="00D111AF" w:rsidRPr="00236D0B" w:rsidRDefault="00D111AF" w:rsidP="00D111AF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 w:rsidRPr="004422CE">
              <w:t>0,00</w:t>
            </w:r>
          </w:p>
        </w:tc>
      </w:tr>
      <w:tr w:rsidR="00D111AF" w:rsidRPr="00236D0B" w14:paraId="181E3687" w14:textId="4F79E8FF" w:rsidTr="00422F2B">
        <w:trPr>
          <w:trHeight w:val="255"/>
        </w:trPr>
        <w:tc>
          <w:tcPr>
            <w:tcW w:w="1984" w:type="dxa"/>
            <w:vMerge/>
            <w:vAlign w:val="center"/>
          </w:tcPr>
          <w:p w14:paraId="07916A49" w14:textId="77777777" w:rsidR="00D111AF" w:rsidRPr="00236D0B" w:rsidRDefault="00D111AF" w:rsidP="00D111AF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402" w:type="dxa"/>
          </w:tcPr>
          <w:p w14:paraId="70A71FD9" w14:textId="77777777" w:rsidR="00D111AF" w:rsidRPr="00236D0B" w:rsidRDefault="00D111AF" w:rsidP="00D111AF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36D0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бюджет Томской области</w:t>
            </w:r>
            <w:r w:rsidRPr="00236D0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(по согласованию) (прогноз)</w:t>
            </w:r>
          </w:p>
        </w:tc>
        <w:tc>
          <w:tcPr>
            <w:tcW w:w="1899" w:type="dxa"/>
          </w:tcPr>
          <w:p w14:paraId="567DC3EA" w14:textId="77777777" w:rsidR="00D111AF" w:rsidRPr="00236D0B" w:rsidRDefault="00D111AF" w:rsidP="00D111AF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 w:rsidRPr="00236D0B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900" w:type="dxa"/>
          </w:tcPr>
          <w:p w14:paraId="31D1BA0E" w14:textId="77777777" w:rsidR="00D111AF" w:rsidRPr="00236D0B" w:rsidRDefault="00D111AF" w:rsidP="00D111AF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 w:rsidRPr="00236D0B">
              <w:rPr>
                <w:rFonts w:ascii="Times New Roman" w:hAnsi="Times New Roman" w:cs="Times New Roman"/>
                <w:szCs w:val="24"/>
              </w:rPr>
              <w:t>0,00</w:t>
            </w:r>
          </w:p>
          <w:p w14:paraId="55DB80F4" w14:textId="77777777" w:rsidR="00D111AF" w:rsidRPr="00236D0B" w:rsidRDefault="00D111AF" w:rsidP="00D111AF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99" w:type="dxa"/>
          </w:tcPr>
          <w:p w14:paraId="60EEF09F" w14:textId="77777777" w:rsidR="00D111AF" w:rsidRPr="00236D0B" w:rsidRDefault="00D111AF" w:rsidP="00D111AF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 w:rsidRPr="00236D0B">
              <w:rPr>
                <w:rFonts w:ascii="Times New Roman" w:hAnsi="Times New Roman" w:cs="Times New Roman"/>
                <w:szCs w:val="24"/>
              </w:rPr>
              <w:t>0,00</w:t>
            </w:r>
          </w:p>
          <w:p w14:paraId="4991F7C0" w14:textId="77777777" w:rsidR="00D111AF" w:rsidRPr="00236D0B" w:rsidRDefault="00D111AF" w:rsidP="00D111AF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00" w:type="dxa"/>
          </w:tcPr>
          <w:p w14:paraId="7FDA617B" w14:textId="77777777" w:rsidR="00D111AF" w:rsidRPr="00236D0B" w:rsidRDefault="00D111AF" w:rsidP="00D111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36D0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  <w:p w14:paraId="77DA98A0" w14:textId="77777777" w:rsidR="00D111AF" w:rsidRPr="00236D0B" w:rsidRDefault="00D111AF" w:rsidP="00D111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00" w:type="dxa"/>
          </w:tcPr>
          <w:p w14:paraId="12EC51CF" w14:textId="5D254028" w:rsidR="00D111AF" w:rsidRPr="00236D0B" w:rsidRDefault="00D111AF" w:rsidP="00D111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422CE">
              <w:t>0,00</w:t>
            </w:r>
          </w:p>
        </w:tc>
      </w:tr>
      <w:tr w:rsidR="00D111AF" w:rsidRPr="00236D0B" w14:paraId="4482386A" w14:textId="0F0B3D81" w:rsidTr="00422F2B">
        <w:trPr>
          <w:trHeight w:val="255"/>
        </w:trPr>
        <w:tc>
          <w:tcPr>
            <w:tcW w:w="1984" w:type="dxa"/>
            <w:vMerge/>
            <w:vAlign w:val="center"/>
          </w:tcPr>
          <w:p w14:paraId="5A1E8B05" w14:textId="77777777" w:rsidR="00D111AF" w:rsidRPr="00236D0B" w:rsidRDefault="00D111AF" w:rsidP="00D111AF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402" w:type="dxa"/>
          </w:tcPr>
          <w:p w14:paraId="60C81E93" w14:textId="77777777" w:rsidR="00D111AF" w:rsidRPr="00236D0B" w:rsidRDefault="00D111AF" w:rsidP="00D111AF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36D0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внебюджетные источники</w:t>
            </w:r>
          </w:p>
          <w:p w14:paraId="7849CC7C" w14:textId="77777777" w:rsidR="00D111AF" w:rsidRPr="00236D0B" w:rsidRDefault="00D111AF" w:rsidP="00D111AF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36D0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(по согласованию) (прогноз)</w:t>
            </w:r>
          </w:p>
        </w:tc>
        <w:tc>
          <w:tcPr>
            <w:tcW w:w="1899" w:type="dxa"/>
          </w:tcPr>
          <w:p w14:paraId="42369E25" w14:textId="77777777" w:rsidR="00D111AF" w:rsidRPr="00236D0B" w:rsidRDefault="00D111AF" w:rsidP="00D111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36D0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900" w:type="dxa"/>
          </w:tcPr>
          <w:p w14:paraId="445DB6E6" w14:textId="77777777" w:rsidR="00D111AF" w:rsidRPr="00236D0B" w:rsidRDefault="00D111AF" w:rsidP="00D111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36D0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  <w:p w14:paraId="5A3E7E01" w14:textId="77777777" w:rsidR="00D111AF" w:rsidRPr="00236D0B" w:rsidRDefault="00D111AF" w:rsidP="00D111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99" w:type="dxa"/>
          </w:tcPr>
          <w:p w14:paraId="2A74CE25" w14:textId="77777777" w:rsidR="00D111AF" w:rsidRPr="00236D0B" w:rsidRDefault="00D111AF" w:rsidP="00D111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36D0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  <w:p w14:paraId="5E153CDA" w14:textId="77777777" w:rsidR="00D111AF" w:rsidRPr="00236D0B" w:rsidRDefault="00D111AF" w:rsidP="00D111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00" w:type="dxa"/>
          </w:tcPr>
          <w:p w14:paraId="6FCC681C" w14:textId="77777777" w:rsidR="00D111AF" w:rsidRPr="00236D0B" w:rsidRDefault="00D111AF" w:rsidP="00D111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36D0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  <w:p w14:paraId="0FC2F01D" w14:textId="77777777" w:rsidR="00D111AF" w:rsidRPr="00236D0B" w:rsidRDefault="00D111AF" w:rsidP="00D111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00" w:type="dxa"/>
          </w:tcPr>
          <w:p w14:paraId="3D434665" w14:textId="791B2268" w:rsidR="00D111AF" w:rsidRPr="00236D0B" w:rsidRDefault="00D111AF" w:rsidP="00D111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422CE">
              <w:t>0,00</w:t>
            </w:r>
          </w:p>
        </w:tc>
      </w:tr>
      <w:tr w:rsidR="00422F2B" w:rsidRPr="00236D0B" w14:paraId="12B3A5CF" w14:textId="58F063EF" w:rsidTr="00422F2B">
        <w:trPr>
          <w:trHeight w:val="415"/>
        </w:trPr>
        <w:tc>
          <w:tcPr>
            <w:tcW w:w="1984" w:type="dxa"/>
            <w:vMerge/>
            <w:vAlign w:val="center"/>
          </w:tcPr>
          <w:p w14:paraId="52BB16F8" w14:textId="77777777" w:rsidR="00422F2B" w:rsidRPr="00236D0B" w:rsidRDefault="00422F2B" w:rsidP="00422F2B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402" w:type="dxa"/>
          </w:tcPr>
          <w:p w14:paraId="6E6D077A" w14:textId="77777777" w:rsidR="00422F2B" w:rsidRPr="00236D0B" w:rsidRDefault="00422F2B" w:rsidP="00422F2B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36D0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899" w:type="dxa"/>
          </w:tcPr>
          <w:p w14:paraId="67C4B5ED" w14:textId="3D63399F" w:rsidR="00422F2B" w:rsidRPr="00236D0B" w:rsidRDefault="00422F2B" w:rsidP="00422F2B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 w:rsidRPr="00E83D93">
              <w:rPr>
                <w:rFonts w:eastAsia="Times New Roman" w:cs="Times New Roman"/>
                <w:lang w:eastAsia="ru-RU"/>
              </w:rPr>
              <w:t>113,74</w:t>
            </w:r>
          </w:p>
        </w:tc>
        <w:tc>
          <w:tcPr>
            <w:tcW w:w="1900" w:type="dxa"/>
          </w:tcPr>
          <w:p w14:paraId="00842070" w14:textId="636987E4" w:rsidR="00422F2B" w:rsidRPr="00236D0B" w:rsidRDefault="00422F2B" w:rsidP="00422F2B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 w:rsidRPr="00E83D93">
              <w:rPr>
                <w:rFonts w:eastAsia="Times New Roman" w:cs="Times New Roman"/>
                <w:lang w:eastAsia="ru-RU"/>
              </w:rPr>
              <w:t>56,87</w:t>
            </w:r>
          </w:p>
        </w:tc>
        <w:tc>
          <w:tcPr>
            <w:tcW w:w="1899" w:type="dxa"/>
          </w:tcPr>
          <w:p w14:paraId="67DD2C45" w14:textId="2A4F6BA2" w:rsidR="00422F2B" w:rsidRPr="00236D0B" w:rsidRDefault="00422F2B" w:rsidP="00422F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83D93">
              <w:rPr>
                <w:rFonts w:eastAsia="Times New Roman" w:cs="Times New Roman"/>
                <w:lang w:eastAsia="ru-RU"/>
              </w:rPr>
              <w:t>56,87</w:t>
            </w:r>
          </w:p>
        </w:tc>
        <w:tc>
          <w:tcPr>
            <w:tcW w:w="1900" w:type="dxa"/>
          </w:tcPr>
          <w:p w14:paraId="2AF84D21" w14:textId="26E99B91" w:rsidR="00422F2B" w:rsidRPr="00236D0B" w:rsidRDefault="00422F2B" w:rsidP="00422F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cs="Times New Roman"/>
              </w:rPr>
              <w:t>0,00</w:t>
            </w:r>
          </w:p>
        </w:tc>
        <w:tc>
          <w:tcPr>
            <w:tcW w:w="1900" w:type="dxa"/>
          </w:tcPr>
          <w:p w14:paraId="1936C076" w14:textId="0B05C8FD" w:rsidR="00422F2B" w:rsidRPr="00236D0B" w:rsidRDefault="00422F2B" w:rsidP="00422F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cs="Times New Roman"/>
              </w:rPr>
              <w:t>0,00</w:t>
            </w:r>
            <w:r w:rsidR="0079150A">
              <w:rPr>
                <w:rFonts w:cs="Times New Roman"/>
              </w:rPr>
              <w:t>»</w:t>
            </w:r>
          </w:p>
        </w:tc>
      </w:tr>
    </w:tbl>
    <w:p w14:paraId="4A7D7688" w14:textId="77777777" w:rsidR="001C7AB0" w:rsidRDefault="001C7AB0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4A392695" w14:textId="77777777" w:rsidR="001C7AB0" w:rsidRDefault="001C7AB0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0D8A008B" w14:textId="77777777" w:rsidR="001C7AB0" w:rsidRDefault="001C7AB0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0142C187" w14:textId="77777777" w:rsidR="00D53751" w:rsidRDefault="00D53751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2236778E" w14:textId="77777777" w:rsidR="00FF16C4" w:rsidRPr="0039347E" w:rsidRDefault="00FF16C4" w:rsidP="00311AC0">
      <w:pPr>
        <w:spacing w:after="0" w:line="240" w:lineRule="auto"/>
        <w:ind w:right="111"/>
        <w:jc w:val="center"/>
        <w:rPr>
          <w:rFonts w:ascii="Times New Roman" w:hAnsi="Times New Roman" w:cs="Times New Roman"/>
        </w:rPr>
      </w:pPr>
    </w:p>
    <w:sectPr w:rsidR="00FF16C4" w:rsidRPr="0039347E" w:rsidSect="00422F2B">
      <w:headerReference w:type="default" r:id="rId8"/>
      <w:footerReference w:type="default" r:id="rId9"/>
      <w:footerReference w:type="first" r:id="rId10"/>
      <w:pgSz w:w="16838" w:h="11906" w:orient="landscape"/>
      <w:pgMar w:top="1701" w:right="1134" w:bottom="567" w:left="1134" w:header="851" w:footer="28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69CF59" w14:textId="77777777" w:rsidR="00B46174" w:rsidRDefault="00B46174">
      <w:pPr>
        <w:spacing w:after="0" w:line="240" w:lineRule="auto"/>
      </w:pPr>
      <w:r>
        <w:separator/>
      </w:r>
    </w:p>
  </w:endnote>
  <w:endnote w:type="continuationSeparator" w:id="0">
    <w:p w14:paraId="409B5A56" w14:textId="77777777" w:rsidR="00B46174" w:rsidRDefault="00B461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altName w:val="Times New Roman"/>
    <w:charset w:val="CC"/>
    <w:family w:val="roman"/>
    <w:pitch w:val="variable"/>
    <w:sig w:usb0="00000201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A90BA8" w14:textId="6C31026C" w:rsidR="003E2DBA" w:rsidRPr="003E2DBA" w:rsidRDefault="003E2DBA" w:rsidP="003E2DBA">
    <w:pPr>
      <w:pStyle w:val="a6"/>
      <w:rPr>
        <w:rFonts w:ascii="Times New Roman" w:hAnsi="Times New Roman" w:cs="Times New Roman"/>
        <w:sz w:val="20"/>
        <w:szCs w:val="20"/>
      </w:rPr>
    </w:pPr>
    <w:r w:rsidRPr="00277CAA">
      <w:rPr>
        <w:rFonts w:ascii="Times New Roman" w:hAnsi="Times New Roman" w:cs="Times New Roman"/>
        <w:sz w:val="20"/>
        <w:szCs w:val="20"/>
      </w:rPr>
      <w:t xml:space="preserve">Внутренний номер: </w:t>
    </w:r>
    <w:r w:rsidRPr="00BC314C">
      <w:rPr>
        <w:rFonts w:ascii="Times New Roman" w:hAnsi="Times New Roman" w:cs="Times New Roman"/>
        <w:sz w:val="20"/>
        <w:szCs w:val="20"/>
      </w:rPr>
      <w:t>0367032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787BEC" w14:textId="3327A6C8" w:rsidR="0058116D" w:rsidRDefault="00277CAA">
    <w:pPr>
      <w:pStyle w:val="a6"/>
    </w:pPr>
    <w:r w:rsidRPr="00277CAA">
      <w:rPr>
        <w:rFonts w:ascii="Times New Roman" w:hAnsi="Times New Roman" w:cs="Times New Roman"/>
        <w:sz w:val="20"/>
        <w:szCs w:val="20"/>
      </w:rPr>
      <w:t xml:space="preserve">Внутренний номер: </w:t>
    </w:r>
    <w:r w:rsidR="00BC314C" w:rsidRPr="00BC314C">
      <w:rPr>
        <w:rFonts w:ascii="Times New Roman" w:hAnsi="Times New Roman" w:cs="Times New Roman"/>
        <w:sz w:val="20"/>
        <w:szCs w:val="20"/>
      </w:rPr>
      <w:t>0367032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08858D" w14:textId="77777777" w:rsidR="00B46174" w:rsidRDefault="00B46174">
      <w:pPr>
        <w:spacing w:after="0" w:line="240" w:lineRule="auto"/>
      </w:pPr>
      <w:r>
        <w:separator/>
      </w:r>
    </w:p>
  </w:footnote>
  <w:footnote w:type="continuationSeparator" w:id="0">
    <w:p w14:paraId="4CF429CA" w14:textId="77777777" w:rsidR="00B46174" w:rsidRDefault="00B4617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5A5973" w14:textId="77777777" w:rsidR="00CD1337" w:rsidRDefault="00000000" w:rsidP="00A73CB4">
    <w:pPr>
      <w:pStyle w:val="a4"/>
      <w:tabs>
        <w:tab w:val="center" w:pos="7639"/>
        <w:tab w:val="left" w:pos="8580"/>
      </w:tabs>
      <w:ind w:left="426" w:right="394"/>
      <w:jc w:val="center"/>
    </w:pPr>
    <w:sdt>
      <w:sdtPr>
        <w:id w:val="-88853352"/>
        <w:docPartObj>
          <w:docPartGallery w:val="Page Numbers (Top of Page)"/>
          <w:docPartUnique/>
        </w:docPartObj>
      </w:sdtPr>
      <w:sdtContent>
        <w:r w:rsidR="00CD1337">
          <w:fldChar w:fldCharType="begin"/>
        </w:r>
        <w:r w:rsidR="00CD1337">
          <w:instrText>PAGE   \* MERGEFORMAT</w:instrText>
        </w:r>
        <w:r w:rsidR="00CD1337">
          <w:fldChar w:fldCharType="separate"/>
        </w:r>
        <w:r w:rsidR="0079150A">
          <w:rPr>
            <w:noProof/>
          </w:rPr>
          <w:t>2</w:t>
        </w:r>
        <w:r w:rsidR="00CD1337">
          <w:fldChar w:fldCharType="end"/>
        </w:r>
      </w:sdtContent>
    </w:sdt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1BF4FB8"/>
    <w:multiLevelType w:val="multilevel"/>
    <w:tmpl w:val="1AC8B99C"/>
    <w:lvl w:ilvl="0">
      <w:start w:val="1"/>
      <w:numFmt w:val="decimal"/>
      <w:lvlText w:val="%1."/>
      <w:lvlJc w:val="left"/>
      <w:pPr>
        <w:ind w:left="360" w:hanging="360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4613" w:hanging="36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eastAsia="Times New Roman" w:hint="default"/>
      </w:rPr>
    </w:lvl>
  </w:abstractNum>
  <w:abstractNum w:abstractNumId="1" w15:restartNumberingAfterBreak="0">
    <w:nsid w:val="46894B36"/>
    <w:multiLevelType w:val="hybridMultilevel"/>
    <w:tmpl w:val="39A82ACC"/>
    <w:lvl w:ilvl="0" w:tplc="FFFFFFFF">
      <w:start w:val="1"/>
      <w:numFmt w:val="decimal"/>
      <w:pStyle w:val="a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2" w15:restartNumberingAfterBreak="0">
    <w:nsid w:val="5C335D80"/>
    <w:multiLevelType w:val="hybridMultilevel"/>
    <w:tmpl w:val="8D346536"/>
    <w:lvl w:ilvl="0" w:tplc="D786D8B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C912570"/>
    <w:multiLevelType w:val="hybridMultilevel"/>
    <w:tmpl w:val="E60CF582"/>
    <w:lvl w:ilvl="0" w:tplc="8ED03B5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 w16cid:durableId="611789234">
    <w:abstractNumId w:val="1"/>
  </w:num>
  <w:num w:numId="2" w16cid:durableId="1451314250">
    <w:abstractNumId w:val="3"/>
  </w:num>
  <w:num w:numId="3" w16cid:durableId="1039628017">
    <w:abstractNumId w:val="0"/>
  </w:num>
  <w:num w:numId="4" w16cid:durableId="96647380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16C4"/>
    <w:rsid w:val="000015CC"/>
    <w:rsid w:val="00002955"/>
    <w:rsid w:val="00003A46"/>
    <w:rsid w:val="0000496B"/>
    <w:rsid w:val="00013B4C"/>
    <w:rsid w:val="00014821"/>
    <w:rsid w:val="000164DD"/>
    <w:rsid w:val="000177D6"/>
    <w:rsid w:val="00020AC8"/>
    <w:rsid w:val="000222A1"/>
    <w:rsid w:val="00022830"/>
    <w:rsid w:val="00025C36"/>
    <w:rsid w:val="00031849"/>
    <w:rsid w:val="00031DE6"/>
    <w:rsid w:val="00031F09"/>
    <w:rsid w:val="000337F0"/>
    <w:rsid w:val="000366F6"/>
    <w:rsid w:val="00037407"/>
    <w:rsid w:val="00040143"/>
    <w:rsid w:val="0004269F"/>
    <w:rsid w:val="00043539"/>
    <w:rsid w:val="00050F0D"/>
    <w:rsid w:val="00050F67"/>
    <w:rsid w:val="0005102A"/>
    <w:rsid w:val="000521E0"/>
    <w:rsid w:val="00056570"/>
    <w:rsid w:val="00056E90"/>
    <w:rsid w:val="00057F9D"/>
    <w:rsid w:val="00060464"/>
    <w:rsid w:val="00064AC1"/>
    <w:rsid w:val="00065B07"/>
    <w:rsid w:val="000663F8"/>
    <w:rsid w:val="000675E0"/>
    <w:rsid w:val="000706E8"/>
    <w:rsid w:val="00070DDF"/>
    <w:rsid w:val="00072459"/>
    <w:rsid w:val="00072D01"/>
    <w:rsid w:val="000735C1"/>
    <w:rsid w:val="00075C4D"/>
    <w:rsid w:val="000760AB"/>
    <w:rsid w:val="0007655E"/>
    <w:rsid w:val="00081A9E"/>
    <w:rsid w:val="00082C28"/>
    <w:rsid w:val="00084501"/>
    <w:rsid w:val="00086CF6"/>
    <w:rsid w:val="00090AFE"/>
    <w:rsid w:val="0009139E"/>
    <w:rsid w:val="00093785"/>
    <w:rsid w:val="00094475"/>
    <w:rsid w:val="00095CEB"/>
    <w:rsid w:val="000971C2"/>
    <w:rsid w:val="000A105C"/>
    <w:rsid w:val="000A1833"/>
    <w:rsid w:val="000A47DA"/>
    <w:rsid w:val="000A7781"/>
    <w:rsid w:val="000B1671"/>
    <w:rsid w:val="000B1A61"/>
    <w:rsid w:val="000B36B6"/>
    <w:rsid w:val="000B3955"/>
    <w:rsid w:val="000B3B9D"/>
    <w:rsid w:val="000B5FE9"/>
    <w:rsid w:val="000B6140"/>
    <w:rsid w:val="000B6782"/>
    <w:rsid w:val="000C069B"/>
    <w:rsid w:val="000C2901"/>
    <w:rsid w:val="000C5939"/>
    <w:rsid w:val="000C65BB"/>
    <w:rsid w:val="000C7B20"/>
    <w:rsid w:val="000D3881"/>
    <w:rsid w:val="000D4299"/>
    <w:rsid w:val="000D631F"/>
    <w:rsid w:val="000D6A5E"/>
    <w:rsid w:val="000E18C9"/>
    <w:rsid w:val="000E27B0"/>
    <w:rsid w:val="000E280C"/>
    <w:rsid w:val="000E3FF5"/>
    <w:rsid w:val="000F1EFC"/>
    <w:rsid w:val="000F270E"/>
    <w:rsid w:val="000F3BEA"/>
    <w:rsid w:val="000F407E"/>
    <w:rsid w:val="000F5634"/>
    <w:rsid w:val="000F6B19"/>
    <w:rsid w:val="001012D4"/>
    <w:rsid w:val="00104007"/>
    <w:rsid w:val="00104BCC"/>
    <w:rsid w:val="0010626B"/>
    <w:rsid w:val="00111A26"/>
    <w:rsid w:val="00111DB3"/>
    <w:rsid w:val="00111FBE"/>
    <w:rsid w:val="00113F11"/>
    <w:rsid w:val="00116302"/>
    <w:rsid w:val="00120256"/>
    <w:rsid w:val="00120410"/>
    <w:rsid w:val="001213F5"/>
    <w:rsid w:val="00121A12"/>
    <w:rsid w:val="00122744"/>
    <w:rsid w:val="0012450D"/>
    <w:rsid w:val="001245EB"/>
    <w:rsid w:val="00126D4F"/>
    <w:rsid w:val="001276E5"/>
    <w:rsid w:val="0013010E"/>
    <w:rsid w:val="001348BF"/>
    <w:rsid w:val="001370AF"/>
    <w:rsid w:val="00143B7A"/>
    <w:rsid w:val="0014704E"/>
    <w:rsid w:val="00147EDD"/>
    <w:rsid w:val="0015393F"/>
    <w:rsid w:val="00153B41"/>
    <w:rsid w:val="00154676"/>
    <w:rsid w:val="0015708F"/>
    <w:rsid w:val="0015720D"/>
    <w:rsid w:val="00160276"/>
    <w:rsid w:val="00164F6E"/>
    <w:rsid w:val="00165CAE"/>
    <w:rsid w:val="001669FD"/>
    <w:rsid w:val="00166E65"/>
    <w:rsid w:val="00167109"/>
    <w:rsid w:val="00170680"/>
    <w:rsid w:val="00172475"/>
    <w:rsid w:val="00172EDF"/>
    <w:rsid w:val="0017646C"/>
    <w:rsid w:val="0017715D"/>
    <w:rsid w:val="001773C1"/>
    <w:rsid w:val="00181E8F"/>
    <w:rsid w:val="00183F9B"/>
    <w:rsid w:val="00185DF3"/>
    <w:rsid w:val="0018671F"/>
    <w:rsid w:val="00190BBD"/>
    <w:rsid w:val="00190CF3"/>
    <w:rsid w:val="001911FE"/>
    <w:rsid w:val="0019143A"/>
    <w:rsid w:val="0019554F"/>
    <w:rsid w:val="00197CE9"/>
    <w:rsid w:val="001A1E02"/>
    <w:rsid w:val="001A1F37"/>
    <w:rsid w:val="001A27E6"/>
    <w:rsid w:val="001A2A1D"/>
    <w:rsid w:val="001A3A8F"/>
    <w:rsid w:val="001A42A3"/>
    <w:rsid w:val="001B03F4"/>
    <w:rsid w:val="001B046E"/>
    <w:rsid w:val="001B1609"/>
    <w:rsid w:val="001B3800"/>
    <w:rsid w:val="001B748F"/>
    <w:rsid w:val="001B7A94"/>
    <w:rsid w:val="001C1768"/>
    <w:rsid w:val="001C7AB0"/>
    <w:rsid w:val="001D07C6"/>
    <w:rsid w:val="001D4305"/>
    <w:rsid w:val="001D48E2"/>
    <w:rsid w:val="001D5913"/>
    <w:rsid w:val="001D5CD9"/>
    <w:rsid w:val="001E35BD"/>
    <w:rsid w:val="001E553B"/>
    <w:rsid w:val="001E61C7"/>
    <w:rsid w:val="001F412C"/>
    <w:rsid w:val="001F575B"/>
    <w:rsid w:val="00200129"/>
    <w:rsid w:val="00201251"/>
    <w:rsid w:val="00202CC6"/>
    <w:rsid w:val="00205D97"/>
    <w:rsid w:val="0021290F"/>
    <w:rsid w:val="00214DDD"/>
    <w:rsid w:val="00214E39"/>
    <w:rsid w:val="002161E6"/>
    <w:rsid w:val="00216B90"/>
    <w:rsid w:val="002170AF"/>
    <w:rsid w:val="00222689"/>
    <w:rsid w:val="002230B2"/>
    <w:rsid w:val="002255F7"/>
    <w:rsid w:val="0022623C"/>
    <w:rsid w:val="002305BE"/>
    <w:rsid w:val="00230EBA"/>
    <w:rsid w:val="00232AE1"/>
    <w:rsid w:val="00236D0B"/>
    <w:rsid w:val="0025329C"/>
    <w:rsid w:val="002539F3"/>
    <w:rsid w:val="00257B7F"/>
    <w:rsid w:val="00260C56"/>
    <w:rsid w:val="00267EE2"/>
    <w:rsid w:val="0027210F"/>
    <w:rsid w:val="0027341B"/>
    <w:rsid w:val="00276273"/>
    <w:rsid w:val="002779B5"/>
    <w:rsid w:val="00277CAA"/>
    <w:rsid w:val="00277D4F"/>
    <w:rsid w:val="00282F02"/>
    <w:rsid w:val="002836B6"/>
    <w:rsid w:val="00283FB9"/>
    <w:rsid w:val="00285F16"/>
    <w:rsid w:val="0028664A"/>
    <w:rsid w:val="00286CDD"/>
    <w:rsid w:val="00286D4C"/>
    <w:rsid w:val="00287BBA"/>
    <w:rsid w:val="002903EF"/>
    <w:rsid w:val="00291FC4"/>
    <w:rsid w:val="0029312E"/>
    <w:rsid w:val="00293489"/>
    <w:rsid w:val="0029383E"/>
    <w:rsid w:val="002A1056"/>
    <w:rsid w:val="002A6EDF"/>
    <w:rsid w:val="002B0189"/>
    <w:rsid w:val="002B4A8A"/>
    <w:rsid w:val="002B565D"/>
    <w:rsid w:val="002B7F62"/>
    <w:rsid w:val="002C34F6"/>
    <w:rsid w:val="002D1219"/>
    <w:rsid w:val="002D1FB0"/>
    <w:rsid w:val="002E2AD6"/>
    <w:rsid w:val="002E53F3"/>
    <w:rsid w:val="002E5639"/>
    <w:rsid w:val="002F03F1"/>
    <w:rsid w:val="002F1A0D"/>
    <w:rsid w:val="00302725"/>
    <w:rsid w:val="00311AC0"/>
    <w:rsid w:val="003124C1"/>
    <w:rsid w:val="00312924"/>
    <w:rsid w:val="003229DF"/>
    <w:rsid w:val="00324FE2"/>
    <w:rsid w:val="00327F2B"/>
    <w:rsid w:val="003323A6"/>
    <w:rsid w:val="00332FAB"/>
    <w:rsid w:val="00334260"/>
    <w:rsid w:val="003342EC"/>
    <w:rsid w:val="0033482A"/>
    <w:rsid w:val="00335336"/>
    <w:rsid w:val="00337E45"/>
    <w:rsid w:val="0034054D"/>
    <w:rsid w:val="00341AFA"/>
    <w:rsid w:val="00344C15"/>
    <w:rsid w:val="00345BE7"/>
    <w:rsid w:val="00345C75"/>
    <w:rsid w:val="00346679"/>
    <w:rsid w:val="00356A16"/>
    <w:rsid w:val="00360EA9"/>
    <w:rsid w:val="00362EDE"/>
    <w:rsid w:val="00364B14"/>
    <w:rsid w:val="00365B6F"/>
    <w:rsid w:val="00366BCD"/>
    <w:rsid w:val="00367D01"/>
    <w:rsid w:val="00372388"/>
    <w:rsid w:val="003777CA"/>
    <w:rsid w:val="003809D3"/>
    <w:rsid w:val="003826C4"/>
    <w:rsid w:val="00382772"/>
    <w:rsid w:val="00383B44"/>
    <w:rsid w:val="00383F6A"/>
    <w:rsid w:val="00385C86"/>
    <w:rsid w:val="00386D1E"/>
    <w:rsid w:val="003876E0"/>
    <w:rsid w:val="0039289A"/>
    <w:rsid w:val="00392B5A"/>
    <w:rsid w:val="003932CA"/>
    <w:rsid w:val="0039347E"/>
    <w:rsid w:val="00396F31"/>
    <w:rsid w:val="003A2807"/>
    <w:rsid w:val="003B1661"/>
    <w:rsid w:val="003B2577"/>
    <w:rsid w:val="003B291A"/>
    <w:rsid w:val="003B2B7C"/>
    <w:rsid w:val="003B32E7"/>
    <w:rsid w:val="003B5A83"/>
    <w:rsid w:val="003C270A"/>
    <w:rsid w:val="003C2ECD"/>
    <w:rsid w:val="003C3DE2"/>
    <w:rsid w:val="003C4DA7"/>
    <w:rsid w:val="003D0630"/>
    <w:rsid w:val="003D120C"/>
    <w:rsid w:val="003D144F"/>
    <w:rsid w:val="003D3BCB"/>
    <w:rsid w:val="003D3DC1"/>
    <w:rsid w:val="003D4AD1"/>
    <w:rsid w:val="003D52BA"/>
    <w:rsid w:val="003D5891"/>
    <w:rsid w:val="003D6E2B"/>
    <w:rsid w:val="003E136B"/>
    <w:rsid w:val="003E2DBA"/>
    <w:rsid w:val="003E2FE0"/>
    <w:rsid w:val="003E418E"/>
    <w:rsid w:val="003E6869"/>
    <w:rsid w:val="003F0044"/>
    <w:rsid w:val="003F3484"/>
    <w:rsid w:val="003F4EA8"/>
    <w:rsid w:val="003F6301"/>
    <w:rsid w:val="003F7D5F"/>
    <w:rsid w:val="003F7DF8"/>
    <w:rsid w:val="00400090"/>
    <w:rsid w:val="00400C51"/>
    <w:rsid w:val="00401267"/>
    <w:rsid w:val="00402810"/>
    <w:rsid w:val="0040352C"/>
    <w:rsid w:val="00404400"/>
    <w:rsid w:val="0040747A"/>
    <w:rsid w:val="004101E8"/>
    <w:rsid w:val="00411C8F"/>
    <w:rsid w:val="004143F8"/>
    <w:rsid w:val="00415434"/>
    <w:rsid w:val="0042092C"/>
    <w:rsid w:val="00420C2E"/>
    <w:rsid w:val="00422F2B"/>
    <w:rsid w:val="00427665"/>
    <w:rsid w:val="004327B3"/>
    <w:rsid w:val="00434D33"/>
    <w:rsid w:val="0043520D"/>
    <w:rsid w:val="00435A17"/>
    <w:rsid w:val="00442881"/>
    <w:rsid w:val="00443E21"/>
    <w:rsid w:val="00452441"/>
    <w:rsid w:val="004527DF"/>
    <w:rsid w:val="00457990"/>
    <w:rsid w:val="004633AD"/>
    <w:rsid w:val="0046636D"/>
    <w:rsid w:val="004663C9"/>
    <w:rsid w:val="00471FE4"/>
    <w:rsid w:val="00473915"/>
    <w:rsid w:val="00474363"/>
    <w:rsid w:val="00476A6E"/>
    <w:rsid w:val="00480498"/>
    <w:rsid w:val="00480A59"/>
    <w:rsid w:val="00484A03"/>
    <w:rsid w:val="0049117E"/>
    <w:rsid w:val="00491CB8"/>
    <w:rsid w:val="00496EC5"/>
    <w:rsid w:val="00497634"/>
    <w:rsid w:val="004A0565"/>
    <w:rsid w:val="004A5C40"/>
    <w:rsid w:val="004B0B2D"/>
    <w:rsid w:val="004B1A13"/>
    <w:rsid w:val="004B437F"/>
    <w:rsid w:val="004C3C94"/>
    <w:rsid w:val="004C4408"/>
    <w:rsid w:val="004C629B"/>
    <w:rsid w:val="004C6FB8"/>
    <w:rsid w:val="004D102A"/>
    <w:rsid w:val="004D20FA"/>
    <w:rsid w:val="004E29D3"/>
    <w:rsid w:val="004E388A"/>
    <w:rsid w:val="004E5EB1"/>
    <w:rsid w:val="004E7805"/>
    <w:rsid w:val="004F19F0"/>
    <w:rsid w:val="004F49AA"/>
    <w:rsid w:val="004F4CE9"/>
    <w:rsid w:val="004F5673"/>
    <w:rsid w:val="004F5DB6"/>
    <w:rsid w:val="005052C3"/>
    <w:rsid w:val="00505B64"/>
    <w:rsid w:val="005071B7"/>
    <w:rsid w:val="0050775D"/>
    <w:rsid w:val="00510C78"/>
    <w:rsid w:val="0051163F"/>
    <w:rsid w:val="00513B08"/>
    <w:rsid w:val="0051524A"/>
    <w:rsid w:val="00522190"/>
    <w:rsid w:val="0052676F"/>
    <w:rsid w:val="0053092D"/>
    <w:rsid w:val="00531B4A"/>
    <w:rsid w:val="00532BA3"/>
    <w:rsid w:val="00534947"/>
    <w:rsid w:val="00535676"/>
    <w:rsid w:val="005377A2"/>
    <w:rsid w:val="00542584"/>
    <w:rsid w:val="00543DF7"/>
    <w:rsid w:val="00545E4F"/>
    <w:rsid w:val="00552E33"/>
    <w:rsid w:val="00553DB1"/>
    <w:rsid w:val="00553E0E"/>
    <w:rsid w:val="00554920"/>
    <w:rsid w:val="0056265A"/>
    <w:rsid w:val="00562A64"/>
    <w:rsid w:val="00580DAA"/>
    <w:rsid w:val="0058116D"/>
    <w:rsid w:val="00582A53"/>
    <w:rsid w:val="0058308E"/>
    <w:rsid w:val="005851B1"/>
    <w:rsid w:val="005878B1"/>
    <w:rsid w:val="00591068"/>
    <w:rsid w:val="0059136A"/>
    <w:rsid w:val="00592FEF"/>
    <w:rsid w:val="0059447E"/>
    <w:rsid w:val="0059501B"/>
    <w:rsid w:val="005A1740"/>
    <w:rsid w:val="005A662E"/>
    <w:rsid w:val="005A757C"/>
    <w:rsid w:val="005B1BFD"/>
    <w:rsid w:val="005B39D1"/>
    <w:rsid w:val="005B405C"/>
    <w:rsid w:val="005C0958"/>
    <w:rsid w:val="005C1BE2"/>
    <w:rsid w:val="005C44C5"/>
    <w:rsid w:val="005D13C0"/>
    <w:rsid w:val="005D565A"/>
    <w:rsid w:val="005D5AE1"/>
    <w:rsid w:val="005D750C"/>
    <w:rsid w:val="005F19E6"/>
    <w:rsid w:val="005F611B"/>
    <w:rsid w:val="005F644C"/>
    <w:rsid w:val="005F75AE"/>
    <w:rsid w:val="00607B63"/>
    <w:rsid w:val="00612C12"/>
    <w:rsid w:val="006137A5"/>
    <w:rsid w:val="00616235"/>
    <w:rsid w:val="0061724A"/>
    <w:rsid w:val="006178C9"/>
    <w:rsid w:val="00620320"/>
    <w:rsid w:val="00623C8B"/>
    <w:rsid w:val="00626A9B"/>
    <w:rsid w:val="00630FDC"/>
    <w:rsid w:val="00637A31"/>
    <w:rsid w:val="006416A1"/>
    <w:rsid w:val="00646B14"/>
    <w:rsid w:val="00647CEB"/>
    <w:rsid w:val="006505DA"/>
    <w:rsid w:val="00652221"/>
    <w:rsid w:val="00660BAF"/>
    <w:rsid w:val="006621EA"/>
    <w:rsid w:val="00662E80"/>
    <w:rsid w:val="00662F70"/>
    <w:rsid w:val="006738C6"/>
    <w:rsid w:val="006740A5"/>
    <w:rsid w:val="00676A09"/>
    <w:rsid w:val="00677C47"/>
    <w:rsid w:val="00682495"/>
    <w:rsid w:val="00682E2B"/>
    <w:rsid w:val="00684AC6"/>
    <w:rsid w:val="0068658A"/>
    <w:rsid w:val="006918E4"/>
    <w:rsid w:val="006919E5"/>
    <w:rsid w:val="00693C0B"/>
    <w:rsid w:val="006A0ADA"/>
    <w:rsid w:val="006A54AE"/>
    <w:rsid w:val="006B2E84"/>
    <w:rsid w:val="006B559B"/>
    <w:rsid w:val="006C194D"/>
    <w:rsid w:val="006C298B"/>
    <w:rsid w:val="006D1D89"/>
    <w:rsid w:val="006D7493"/>
    <w:rsid w:val="006E044D"/>
    <w:rsid w:val="006E11A5"/>
    <w:rsid w:val="006E6D41"/>
    <w:rsid w:val="006F26BF"/>
    <w:rsid w:val="006F416C"/>
    <w:rsid w:val="006F4D7C"/>
    <w:rsid w:val="006F5418"/>
    <w:rsid w:val="006F7ACD"/>
    <w:rsid w:val="00701003"/>
    <w:rsid w:val="00703D95"/>
    <w:rsid w:val="00704BE4"/>
    <w:rsid w:val="00704D6E"/>
    <w:rsid w:val="00705B96"/>
    <w:rsid w:val="00710469"/>
    <w:rsid w:val="007157BF"/>
    <w:rsid w:val="0072057C"/>
    <w:rsid w:val="00721F58"/>
    <w:rsid w:val="00722F2D"/>
    <w:rsid w:val="00723371"/>
    <w:rsid w:val="00723B74"/>
    <w:rsid w:val="00724792"/>
    <w:rsid w:val="007268B4"/>
    <w:rsid w:val="0072716F"/>
    <w:rsid w:val="007314D0"/>
    <w:rsid w:val="00731D6B"/>
    <w:rsid w:val="00732BC3"/>
    <w:rsid w:val="00732EF3"/>
    <w:rsid w:val="007345F6"/>
    <w:rsid w:val="00736080"/>
    <w:rsid w:val="00736379"/>
    <w:rsid w:val="00736E8B"/>
    <w:rsid w:val="00736EE2"/>
    <w:rsid w:val="007417A1"/>
    <w:rsid w:val="0074254C"/>
    <w:rsid w:val="00743955"/>
    <w:rsid w:val="00745F18"/>
    <w:rsid w:val="00746615"/>
    <w:rsid w:val="00750087"/>
    <w:rsid w:val="00757053"/>
    <w:rsid w:val="0075790C"/>
    <w:rsid w:val="00760BB6"/>
    <w:rsid w:val="0076309C"/>
    <w:rsid w:val="007701D0"/>
    <w:rsid w:val="00773535"/>
    <w:rsid w:val="0077453F"/>
    <w:rsid w:val="007778DD"/>
    <w:rsid w:val="0078132C"/>
    <w:rsid w:val="007846FC"/>
    <w:rsid w:val="007904CB"/>
    <w:rsid w:val="00790ABE"/>
    <w:rsid w:val="00790D75"/>
    <w:rsid w:val="0079150A"/>
    <w:rsid w:val="007965A4"/>
    <w:rsid w:val="007A188F"/>
    <w:rsid w:val="007A54A6"/>
    <w:rsid w:val="007B3CEC"/>
    <w:rsid w:val="007B5F63"/>
    <w:rsid w:val="007B6767"/>
    <w:rsid w:val="007C1502"/>
    <w:rsid w:val="007C2B54"/>
    <w:rsid w:val="007D1D69"/>
    <w:rsid w:val="007D6F6A"/>
    <w:rsid w:val="007D6FC0"/>
    <w:rsid w:val="007E117B"/>
    <w:rsid w:val="007E1D50"/>
    <w:rsid w:val="007E486E"/>
    <w:rsid w:val="007F37DA"/>
    <w:rsid w:val="007F5697"/>
    <w:rsid w:val="007F5F2F"/>
    <w:rsid w:val="007F71A2"/>
    <w:rsid w:val="00800234"/>
    <w:rsid w:val="00804C50"/>
    <w:rsid w:val="00806FE9"/>
    <w:rsid w:val="008076F9"/>
    <w:rsid w:val="0081088C"/>
    <w:rsid w:val="008111BC"/>
    <w:rsid w:val="00813905"/>
    <w:rsid w:val="00816629"/>
    <w:rsid w:val="00816DBD"/>
    <w:rsid w:val="0082052E"/>
    <w:rsid w:val="00821054"/>
    <w:rsid w:val="0082209B"/>
    <w:rsid w:val="00822593"/>
    <w:rsid w:val="008238A3"/>
    <w:rsid w:val="00831896"/>
    <w:rsid w:val="0083193E"/>
    <w:rsid w:val="0083234F"/>
    <w:rsid w:val="008364E5"/>
    <w:rsid w:val="00836D6B"/>
    <w:rsid w:val="00840D4F"/>
    <w:rsid w:val="0084393B"/>
    <w:rsid w:val="008503FD"/>
    <w:rsid w:val="008515D8"/>
    <w:rsid w:val="008529A8"/>
    <w:rsid w:val="00852ABF"/>
    <w:rsid w:val="00853254"/>
    <w:rsid w:val="00853AED"/>
    <w:rsid w:val="00855E9D"/>
    <w:rsid w:val="008571A5"/>
    <w:rsid w:val="00873DF9"/>
    <w:rsid w:val="00874CB4"/>
    <w:rsid w:val="008756BE"/>
    <w:rsid w:val="00876005"/>
    <w:rsid w:val="0088530F"/>
    <w:rsid w:val="00885D77"/>
    <w:rsid w:val="00887606"/>
    <w:rsid w:val="00887B29"/>
    <w:rsid w:val="00890278"/>
    <w:rsid w:val="00891C9D"/>
    <w:rsid w:val="008A1292"/>
    <w:rsid w:val="008A1AE7"/>
    <w:rsid w:val="008A48EE"/>
    <w:rsid w:val="008B13B9"/>
    <w:rsid w:val="008B207F"/>
    <w:rsid w:val="008B2596"/>
    <w:rsid w:val="008B4A02"/>
    <w:rsid w:val="008C01A4"/>
    <w:rsid w:val="008C38E0"/>
    <w:rsid w:val="008C4FE3"/>
    <w:rsid w:val="008C54D7"/>
    <w:rsid w:val="008C598C"/>
    <w:rsid w:val="008D1A27"/>
    <w:rsid w:val="008D1B21"/>
    <w:rsid w:val="008D23A7"/>
    <w:rsid w:val="008D2F08"/>
    <w:rsid w:val="008D4E82"/>
    <w:rsid w:val="008D5804"/>
    <w:rsid w:val="008E3583"/>
    <w:rsid w:val="008E4326"/>
    <w:rsid w:val="008E48A4"/>
    <w:rsid w:val="008E6B78"/>
    <w:rsid w:val="008F000E"/>
    <w:rsid w:val="008F0127"/>
    <w:rsid w:val="008F0385"/>
    <w:rsid w:val="008F1639"/>
    <w:rsid w:val="008F3E14"/>
    <w:rsid w:val="008F5075"/>
    <w:rsid w:val="008F507B"/>
    <w:rsid w:val="008F6669"/>
    <w:rsid w:val="00900FD7"/>
    <w:rsid w:val="009038ED"/>
    <w:rsid w:val="00904502"/>
    <w:rsid w:val="00905520"/>
    <w:rsid w:val="009063D8"/>
    <w:rsid w:val="00911721"/>
    <w:rsid w:val="0091226F"/>
    <w:rsid w:val="009132C4"/>
    <w:rsid w:val="009156BE"/>
    <w:rsid w:val="0091570C"/>
    <w:rsid w:val="00915F59"/>
    <w:rsid w:val="00917D65"/>
    <w:rsid w:val="009276B9"/>
    <w:rsid w:val="00931AB1"/>
    <w:rsid w:val="0093394B"/>
    <w:rsid w:val="00933A05"/>
    <w:rsid w:val="009367A3"/>
    <w:rsid w:val="00941397"/>
    <w:rsid w:val="009462D2"/>
    <w:rsid w:val="0095212E"/>
    <w:rsid w:val="009543A3"/>
    <w:rsid w:val="0095468E"/>
    <w:rsid w:val="00962067"/>
    <w:rsid w:val="00962544"/>
    <w:rsid w:val="00963084"/>
    <w:rsid w:val="009659A0"/>
    <w:rsid w:val="00967F42"/>
    <w:rsid w:val="00970B93"/>
    <w:rsid w:val="00973FC6"/>
    <w:rsid w:val="00974136"/>
    <w:rsid w:val="00975CF8"/>
    <w:rsid w:val="009803E9"/>
    <w:rsid w:val="0098087A"/>
    <w:rsid w:val="00982F79"/>
    <w:rsid w:val="00984CC3"/>
    <w:rsid w:val="00985AF1"/>
    <w:rsid w:val="00985F66"/>
    <w:rsid w:val="00992D0A"/>
    <w:rsid w:val="00992D62"/>
    <w:rsid w:val="00996C5B"/>
    <w:rsid w:val="009A04DA"/>
    <w:rsid w:val="009A1B87"/>
    <w:rsid w:val="009A2373"/>
    <w:rsid w:val="009A40A6"/>
    <w:rsid w:val="009A48F6"/>
    <w:rsid w:val="009A4F52"/>
    <w:rsid w:val="009A5BFA"/>
    <w:rsid w:val="009A7E41"/>
    <w:rsid w:val="009B17A7"/>
    <w:rsid w:val="009B7C00"/>
    <w:rsid w:val="009B7CE3"/>
    <w:rsid w:val="009C26E3"/>
    <w:rsid w:val="009C380B"/>
    <w:rsid w:val="009C76E0"/>
    <w:rsid w:val="009D0067"/>
    <w:rsid w:val="009D0FA5"/>
    <w:rsid w:val="009D1949"/>
    <w:rsid w:val="009D5834"/>
    <w:rsid w:val="009E0526"/>
    <w:rsid w:val="009E1366"/>
    <w:rsid w:val="009E1F78"/>
    <w:rsid w:val="009E5B71"/>
    <w:rsid w:val="009E6214"/>
    <w:rsid w:val="009E6AAE"/>
    <w:rsid w:val="009F0FC1"/>
    <w:rsid w:val="009F438D"/>
    <w:rsid w:val="009F4DEE"/>
    <w:rsid w:val="009F727A"/>
    <w:rsid w:val="009F74F3"/>
    <w:rsid w:val="009F7A1B"/>
    <w:rsid w:val="009F7E7D"/>
    <w:rsid w:val="00A0032E"/>
    <w:rsid w:val="00A03C66"/>
    <w:rsid w:val="00A04027"/>
    <w:rsid w:val="00A05437"/>
    <w:rsid w:val="00A05C95"/>
    <w:rsid w:val="00A104E8"/>
    <w:rsid w:val="00A16498"/>
    <w:rsid w:val="00A21814"/>
    <w:rsid w:val="00A3200F"/>
    <w:rsid w:val="00A33719"/>
    <w:rsid w:val="00A35305"/>
    <w:rsid w:val="00A368C5"/>
    <w:rsid w:val="00A37DC2"/>
    <w:rsid w:val="00A4286E"/>
    <w:rsid w:val="00A430BF"/>
    <w:rsid w:val="00A4387E"/>
    <w:rsid w:val="00A43F8D"/>
    <w:rsid w:val="00A456C1"/>
    <w:rsid w:val="00A45845"/>
    <w:rsid w:val="00A50381"/>
    <w:rsid w:val="00A52594"/>
    <w:rsid w:val="00A52A62"/>
    <w:rsid w:val="00A53DB8"/>
    <w:rsid w:val="00A54C36"/>
    <w:rsid w:val="00A55207"/>
    <w:rsid w:val="00A5570E"/>
    <w:rsid w:val="00A55DE2"/>
    <w:rsid w:val="00A567B4"/>
    <w:rsid w:val="00A624A6"/>
    <w:rsid w:val="00A66FA6"/>
    <w:rsid w:val="00A67800"/>
    <w:rsid w:val="00A67CE2"/>
    <w:rsid w:val="00A70F86"/>
    <w:rsid w:val="00A70FFC"/>
    <w:rsid w:val="00A719C8"/>
    <w:rsid w:val="00A71AAA"/>
    <w:rsid w:val="00A734C5"/>
    <w:rsid w:val="00A73CB4"/>
    <w:rsid w:val="00A75CA9"/>
    <w:rsid w:val="00A80B4A"/>
    <w:rsid w:val="00A80F03"/>
    <w:rsid w:val="00A83992"/>
    <w:rsid w:val="00A84A2D"/>
    <w:rsid w:val="00A852B4"/>
    <w:rsid w:val="00A86B6C"/>
    <w:rsid w:val="00A87968"/>
    <w:rsid w:val="00A90644"/>
    <w:rsid w:val="00A97C3B"/>
    <w:rsid w:val="00A97F70"/>
    <w:rsid w:val="00AA0C8F"/>
    <w:rsid w:val="00AA17B9"/>
    <w:rsid w:val="00AA2188"/>
    <w:rsid w:val="00AA3A02"/>
    <w:rsid w:val="00AA6852"/>
    <w:rsid w:val="00AB3F58"/>
    <w:rsid w:val="00AC01F1"/>
    <w:rsid w:val="00AC11A4"/>
    <w:rsid w:val="00AC35C1"/>
    <w:rsid w:val="00AC7F64"/>
    <w:rsid w:val="00AD1B50"/>
    <w:rsid w:val="00AD218A"/>
    <w:rsid w:val="00AD52BC"/>
    <w:rsid w:val="00AE40F6"/>
    <w:rsid w:val="00AE4930"/>
    <w:rsid w:val="00AE64C1"/>
    <w:rsid w:val="00AE6B27"/>
    <w:rsid w:val="00AE7052"/>
    <w:rsid w:val="00AE7EE4"/>
    <w:rsid w:val="00AE7F70"/>
    <w:rsid w:val="00AF0510"/>
    <w:rsid w:val="00AF156E"/>
    <w:rsid w:val="00AF5020"/>
    <w:rsid w:val="00AF50EF"/>
    <w:rsid w:val="00B044C7"/>
    <w:rsid w:val="00B047B4"/>
    <w:rsid w:val="00B07001"/>
    <w:rsid w:val="00B072CC"/>
    <w:rsid w:val="00B10A3B"/>
    <w:rsid w:val="00B11B6A"/>
    <w:rsid w:val="00B16C8B"/>
    <w:rsid w:val="00B20AE3"/>
    <w:rsid w:val="00B20E18"/>
    <w:rsid w:val="00B22CF0"/>
    <w:rsid w:val="00B23C49"/>
    <w:rsid w:val="00B267A9"/>
    <w:rsid w:val="00B27B98"/>
    <w:rsid w:val="00B30AB6"/>
    <w:rsid w:val="00B31216"/>
    <w:rsid w:val="00B325F4"/>
    <w:rsid w:val="00B33A4A"/>
    <w:rsid w:val="00B35B68"/>
    <w:rsid w:val="00B37363"/>
    <w:rsid w:val="00B453D7"/>
    <w:rsid w:val="00B46174"/>
    <w:rsid w:val="00B4793C"/>
    <w:rsid w:val="00B609B4"/>
    <w:rsid w:val="00B62142"/>
    <w:rsid w:val="00B64203"/>
    <w:rsid w:val="00B65A8B"/>
    <w:rsid w:val="00B710FE"/>
    <w:rsid w:val="00B744B5"/>
    <w:rsid w:val="00B76045"/>
    <w:rsid w:val="00B76EAC"/>
    <w:rsid w:val="00B77D5E"/>
    <w:rsid w:val="00B800E5"/>
    <w:rsid w:val="00B820C4"/>
    <w:rsid w:val="00B85088"/>
    <w:rsid w:val="00B85FEC"/>
    <w:rsid w:val="00B87FDC"/>
    <w:rsid w:val="00B90ADA"/>
    <w:rsid w:val="00B91797"/>
    <w:rsid w:val="00B93360"/>
    <w:rsid w:val="00B96B07"/>
    <w:rsid w:val="00B973A3"/>
    <w:rsid w:val="00BA06CC"/>
    <w:rsid w:val="00BA590B"/>
    <w:rsid w:val="00BB2D78"/>
    <w:rsid w:val="00BB2E53"/>
    <w:rsid w:val="00BB385A"/>
    <w:rsid w:val="00BC14F5"/>
    <w:rsid w:val="00BC2511"/>
    <w:rsid w:val="00BC26D5"/>
    <w:rsid w:val="00BC314C"/>
    <w:rsid w:val="00BD2816"/>
    <w:rsid w:val="00BD4776"/>
    <w:rsid w:val="00BD6458"/>
    <w:rsid w:val="00BD79D2"/>
    <w:rsid w:val="00BE02A7"/>
    <w:rsid w:val="00BE3445"/>
    <w:rsid w:val="00BE5432"/>
    <w:rsid w:val="00BE5452"/>
    <w:rsid w:val="00BE6F34"/>
    <w:rsid w:val="00C053DC"/>
    <w:rsid w:val="00C119E0"/>
    <w:rsid w:val="00C11A67"/>
    <w:rsid w:val="00C11EC1"/>
    <w:rsid w:val="00C15FC0"/>
    <w:rsid w:val="00C16253"/>
    <w:rsid w:val="00C174FB"/>
    <w:rsid w:val="00C23420"/>
    <w:rsid w:val="00C2395E"/>
    <w:rsid w:val="00C23E05"/>
    <w:rsid w:val="00C31191"/>
    <w:rsid w:val="00C31FE3"/>
    <w:rsid w:val="00C34C3D"/>
    <w:rsid w:val="00C35668"/>
    <w:rsid w:val="00C35866"/>
    <w:rsid w:val="00C40F4A"/>
    <w:rsid w:val="00C41E1E"/>
    <w:rsid w:val="00C444E9"/>
    <w:rsid w:val="00C5055B"/>
    <w:rsid w:val="00C513B8"/>
    <w:rsid w:val="00C5288D"/>
    <w:rsid w:val="00C532D8"/>
    <w:rsid w:val="00C56CEA"/>
    <w:rsid w:val="00C637CB"/>
    <w:rsid w:val="00C65536"/>
    <w:rsid w:val="00C66F7A"/>
    <w:rsid w:val="00C80902"/>
    <w:rsid w:val="00C8212D"/>
    <w:rsid w:val="00C83F6B"/>
    <w:rsid w:val="00C914E1"/>
    <w:rsid w:val="00C921B3"/>
    <w:rsid w:val="00C9506A"/>
    <w:rsid w:val="00CA10C0"/>
    <w:rsid w:val="00CA1F3F"/>
    <w:rsid w:val="00CA2861"/>
    <w:rsid w:val="00CA58DD"/>
    <w:rsid w:val="00CA644E"/>
    <w:rsid w:val="00CB0B94"/>
    <w:rsid w:val="00CB2A6C"/>
    <w:rsid w:val="00CB7B3C"/>
    <w:rsid w:val="00CC1F26"/>
    <w:rsid w:val="00CC47D8"/>
    <w:rsid w:val="00CD1337"/>
    <w:rsid w:val="00CD285C"/>
    <w:rsid w:val="00CD4C11"/>
    <w:rsid w:val="00CD7B59"/>
    <w:rsid w:val="00CE0528"/>
    <w:rsid w:val="00CE4091"/>
    <w:rsid w:val="00CE62E2"/>
    <w:rsid w:val="00CF189D"/>
    <w:rsid w:val="00CF3896"/>
    <w:rsid w:val="00CF52FB"/>
    <w:rsid w:val="00CF6B6E"/>
    <w:rsid w:val="00CF7F8D"/>
    <w:rsid w:val="00D00F1A"/>
    <w:rsid w:val="00D01D63"/>
    <w:rsid w:val="00D0271E"/>
    <w:rsid w:val="00D04719"/>
    <w:rsid w:val="00D07903"/>
    <w:rsid w:val="00D111AF"/>
    <w:rsid w:val="00D118C2"/>
    <w:rsid w:val="00D15BB5"/>
    <w:rsid w:val="00D20FAE"/>
    <w:rsid w:val="00D224D3"/>
    <w:rsid w:val="00D23719"/>
    <w:rsid w:val="00D24913"/>
    <w:rsid w:val="00D26C3B"/>
    <w:rsid w:val="00D27483"/>
    <w:rsid w:val="00D34517"/>
    <w:rsid w:val="00D351DA"/>
    <w:rsid w:val="00D36634"/>
    <w:rsid w:val="00D422BB"/>
    <w:rsid w:val="00D444D3"/>
    <w:rsid w:val="00D468A5"/>
    <w:rsid w:val="00D474C7"/>
    <w:rsid w:val="00D531AF"/>
    <w:rsid w:val="00D53357"/>
    <w:rsid w:val="00D53751"/>
    <w:rsid w:val="00D54EEA"/>
    <w:rsid w:val="00D60833"/>
    <w:rsid w:val="00D60905"/>
    <w:rsid w:val="00D60F1F"/>
    <w:rsid w:val="00D635F1"/>
    <w:rsid w:val="00D722E0"/>
    <w:rsid w:val="00D726DD"/>
    <w:rsid w:val="00D730BD"/>
    <w:rsid w:val="00D743E2"/>
    <w:rsid w:val="00D76D22"/>
    <w:rsid w:val="00D811AF"/>
    <w:rsid w:val="00D82B1A"/>
    <w:rsid w:val="00D84234"/>
    <w:rsid w:val="00D84CF4"/>
    <w:rsid w:val="00D86F21"/>
    <w:rsid w:val="00D96409"/>
    <w:rsid w:val="00D97168"/>
    <w:rsid w:val="00D971AD"/>
    <w:rsid w:val="00D97F89"/>
    <w:rsid w:val="00DA4248"/>
    <w:rsid w:val="00DB05DA"/>
    <w:rsid w:val="00DB0EFD"/>
    <w:rsid w:val="00DB605C"/>
    <w:rsid w:val="00DB795D"/>
    <w:rsid w:val="00DC00AD"/>
    <w:rsid w:val="00DC77EE"/>
    <w:rsid w:val="00DD4825"/>
    <w:rsid w:val="00DE0330"/>
    <w:rsid w:val="00DE1664"/>
    <w:rsid w:val="00DE2985"/>
    <w:rsid w:val="00DF16A2"/>
    <w:rsid w:val="00DF2CDD"/>
    <w:rsid w:val="00DF3720"/>
    <w:rsid w:val="00DF639D"/>
    <w:rsid w:val="00DF7695"/>
    <w:rsid w:val="00E006FC"/>
    <w:rsid w:val="00E014D5"/>
    <w:rsid w:val="00E05037"/>
    <w:rsid w:val="00E06B02"/>
    <w:rsid w:val="00E10906"/>
    <w:rsid w:val="00E10FB0"/>
    <w:rsid w:val="00E135E6"/>
    <w:rsid w:val="00E13826"/>
    <w:rsid w:val="00E14EAB"/>
    <w:rsid w:val="00E17C5D"/>
    <w:rsid w:val="00E20684"/>
    <w:rsid w:val="00E20D31"/>
    <w:rsid w:val="00E2295F"/>
    <w:rsid w:val="00E24FF4"/>
    <w:rsid w:val="00E26AD6"/>
    <w:rsid w:val="00E3401E"/>
    <w:rsid w:val="00E36BB1"/>
    <w:rsid w:val="00E36CA0"/>
    <w:rsid w:val="00E400AB"/>
    <w:rsid w:val="00E4168E"/>
    <w:rsid w:val="00E4522D"/>
    <w:rsid w:val="00E45E29"/>
    <w:rsid w:val="00E50D18"/>
    <w:rsid w:val="00E51A43"/>
    <w:rsid w:val="00E53DEE"/>
    <w:rsid w:val="00E556D1"/>
    <w:rsid w:val="00E56F28"/>
    <w:rsid w:val="00E60802"/>
    <w:rsid w:val="00E60E8A"/>
    <w:rsid w:val="00E62B80"/>
    <w:rsid w:val="00E66654"/>
    <w:rsid w:val="00E666B9"/>
    <w:rsid w:val="00E67019"/>
    <w:rsid w:val="00E71BA7"/>
    <w:rsid w:val="00E72465"/>
    <w:rsid w:val="00E7366A"/>
    <w:rsid w:val="00E73741"/>
    <w:rsid w:val="00E83A5A"/>
    <w:rsid w:val="00E83D93"/>
    <w:rsid w:val="00E9006F"/>
    <w:rsid w:val="00EA1F55"/>
    <w:rsid w:val="00EA6B71"/>
    <w:rsid w:val="00EA7ADE"/>
    <w:rsid w:val="00EB40AF"/>
    <w:rsid w:val="00EB5D19"/>
    <w:rsid w:val="00EC30A6"/>
    <w:rsid w:val="00EC6211"/>
    <w:rsid w:val="00EC62FC"/>
    <w:rsid w:val="00ED044A"/>
    <w:rsid w:val="00ED102E"/>
    <w:rsid w:val="00ED50A4"/>
    <w:rsid w:val="00ED77CC"/>
    <w:rsid w:val="00EE3279"/>
    <w:rsid w:val="00EE72E4"/>
    <w:rsid w:val="00EE7CF4"/>
    <w:rsid w:val="00EF1864"/>
    <w:rsid w:val="00EF2FA2"/>
    <w:rsid w:val="00EF31EF"/>
    <w:rsid w:val="00EF4949"/>
    <w:rsid w:val="00EF5464"/>
    <w:rsid w:val="00EF5D1A"/>
    <w:rsid w:val="00EF69EA"/>
    <w:rsid w:val="00F00369"/>
    <w:rsid w:val="00F0051A"/>
    <w:rsid w:val="00F02C6A"/>
    <w:rsid w:val="00F02F97"/>
    <w:rsid w:val="00F11B8D"/>
    <w:rsid w:val="00F14036"/>
    <w:rsid w:val="00F15D02"/>
    <w:rsid w:val="00F16FBD"/>
    <w:rsid w:val="00F21329"/>
    <w:rsid w:val="00F24A27"/>
    <w:rsid w:val="00F2625F"/>
    <w:rsid w:val="00F328DF"/>
    <w:rsid w:val="00F33215"/>
    <w:rsid w:val="00F33A06"/>
    <w:rsid w:val="00F34AA0"/>
    <w:rsid w:val="00F34E2D"/>
    <w:rsid w:val="00F43471"/>
    <w:rsid w:val="00F43514"/>
    <w:rsid w:val="00F44CF1"/>
    <w:rsid w:val="00F455F0"/>
    <w:rsid w:val="00F46398"/>
    <w:rsid w:val="00F50EED"/>
    <w:rsid w:val="00F5145B"/>
    <w:rsid w:val="00F51C12"/>
    <w:rsid w:val="00F5648A"/>
    <w:rsid w:val="00F56D42"/>
    <w:rsid w:val="00F572E6"/>
    <w:rsid w:val="00F60B65"/>
    <w:rsid w:val="00F66D70"/>
    <w:rsid w:val="00F73A00"/>
    <w:rsid w:val="00F757EA"/>
    <w:rsid w:val="00F76D5F"/>
    <w:rsid w:val="00F77193"/>
    <w:rsid w:val="00F805B2"/>
    <w:rsid w:val="00F87152"/>
    <w:rsid w:val="00F90637"/>
    <w:rsid w:val="00F92319"/>
    <w:rsid w:val="00F93776"/>
    <w:rsid w:val="00F94BBE"/>
    <w:rsid w:val="00F963AB"/>
    <w:rsid w:val="00F97143"/>
    <w:rsid w:val="00F97475"/>
    <w:rsid w:val="00FA2DB7"/>
    <w:rsid w:val="00FA2DE1"/>
    <w:rsid w:val="00FA3511"/>
    <w:rsid w:val="00FA390C"/>
    <w:rsid w:val="00FA46D5"/>
    <w:rsid w:val="00FA48E4"/>
    <w:rsid w:val="00FA496F"/>
    <w:rsid w:val="00FB1C94"/>
    <w:rsid w:val="00FB4054"/>
    <w:rsid w:val="00FB4687"/>
    <w:rsid w:val="00FB4925"/>
    <w:rsid w:val="00FB555E"/>
    <w:rsid w:val="00FB5647"/>
    <w:rsid w:val="00FB668A"/>
    <w:rsid w:val="00FC029D"/>
    <w:rsid w:val="00FC0F0B"/>
    <w:rsid w:val="00FC3435"/>
    <w:rsid w:val="00FC6105"/>
    <w:rsid w:val="00FC63E4"/>
    <w:rsid w:val="00FD0581"/>
    <w:rsid w:val="00FD0AAF"/>
    <w:rsid w:val="00FD7A5A"/>
    <w:rsid w:val="00FE022B"/>
    <w:rsid w:val="00FE1503"/>
    <w:rsid w:val="00FE4BE8"/>
    <w:rsid w:val="00FE6058"/>
    <w:rsid w:val="00FE7C6A"/>
    <w:rsid w:val="00FF16C4"/>
    <w:rsid w:val="00FF1B8C"/>
    <w:rsid w:val="00FF2AAE"/>
    <w:rsid w:val="00FF53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F6982A9"/>
  <w15:chartTrackingRefBased/>
  <w15:docId w15:val="{389AA07B-A6A9-40CA-956F-AA1EE99AFC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</w:style>
  <w:style w:type="paragraph" w:styleId="1">
    <w:name w:val="heading 1"/>
    <w:basedOn w:val="a0"/>
    <w:next w:val="a0"/>
    <w:link w:val="10"/>
    <w:uiPriority w:val="99"/>
    <w:qFormat/>
    <w:pPr>
      <w:keepNext/>
      <w:spacing w:after="0" w:line="240" w:lineRule="auto"/>
      <w:jc w:val="center"/>
      <w:outlineLvl w:val="0"/>
    </w:pPr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9"/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paragraph" w:styleId="a4">
    <w:name w:val="header"/>
    <w:basedOn w:val="a0"/>
    <w:link w:val="a5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1"/>
    <w:link w:val="a4"/>
    <w:uiPriority w:val="99"/>
  </w:style>
  <w:style w:type="paragraph" w:styleId="a6">
    <w:name w:val="footer"/>
    <w:basedOn w:val="a0"/>
    <w:link w:val="a7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1"/>
    <w:link w:val="a6"/>
    <w:uiPriority w:val="99"/>
  </w:style>
  <w:style w:type="paragraph" w:customStyle="1" w:styleId="ConsPlusTitle">
    <w:name w:val="ConsPlusTit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b/>
      <w:bCs/>
      <w:szCs w:val="24"/>
      <w:lang w:eastAsia="ru-RU"/>
    </w:rPr>
  </w:style>
  <w:style w:type="paragraph" w:customStyle="1" w:styleId="ConsPlusNormal">
    <w:name w:val="ConsPlusNormal"/>
    <w:link w:val="ConsPlusNormal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Cs w:val="24"/>
      <w:lang w:eastAsia="ru-RU"/>
    </w:rPr>
  </w:style>
  <w:style w:type="character" w:customStyle="1" w:styleId="ConsPlusNormal0">
    <w:name w:val="ConsPlusNormal Знак"/>
    <w:link w:val="ConsPlusNormal"/>
    <w:locked/>
    <w:rPr>
      <w:rFonts w:ascii="Times New Roman" w:eastAsia="Times New Roman" w:hAnsi="Times New Roman" w:cs="Times New Roman"/>
      <w:szCs w:val="24"/>
      <w:lang w:eastAsia="ru-RU"/>
    </w:rPr>
  </w:style>
  <w:style w:type="paragraph" w:styleId="a8">
    <w:name w:val="Body Text"/>
    <w:basedOn w:val="a0"/>
    <w:link w:val="a9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val="x-none" w:eastAsia="ru-RU"/>
    </w:rPr>
  </w:style>
  <w:style w:type="character" w:customStyle="1" w:styleId="a9">
    <w:name w:val="Основной текст Знак"/>
    <w:basedOn w:val="a1"/>
    <w:link w:val="a8"/>
    <w:rPr>
      <w:rFonts w:ascii="Times New Roman" w:eastAsia="Times New Roman" w:hAnsi="Times New Roman" w:cs="Times New Roman"/>
      <w:sz w:val="20"/>
      <w:szCs w:val="20"/>
      <w:lang w:val="x-none" w:eastAsia="ru-RU"/>
    </w:rPr>
  </w:style>
  <w:style w:type="paragraph" w:styleId="aa">
    <w:name w:val="List Paragraph"/>
    <w:basedOn w:val="a0"/>
    <w:uiPriority w:val="34"/>
    <w:qFormat/>
    <w:pPr>
      <w:spacing w:after="200" w:line="276" w:lineRule="auto"/>
      <w:ind w:left="720"/>
      <w:contextualSpacing/>
    </w:pPr>
    <w:rPr>
      <w:rFonts w:ascii="Calibri" w:eastAsia="Calibri" w:hAnsi="Calibri" w:cs="Times New Roman"/>
      <w:sz w:val="22"/>
    </w:rPr>
  </w:style>
  <w:style w:type="paragraph" w:styleId="ab">
    <w:name w:val="Normal (Web)"/>
    <w:basedOn w:val="a0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a">
    <w:name w:val="Список простой"/>
    <w:basedOn w:val="a0"/>
    <w:pPr>
      <w:numPr>
        <w:numId w:val="1"/>
      </w:numPr>
      <w:tabs>
        <w:tab w:val="left" w:pos="1080"/>
      </w:tabs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Default">
    <w:name w:val="Default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Cs w:val="24"/>
      <w:lang w:eastAsia="ru-RU"/>
    </w:rPr>
  </w:style>
  <w:style w:type="table" w:styleId="ac">
    <w:name w:val="Table Grid"/>
    <w:basedOn w:val="a2"/>
    <w:uiPriority w:val="59"/>
    <w:pPr>
      <w:spacing w:after="0" w:line="240" w:lineRule="auto"/>
    </w:pPr>
    <w:rPr>
      <w:rFonts w:asciiTheme="minorHAnsi" w:hAnsiTheme="minorHAnsi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Hyperlink"/>
    <w:basedOn w:val="a1"/>
    <w:uiPriority w:val="99"/>
    <w:semiHidden/>
    <w:unhideWhenUsed/>
    <w:rPr>
      <w:color w:val="0000FF"/>
      <w:u w:val="single"/>
    </w:rPr>
  </w:style>
  <w:style w:type="character" w:styleId="ae">
    <w:name w:val="FollowedHyperlink"/>
    <w:basedOn w:val="a1"/>
    <w:uiPriority w:val="99"/>
    <w:semiHidden/>
    <w:unhideWhenUsed/>
    <w:rPr>
      <w:color w:val="800080"/>
      <w:u w:val="single"/>
    </w:rPr>
  </w:style>
  <w:style w:type="paragraph" w:customStyle="1" w:styleId="xl65">
    <w:name w:val="xl65"/>
    <w:basedOn w:val="a0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66">
    <w:name w:val="xl66"/>
    <w:basedOn w:val="a0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67">
    <w:name w:val="xl67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68">
    <w:name w:val="xl68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69">
    <w:name w:val="xl69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0">
    <w:name w:val="xl70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1">
    <w:name w:val="xl71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2">
    <w:name w:val="xl72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eastAsia="Times New Roman" w:cs="Times New Roman"/>
      <w:sz w:val="22"/>
      <w:lang w:eastAsia="ru-RU"/>
    </w:rPr>
  </w:style>
  <w:style w:type="paragraph" w:customStyle="1" w:styleId="xl73">
    <w:name w:val="xl73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eastAsia="Times New Roman" w:cs="Times New Roman"/>
      <w:sz w:val="22"/>
      <w:lang w:eastAsia="ru-RU"/>
    </w:rPr>
  </w:style>
  <w:style w:type="paragraph" w:customStyle="1" w:styleId="xl74">
    <w:name w:val="xl74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5">
    <w:name w:val="xl75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6">
    <w:name w:val="xl76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7">
    <w:name w:val="xl77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8">
    <w:name w:val="xl78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9">
    <w:name w:val="xl79"/>
    <w:basedOn w:val="a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0">
    <w:name w:val="xl80"/>
    <w:basedOn w:val="a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1">
    <w:name w:val="xl81"/>
    <w:basedOn w:val="a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2">
    <w:name w:val="xl82"/>
    <w:basedOn w:val="a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3">
    <w:name w:val="xl83"/>
    <w:basedOn w:val="a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4">
    <w:name w:val="xl84"/>
    <w:basedOn w:val="a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styleId="af">
    <w:name w:val="Balloon Text"/>
    <w:basedOn w:val="a0"/>
    <w:link w:val="af0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basedOn w:val="a1"/>
    <w:link w:val="af"/>
    <w:uiPriority w:val="99"/>
    <w:semiHidden/>
    <w:rPr>
      <w:rFonts w:ascii="Segoe UI" w:hAnsi="Segoe UI" w:cs="Segoe UI"/>
      <w:sz w:val="18"/>
      <w:szCs w:val="18"/>
    </w:rPr>
  </w:style>
  <w:style w:type="paragraph" w:styleId="3">
    <w:name w:val="Body Text Indent 3"/>
    <w:basedOn w:val="a0"/>
    <w:link w:val="30"/>
    <w:uiPriority w:val="99"/>
    <w:semiHidden/>
    <w:unhideWhenUsed/>
    <w:rsid w:val="003F4EA8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1"/>
    <w:link w:val="3"/>
    <w:uiPriority w:val="99"/>
    <w:semiHidden/>
    <w:rsid w:val="003F4EA8"/>
    <w:rPr>
      <w:sz w:val="16"/>
      <w:szCs w:val="16"/>
    </w:rPr>
  </w:style>
  <w:style w:type="paragraph" w:styleId="2">
    <w:name w:val="Body Text 2"/>
    <w:basedOn w:val="a0"/>
    <w:link w:val="20"/>
    <w:uiPriority w:val="99"/>
    <w:semiHidden/>
    <w:unhideWhenUsed/>
    <w:rsid w:val="0059136A"/>
    <w:pPr>
      <w:spacing w:after="120" w:line="480" w:lineRule="auto"/>
    </w:pPr>
  </w:style>
  <w:style w:type="character" w:customStyle="1" w:styleId="20">
    <w:name w:val="Основной текст 2 Знак"/>
    <w:basedOn w:val="a1"/>
    <w:link w:val="2"/>
    <w:uiPriority w:val="99"/>
    <w:semiHidden/>
    <w:rsid w:val="0059136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432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254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83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30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8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58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27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288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1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46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19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14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68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15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2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2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34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01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82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49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1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4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762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85345A-1AAC-4E1B-9FE6-ECF1104453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325</Words>
  <Characters>1856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Финансовое управление</Company>
  <LinksUpToDate>false</LinksUpToDate>
  <CharactersWithSpaces>2177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Seregina</dc:creator>
  <cp:keywords/>
  <dc:description/>
  <cp:lastModifiedBy>Trofimova</cp:lastModifiedBy>
  <cp:revision>56</cp:revision>
  <cp:lastPrinted>2026-01-21T04:39:00Z</cp:lastPrinted>
  <dcterms:created xsi:type="dcterms:W3CDTF">2024-07-16T05:04:00Z</dcterms:created>
  <dcterms:modified xsi:type="dcterms:W3CDTF">2026-02-11T07:50:00Z</dcterms:modified>
</cp:coreProperties>
</file>