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404400" w:rsidRPr="00A767BA" w14:paraId="4ECF51CB" w14:textId="77777777" w:rsidTr="00AD218A">
        <w:tc>
          <w:tcPr>
            <w:tcW w:w="4394" w:type="dxa"/>
          </w:tcPr>
          <w:p w14:paraId="74071576" w14:textId="6790BB49" w:rsidR="00404400" w:rsidRPr="0051524A" w:rsidRDefault="00404400" w:rsidP="000B5F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51524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184B8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404400" w:rsidRPr="00A767BA" w14:paraId="5605E466" w14:textId="77777777" w:rsidTr="00AD218A">
        <w:trPr>
          <w:trHeight w:val="859"/>
        </w:trPr>
        <w:tc>
          <w:tcPr>
            <w:tcW w:w="4394" w:type="dxa"/>
          </w:tcPr>
          <w:p w14:paraId="0281B164" w14:textId="77777777" w:rsidR="00404400" w:rsidRPr="00A767BA" w:rsidRDefault="00404400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447EF83C" w14:textId="310D0F33" w:rsidR="00404400" w:rsidRPr="00A767BA" w:rsidRDefault="00404400" w:rsidP="00BC314C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5F101D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2024EB4B" w14:textId="77777777" w:rsidR="005A4DF7" w:rsidRDefault="005A4DF7" w:rsidP="005A4D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068AE50" w14:textId="0413F596" w:rsidR="005A4DF7" w:rsidRPr="001C7AB0" w:rsidRDefault="00024B68" w:rsidP="00671DC6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5A4DF7" w:rsidRPr="001C7AB0">
        <w:rPr>
          <w:rFonts w:ascii="Times New Roman" w:hAnsi="Times New Roman" w:cs="Times New Roman"/>
        </w:rPr>
        <w:t>ПАСПОРТ</w:t>
      </w:r>
    </w:p>
    <w:p w14:paraId="6FD3BF78" w14:textId="31124938" w:rsidR="00A3200F" w:rsidRDefault="005A4DF7" w:rsidP="00671DC6">
      <w:pPr>
        <w:spacing w:after="0" w:line="240" w:lineRule="auto"/>
        <w:ind w:right="-314"/>
        <w:jc w:val="center"/>
        <w:rPr>
          <w:rFonts w:ascii="Times New Roman" w:hAnsi="Times New Roman" w:cs="Times New Roman"/>
        </w:rPr>
      </w:pPr>
      <w:r w:rsidRPr="005A4DF7">
        <w:rPr>
          <w:rFonts w:ascii="Times New Roman" w:hAnsi="Times New Roman" w:cs="Times New Roman"/>
        </w:rPr>
        <w:t>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на территории ЗАТО Северск»</w:t>
      </w:r>
    </w:p>
    <w:p w14:paraId="03478103" w14:textId="77777777" w:rsidR="005A4DF7" w:rsidRDefault="005A4DF7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06"/>
        <w:gridCol w:w="2910"/>
        <w:gridCol w:w="1632"/>
        <w:gridCol w:w="1883"/>
        <w:gridCol w:w="2135"/>
        <w:gridCol w:w="1834"/>
        <w:gridCol w:w="1889"/>
      </w:tblGrid>
      <w:tr w:rsidR="005A4DF7" w:rsidRPr="001C7AB0" w14:paraId="7D3ED1BE" w14:textId="77777777" w:rsidTr="005B734E">
        <w:trPr>
          <w:trHeight w:val="444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4B804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45BB3" w14:textId="77777777" w:rsidR="005A4DF7" w:rsidRPr="001C7AB0" w:rsidRDefault="005A4DF7" w:rsidP="00024B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особо охраняемой природной территории местного значения «Озерный комплекс пос.Самусь                     ЗАТО Северск»</w:t>
            </w:r>
          </w:p>
        </w:tc>
      </w:tr>
      <w:tr w:rsidR="005A4DF7" w:rsidRPr="001C7AB0" w14:paraId="3C7B1BFB" w14:textId="77777777" w:rsidTr="005B734E">
        <w:trPr>
          <w:trHeight w:val="235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5FA1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E9C33" w14:textId="69B53774" w:rsidR="005A4DF7" w:rsidRPr="001C7AB0" w:rsidRDefault="005A4DF7" w:rsidP="00024B6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2025 - 202</w:t>
            </w:r>
            <w:r w:rsidR="00024B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5A4DF7" w:rsidRPr="001C7AB0" w14:paraId="17EC5882" w14:textId="77777777" w:rsidTr="005B734E">
        <w:trPr>
          <w:trHeight w:val="841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D42A6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2CBAB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A4DF7" w:rsidRPr="001C7AB0" w14:paraId="418C6DC5" w14:textId="77777777" w:rsidTr="005B734E">
        <w:trPr>
          <w:trHeight w:val="280"/>
        </w:trPr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C3097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107FE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A4DF7" w:rsidRPr="001C7AB0" w14:paraId="791A794B" w14:textId="77777777" w:rsidTr="005B734E">
        <w:trPr>
          <w:trHeight w:val="269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F7E2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1605C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имущественных отношений Администрации ЗАТО Северск</w:t>
            </w:r>
          </w:p>
        </w:tc>
      </w:tr>
      <w:tr w:rsidR="005A4DF7" w:rsidRPr="001C7AB0" w14:paraId="07D458D1" w14:textId="77777777" w:rsidTr="005B734E">
        <w:trPr>
          <w:trHeight w:val="248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2437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61018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A4DF7" w:rsidRPr="001C7AB0" w14:paraId="34B84CC4" w14:textId="77777777" w:rsidTr="005B734E">
        <w:trPr>
          <w:trHeight w:val="238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FF335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23BAE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 по внегородским территориям Администрации ЗАТО Северск</w:t>
            </w:r>
          </w:p>
        </w:tc>
      </w:tr>
      <w:tr w:rsidR="005A4DF7" w:rsidRPr="001C7AB0" w14:paraId="3F98467D" w14:textId="77777777" w:rsidTr="005B734E">
        <w:trPr>
          <w:trHeight w:val="508"/>
        </w:trPr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CAC8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228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10A62" w14:textId="47EF1D86" w:rsidR="005A4DF7" w:rsidRPr="001C7AB0" w:rsidRDefault="005A4DF7" w:rsidP="00024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Сохранение природных объектов на особо охраняемой природной территории</w:t>
            </w:r>
            <w:r w:rsidR="00024B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создание нормальных условий для рекреации</w:t>
            </w:r>
          </w:p>
        </w:tc>
      </w:tr>
      <w:tr w:rsidR="005A4DF7" w:rsidRPr="001C7AB0" w14:paraId="28023917" w14:textId="77777777" w:rsidTr="005B734E">
        <w:trPr>
          <w:trHeight w:val="453"/>
        </w:trPr>
        <w:tc>
          <w:tcPr>
            <w:tcW w:w="2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1109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2              и их значения </w:t>
            </w:r>
          </w:p>
          <w:p w14:paraId="3BFB6820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годам реализации)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67602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9F128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581D8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14:paraId="32F30E0A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75EB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75AE7B8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FA7A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E27A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</w:tr>
      <w:tr w:rsidR="005A4DF7" w:rsidRPr="001C7AB0" w14:paraId="10F1583C" w14:textId="77777777" w:rsidTr="005B734E">
        <w:trPr>
          <w:trHeight w:val="65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4E7DE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188C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9816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6D1F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401BEBAB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DBD0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75F9621F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3BDD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6AA3902F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418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52E0B0F4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4DF7" w:rsidRPr="001C7AB0" w14:paraId="390C85D8" w14:textId="77777777" w:rsidTr="00701F56">
        <w:trPr>
          <w:trHeight w:val="274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2B63D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92FF0" w14:textId="77777777" w:rsidR="00701F56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 Доля населения ЗАТО Северск, получающего информацию об ООПТ </w:t>
            </w:r>
          </w:p>
          <w:p w14:paraId="596867FD" w14:textId="77777777" w:rsidR="00701F56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(в расчете на </w:t>
            </w:r>
          </w:p>
          <w:p w14:paraId="4FA5FDBA" w14:textId="156A3618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 тыс. чел.), проц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3B1EC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lastRenderedPageBreak/>
              <w:t>2,2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6D0B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35B0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9A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1,0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4ACD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1,0</w:t>
            </w:r>
          </w:p>
        </w:tc>
      </w:tr>
      <w:tr w:rsidR="005A4DF7" w:rsidRPr="001C7AB0" w14:paraId="1AFDB0B5" w14:textId="77777777" w:rsidTr="005B734E">
        <w:trPr>
          <w:trHeight w:val="479"/>
        </w:trPr>
        <w:tc>
          <w:tcPr>
            <w:tcW w:w="2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79479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7BA19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Площадь восстановленных земель, га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FB509C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0508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0</w:t>
            </w:r>
          </w:p>
          <w:p w14:paraId="5F2D4AEA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FDC2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0</w:t>
            </w:r>
          </w:p>
          <w:p w14:paraId="7ACCD81E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BF9F3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0</w:t>
            </w:r>
          </w:p>
          <w:p w14:paraId="5800AD47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045A01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5A4DF7" w:rsidRPr="001C7AB0" w14:paraId="1F401290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2"/>
        </w:trPr>
        <w:tc>
          <w:tcPr>
            <w:tcW w:w="2506" w:type="dxa"/>
            <w:vMerge w:val="restart"/>
            <w:tcBorders>
              <w:top w:val="single" w:sz="4" w:space="0" w:color="auto"/>
            </w:tcBorders>
            <w:hideMark/>
          </w:tcPr>
          <w:p w14:paraId="1170C927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Задачи подпрограммы 2 </w:t>
            </w:r>
          </w:p>
        </w:tc>
        <w:tc>
          <w:tcPr>
            <w:tcW w:w="12283" w:type="dxa"/>
            <w:gridSpan w:val="6"/>
            <w:hideMark/>
          </w:tcPr>
          <w:p w14:paraId="2EE195E4" w14:textId="77777777" w:rsidR="005A4DF7" w:rsidRPr="001C7AB0" w:rsidRDefault="005A4DF7" w:rsidP="005B7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Гидрологические исследования водной экосистемы, обследование состояния лесов ООПТ</w:t>
            </w:r>
          </w:p>
        </w:tc>
      </w:tr>
      <w:tr w:rsidR="005A4DF7" w:rsidRPr="001C7AB0" w14:paraId="56C8AC62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5"/>
        </w:trPr>
        <w:tc>
          <w:tcPr>
            <w:tcW w:w="2506" w:type="dxa"/>
            <w:vMerge/>
            <w:vAlign w:val="center"/>
            <w:hideMark/>
          </w:tcPr>
          <w:p w14:paraId="7814E3C5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  <w:hideMark/>
          </w:tcPr>
          <w:p w14:paraId="5472E504" w14:textId="77777777" w:rsidR="005A4DF7" w:rsidRPr="001C7AB0" w:rsidRDefault="005A4DF7" w:rsidP="005B7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2. Ликвидация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</w:t>
            </w:r>
          </w:p>
        </w:tc>
      </w:tr>
      <w:tr w:rsidR="005A4DF7" w:rsidRPr="001C7AB0" w14:paraId="1A75DF0B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2506" w:type="dxa"/>
            <w:vMerge/>
            <w:vAlign w:val="center"/>
          </w:tcPr>
          <w:p w14:paraId="6B8A14F3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</w:tcPr>
          <w:p w14:paraId="2B5296F4" w14:textId="77777777" w:rsidR="005A4DF7" w:rsidRPr="001C7AB0" w:rsidRDefault="005A4DF7" w:rsidP="005B7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Ликвидация ранее причиненного экологического ущерба, связанного с обращением с отходами</w:t>
            </w:r>
          </w:p>
        </w:tc>
      </w:tr>
      <w:tr w:rsidR="005A4DF7" w:rsidRPr="001C7AB0" w14:paraId="39EC6474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2506" w:type="dxa"/>
            <w:vMerge/>
            <w:vAlign w:val="center"/>
          </w:tcPr>
          <w:p w14:paraId="36FA58A7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</w:tcPr>
          <w:p w14:paraId="3D27C63A" w14:textId="77777777" w:rsidR="005A4DF7" w:rsidRPr="001C7AB0" w:rsidRDefault="005A4DF7" w:rsidP="005B7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Обеспечение санитарного содержания рекреационной зоны ООПТ</w:t>
            </w:r>
          </w:p>
        </w:tc>
      </w:tr>
      <w:tr w:rsidR="005A4DF7" w:rsidRPr="001C7AB0" w14:paraId="45EB18CC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2506" w:type="dxa"/>
            <w:vMerge/>
            <w:vAlign w:val="center"/>
          </w:tcPr>
          <w:p w14:paraId="3CD6979F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83" w:type="dxa"/>
            <w:gridSpan w:val="6"/>
          </w:tcPr>
          <w:p w14:paraId="0F8394AB" w14:textId="77777777" w:rsidR="005A4DF7" w:rsidRPr="001C7AB0" w:rsidRDefault="005A4DF7" w:rsidP="005B7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 Обеспечение охраны ООПТ и информирование населения об ООПТ</w:t>
            </w:r>
          </w:p>
        </w:tc>
      </w:tr>
      <w:tr w:rsidR="005A4DF7" w:rsidRPr="001C7AB0" w14:paraId="0683C3B1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8"/>
        </w:trPr>
        <w:tc>
          <w:tcPr>
            <w:tcW w:w="2506" w:type="dxa"/>
            <w:vMerge w:val="restart"/>
            <w:hideMark/>
          </w:tcPr>
          <w:p w14:paraId="6723182F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2, всего, в т.ч. по годам ее реализации, </w:t>
            </w:r>
          </w:p>
          <w:p w14:paraId="4863A741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2910" w:type="dxa"/>
            <w:hideMark/>
          </w:tcPr>
          <w:p w14:paraId="32143CD5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632" w:type="dxa"/>
            <w:hideMark/>
          </w:tcPr>
          <w:p w14:paraId="4D6E9783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883" w:type="dxa"/>
            <w:hideMark/>
          </w:tcPr>
          <w:p w14:paraId="26B75827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2135" w:type="dxa"/>
            <w:hideMark/>
          </w:tcPr>
          <w:p w14:paraId="62BDA8A8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  <w:p w14:paraId="20FC22BA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</w:tcPr>
          <w:p w14:paraId="03CD106B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889" w:type="dxa"/>
          </w:tcPr>
          <w:p w14:paraId="6CFB79FD" w14:textId="77777777" w:rsidR="005A4DF7" w:rsidRPr="001C7AB0" w:rsidRDefault="005A4DF7" w:rsidP="005B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год (прогнозный период)</w:t>
            </w:r>
          </w:p>
        </w:tc>
      </w:tr>
      <w:tr w:rsidR="005A4DF7" w:rsidRPr="001C7AB0" w14:paraId="5C2750FC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2506" w:type="dxa"/>
            <w:vMerge/>
            <w:vAlign w:val="center"/>
          </w:tcPr>
          <w:p w14:paraId="07F71C9E" w14:textId="77777777" w:rsidR="005A4DF7" w:rsidRPr="001C7AB0" w:rsidRDefault="005A4DF7" w:rsidP="005A4DF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</w:tcPr>
          <w:p w14:paraId="2E119F88" w14:textId="77777777" w:rsidR="005A4DF7" w:rsidRPr="001C7AB0" w:rsidRDefault="005A4DF7" w:rsidP="005A4DF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632" w:type="dxa"/>
          </w:tcPr>
          <w:p w14:paraId="7521FED7" w14:textId="404E5377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/>
              </w:rPr>
              <w:t>2 945,30</w:t>
            </w:r>
          </w:p>
        </w:tc>
        <w:tc>
          <w:tcPr>
            <w:tcW w:w="1883" w:type="dxa"/>
          </w:tcPr>
          <w:p w14:paraId="343A8786" w14:textId="3DC20712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 </w:t>
            </w:r>
            <w:r>
              <w:rPr>
                <w:rFonts w:cs="Times New Roman"/>
              </w:rPr>
              <w:t>846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44</w:t>
            </w:r>
          </w:p>
        </w:tc>
        <w:tc>
          <w:tcPr>
            <w:tcW w:w="2135" w:type="dxa"/>
          </w:tcPr>
          <w:p w14:paraId="446DFE9D" w14:textId="31C4302A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1 187,00</w:t>
            </w:r>
          </w:p>
        </w:tc>
        <w:tc>
          <w:tcPr>
            <w:tcW w:w="1834" w:type="dxa"/>
          </w:tcPr>
          <w:p w14:paraId="4ACDAC32" w14:textId="01CEDF56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407CA">
              <w:rPr>
                <w:rFonts w:cs="Times New Roman"/>
              </w:rPr>
              <w:t>911,86</w:t>
            </w:r>
          </w:p>
        </w:tc>
        <w:tc>
          <w:tcPr>
            <w:tcW w:w="1889" w:type="dxa"/>
          </w:tcPr>
          <w:p w14:paraId="4F53C7DD" w14:textId="4851C7CD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407CA">
              <w:rPr>
                <w:rFonts w:cs="Times New Roman"/>
              </w:rPr>
              <w:t>911,86</w:t>
            </w:r>
          </w:p>
        </w:tc>
      </w:tr>
      <w:tr w:rsidR="005A4DF7" w:rsidRPr="001C7AB0" w14:paraId="12AFF5F3" w14:textId="77777777" w:rsidTr="000F69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0"/>
        </w:trPr>
        <w:tc>
          <w:tcPr>
            <w:tcW w:w="2506" w:type="dxa"/>
            <w:vMerge/>
            <w:vAlign w:val="center"/>
            <w:hideMark/>
          </w:tcPr>
          <w:p w14:paraId="6B5ABC5F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hideMark/>
          </w:tcPr>
          <w:p w14:paraId="12F966C6" w14:textId="77777777" w:rsidR="005A4DF7" w:rsidRPr="001C7AB0" w:rsidRDefault="005A4DF7" w:rsidP="005B734E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1C7AB0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632" w:type="dxa"/>
            <w:hideMark/>
          </w:tcPr>
          <w:p w14:paraId="04E880E4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883" w:type="dxa"/>
            <w:hideMark/>
          </w:tcPr>
          <w:p w14:paraId="7133C71A" w14:textId="2E705E2E" w:rsidR="005A4DF7" w:rsidRPr="001C7AB0" w:rsidRDefault="005A4DF7" w:rsidP="000F6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 </w:t>
            </w:r>
          </w:p>
        </w:tc>
        <w:tc>
          <w:tcPr>
            <w:tcW w:w="2135" w:type="dxa"/>
            <w:hideMark/>
          </w:tcPr>
          <w:p w14:paraId="0275348C" w14:textId="27D9CC0D" w:rsidR="005A4DF7" w:rsidRPr="001C7AB0" w:rsidRDefault="005A4DF7" w:rsidP="000F69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 </w:t>
            </w:r>
          </w:p>
        </w:tc>
        <w:tc>
          <w:tcPr>
            <w:tcW w:w="1834" w:type="dxa"/>
          </w:tcPr>
          <w:p w14:paraId="656D91F5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89" w:type="dxa"/>
          </w:tcPr>
          <w:p w14:paraId="37855F90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4DF7" w:rsidRPr="001C7AB0" w14:paraId="44734E30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9"/>
        </w:trPr>
        <w:tc>
          <w:tcPr>
            <w:tcW w:w="2506" w:type="dxa"/>
            <w:vMerge/>
            <w:vAlign w:val="center"/>
            <w:hideMark/>
          </w:tcPr>
          <w:p w14:paraId="037B2E91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hideMark/>
          </w:tcPr>
          <w:p w14:paraId="27B62880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632" w:type="dxa"/>
            <w:hideMark/>
          </w:tcPr>
          <w:p w14:paraId="123C7658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3" w:type="dxa"/>
            <w:hideMark/>
          </w:tcPr>
          <w:p w14:paraId="3494B828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869941F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35" w:type="dxa"/>
            <w:hideMark/>
          </w:tcPr>
          <w:p w14:paraId="15644EF1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43539AF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</w:tcPr>
          <w:p w14:paraId="48F2C903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25165B26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89" w:type="dxa"/>
          </w:tcPr>
          <w:p w14:paraId="65B37939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313E774B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4DF7" w:rsidRPr="001C7AB0" w14:paraId="42C18E98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9"/>
        </w:trPr>
        <w:tc>
          <w:tcPr>
            <w:tcW w:w="2506" w:type="dxa"/>
            <w:vMerge/>
            <w:vAlign w:val="center"/>
            <w:hideMark/>
          </w:tcPr>
          <w:p w14:paraId="168B6E64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hideMark/>
          </w:tcPr>
          <w:p w14:paraId="7E16BBD4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</w:t>
            </w: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согласованию) (прогноз)</w:t>
            </w:r>
          </w:p>
        </w:tc>
        <w:tc>
          <w:tcPr>
            <w:tcW w:w="1632" w:type="dxa"/>
            <w:hideMark/>
          </w:tcPr>
          <w:p w14:paraId="4930BB7C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3" w:type="dxa"/>
            <w:hideMark/>
          </w:tcPr>
          <w:p w14:paraId="6D956D78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1895843D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35" w:type="dxa"/>
            <w:hideMark/>
          </w:tcPr>
          <w:p w14:paraId="3AFEE483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5F9152F3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</w:tcPr>
          <w:p w14:paraId="65281A8D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E8F911A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89" w:type="dxa"/>
          </w:tcPr>
          <w:p w14:paraId="74BE7247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4932F3D8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4DF7" w:rsidRPr="001C7AB0" w14:paraId="2264B418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1"/>
        </w:trPr>
        <w:tc>
          <w:tcPr>
            <w:tcW w:w="2506" w:type="dxa"/>
            <w:vMerge/>
            <w:vAlign w:val="center"/>
            <w:hideMark/>
          </w:tcPr>
          <w:p w14:paraId="168830FE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hideMark/>
          </w:tcPr>
          <w:p w14:paraId="01CC369A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14:paraId="12575983" w14:textId="77777777" w:rsidR="005A4DF7" w:rsidRPr="001C7AB0" w:rsidRDefault="005A4DF7" w:rsidP="005B734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632" w:type="dxa"/>
            <w:hideMark/>
          </w:tcPr>
          <w:p w14:paraId="3C11A679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83" w:type="dxa"/>
            <w:hideMark/>
          </w:tcPr>
          <w:p w14:paraId="0C2C3D10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182F3EC5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35" w:type="dxa"/>
            <w:hideMark/>
          </w:tcPr>
          <w:p w14:paraId="6787C8A2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5F28CA1D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34" w:type="dxa"/>
          </w:tcPr>
          <w:p w14:paraId="3ADE9D84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094DA8C6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89" w:type="dxa"/>
          </w:tcPr>
          <w:p w14:paraId="035062EA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14:paraId="3DEF5A37" w14:textId="77777777" w:rsidR="005A4DF7" w:rsidRPr="001C7AB0" w:rsidRDefault="005A4DF7" w:rsidP="005B73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A4DF7" w:rsidRPr="001C7AB0" w14:paraId="1C48EF86" w14:textId="77777777" w:rsidTr="005B73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"/>
        </w:trPr>
        <w:tc>
          <w:tcPr>
            <w:tcW w:w="2506" w:type="dxa"/>
            <w:vMerge/>
            <w:vAlign w:val="center"/>
            <w:hideMark/>
          </w:tcPr>
          <w:p w14:paraId="0C5DCB79" w14:textId="77777777" w:rsidR="005A4DF7" w:rsidRPr="001C7AB0" w:rsidRDefault="005A4DF7" w:rsidP="005A4DF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10" w:type="dxa"/>
            <w:hideMark/>
          </w:tcPr>
          <w:p w14:paraId="055390C4" w14:textId="77777777" w:rsidR="005A4DF7" w:rsidRPr="001C7AB0" w:rsidRDefault="005A4DF7" w:rsidP="005A4DF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C7A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632" w:type="dxa"/>
          </w:tcPr>
          <w:p w14:paraId="71E55E55" w14:textId="00DA17FD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cs="Times New Roman"/>
              </w:rPr>
              <w:t>2 945,30</w:t>
            </w:r>
          </w:p>
        </w:tc>
        <w:tc>
          <w:tcPr>
            <w:tcW w:w="1883" w:type="dxa"/>
          </w:tcPr>
          <w:p w14:paraId="0760C663" w14:textId="558E1073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 </w:t>
            </w:r>
            <w:r>
              <w:rPr>
                <w:rFonts w:cs="Times New Roman"/>
              </w:rPr>
              <w:t>846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44</w:t>
            </w:r>
          </w:p>
        </w:tc>
        <w:tc>
          <w:tcPr>
            <w:tcW w:w="2135" w:type="dxa"/>
          </w:tcPr>
          <w:p w14:paraId="26A77FD6" w14:textId="6BFD7F63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1 187,00</w:t>
            </w:r>
          </w:p>
        </w:tc>
        <w:tc>
          <w:tcPr>
            <w:tcW w:w="1834" w:type="dxa"/>
          </w:tcPr>
          <w:p w14:paraId="02DFED3E" w14:textId="42C091FE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407CA">
              <w:rPr>
                <w:rFonts w:cs="Times New Roman"/>
              </w:rPr>
              <w:t>911,86</w:t>
            </w:r>
          </w:p>
        </w:tc>
        <w:tc>
          <w:tcPr>
            <w:tcW w:w="1889" w:type="dxa"/>
          </w:tcPr>
          <w:p w14:paraId="639D1559" w14:textId="402117AB" w:rsidR="005A4DF7" w:rsidRPr="001C7AB0" w:rsidRDefault="005A4DF7" w:rsidP="005A4DF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5407CA">
              <w:rPr>
                <w:rFonts w:cs="Times New Roman"/>
              </w:rPr>
              <w:t>911,86</w:t>
            </w:r>
            <w:r w:rsidR="00024B68">
              <w:rPr>
                <w:rFonts w:cs="Times New Roman"/>
              </w:rPr>
              <w:t>»</w:t>
            </w:r>
          </w:p>
        </w:tc>
      </w:tr>
    </w:tbl>
    <w:p w14:paraId="692D074F" w14:textId="77777777" w:rsidR="005A4DF7" w:rsidRDefault="005A4D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F7E5CE1" w14:textId="77777777" w:rsidR="005A4DF7" w:rsidRDefault="005A4D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BE2C42" w14:textId="77777777" w:rsidR="005A4DF7" w:rsidRDefault="005A4DF7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AE49A5E" w14:textId="77777777" w:rsidR="00A961E3" w:rsidRDefault="00A961E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236778E" w14:textId="77777777" w:rsidR="00FF16C4" w:rsidRPr="0039347E" w:rsidRDefault="00FF16C4" w:rsidP="00311AC0">
      <w:pPr>
        <w:spacing w:after="0" w:line="240" w:lineRule="auto"/>
        <w:ind w:right="111"/>
        <w:jc w:val="center"/>
        <w:rPr>
          <w:rFonts w:ascii="Times New Roman" w:hAnsi="Times New Roman" w:cs="Times New Roman"/>
        </w:rPr>
      </w:pPr>
    </w:p>
    <w:p w14:paraId="60C5B99A" w14:textId="77777777" w:rsidR="00FE7C6A" w:rsidRPr="0039347E" w:rsidRDefault="00FE7C6A" w:rsidP="00D26C3B">
      <w:pPr>
        <w:pStyle w:val="ConsPlusNormal"/>
        <w:outlineLvl w:val="1"/>
      </w:pPr>
    </w:p>
    <w:sectPr w:rsidR="00FE7C6A" w:rsidRPr="0039347E" w:rsidSect="00A961E3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043F9" w14:textId="77777777" w:rsidR="000626CF" w:rsidRDefault="000626CF">
      <w:pPr>
        <w:spacing w:after="0" w:line="240" w:lineRule="auto"/>
      </w:pPr>
      <w:r>
        <w:separator/>
      </w:r>
    </w:p>
  </w:endnote>
  <w:endnote w:type="continuationSeparator" w:id="0">
    <w:p w14:paraId="7B640094" w14:textId="77777777" w:rsidR="000626CF" w:rsidRDefault="00062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90BA8" w14:textId="6C31026C" w:rsidR="003E2DBA" w:rsidRPr="003E2DBA" w:rsidRDefault="003E2DBA" w:rsidP="003E2DBA">
    <w:pPr>
      <w:pStyle w:val="a6"/>
      <w:rPr>
        <w:rFonts w:ascii="Times New Roman" w:hAnsi="Times New Roman" w:cs="Times New Roman"/>
        <w:sz w:val="20"/>
        <w:szCs w:val="20"/>
      </w:rPr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87BEC" w14:textId="3327A6C8" w:rsidR="0058116D" w:rsidRDefault="00277CAA">
    <w:pPr>
      <w:pStyle w:val="a6"/>
    </w:pPr>
    <w:r w:rsidRPr="00277CA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C314C" w:rsidRPr="00BC314C">
      <w:rPr>
        <w:rFonts w:ascii="Times New Roman" w:hAnsi="Times New Roman"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F7978" w14:textId="77777777" w:rsidR="000626CF" w:rsidRDefault="000626CF">
      <w:pPr>
        <w:spacing w:after="0" w:line="240" w:lineRule="auto"/>
      </w:pPr>
      <w:r>
        <w:separator/>
      </w:r>
    </w:p>
  </w:footnote>
  <w:footnote w:type="continuationSeparator" w:id="0">
    <w:p w14:paraId="673D6A0E" w14:textId="77777777" w:rsidR="000626CF" w:rsidRDefault="00062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5973" w14:textId="77777777" w:rsidR="00CD1337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024B68">
          <w:rPr>
            <w:noProof/>
          </w:rPr>
          <w:t>2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304847471">
    <w:abstractNumId w:val="1"/>
  </w:num>
  <w:num w:numId="2" w16cid:durableId="830755253">
    <w:abstractNumId w:val="3"/>
  </w:num>
  <w:num w:numId="3" w16cid:durableId="232280465">
    <w:abstractNumId w:val="0"/>
  </w:num>
  <w:num w:numId="4" w16cid:durableId="12275724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7D6"/>
    <w:rsid w:val="00020AC8"/>
    <w:rsid w:val="000222A1"/>
    <w:rsid w:val="00022830"/>
    <w:rsid w:val="00024B68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43539"/>
    <w:rsid w:val="00050F0D"/>
    <w:rsid w:val="00050F67"/>
    <w:rsid w:val="0005102A"/>
    <w:rsid w:val="000521E0"/>
    <w:rsid w:val="00056570"/>
    <w:rsid w:val="00056E90"/>
    <w:rsid w:val="00057F9D"/>
    <w:rsid w:val="00060464"/>
    <w:rsid w:val="000626CF"/>
    <w:rsid w:val="00064AC1"/>
    <w:rsid w:val="00065B07"/>
    <w:rsid w:val="000663F8"/>
    <w:rsid w:val="000675E0"/>
    <w:rsid w:val="000706E8"/>
    <w:rsid w:val="00070DDF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87E15"/>
    <w:rsid w:val="00090AFE"/>
    <w:rsid w:val="0009139E"/>
    <w:rsid w:val="00093785"/>
    <w:rsid w:val="00094475"/>
    <w:rsid w:val="00095CEB"/>
    <w:rsid w:val="000971C2"/>
    <w:rsid w:val="000A105C"/>
    <w:rsid w:val="000A1833"/>
    <w:rsid w:val="000A47DA"/>
    <w:rsid w:val="000A7781"/>
    <w:rsid w:val="000B1671"/>
    <w:rsid w:val="000B1A61"/>
    <w:rsid w:val="000B36B6"/>
    <w:rsid w:val="000B3955"/>
    <w:rsid w:val="000B3B9D"/>
    <w:rsid w:val="000B5FE9"/>
    <w:rsid w:val="000B6140"/>
    <w:rsid w:val="000B6782"/>
    <w:rsid w:val="000C069B"/>
    <w:rsid w:val="000C2901"/>
    <w:rsid w:val="000C5939"/>
    <w:rsid w:val="000C65BB"/>
    <w:rsid w:val="000C7B20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0F69CE"/>
    <w:rsid w:val="000F6B19"/>
    <w:rsid w:val="001012D4"/>
    <w:rsid w:val="00104007"/>
    <w:rsid w:val="00104BCC"/>
    <w:rsid w:val="0010626B"/>
    <w:rsid w:val="00111A26"/>
    <w:rsid w:val="00111DB3"/>
    <w:rsid w:val="00111FBE"/>
    <w:rsid w:val="00113F11"/>
    <w:rsid w:val="00116302"/>
    <w:rsid w:val="00120256"/>
    <w:rsid w:val="00120410"/>
    <w:rsid w:val="001213F5"/>
    <w:rsid w:val="00121A12"/>
    <w:rsid w:val="00122744"/>
    <w:rsid w:val="0012450D"/>
    <w:rsid w:val="001245EB"/>
    <w:rsid w:val="00126D4F"/>
    <w:rsid w:val="001276E5"/>
    <w:rsid w:val="0013010E"/>
    <w:rsid w:val="001348BF"/>
    <w:rsid w:val="00143B7A"/>
    <w:rsid w:val="0014704E"/>
    <w:rsid w:val="00147EDD"/>
    <w:rsid w:val="0015393F"/>
    <w:rsid w:val="00153B41"/>
    <w:rsid w:val="00154676"/>
    <w:rsid w:val="0015708F"/>
    <w:rsid w:val="0015720D"/>
    <w:rsid w:val="00160276"/>
    <w:rsid w:val="00164F6E"/>
    <w:rsid w:val="00165CAE"/>
    <w:rsid w:val="001669FD"/>
    <w:rsid w:val="00166E65"/>
    <w:rsid w:val="00167109"/>
    <w:rsid w:val="00170680"/>
    <w:rsid w:val="00172EDF"/>
    <w:rsid w:val="0017646C"/>
    <w:rsid w:val="0017715D"/>
    <w:rsid w:val="001773C1"/>
    <w:rsid w:val="00181E8F"/>
    <w:rsid w:val="00183F9B"/>
    <w:rsid w:val="00184B8E"/>
    <w:rsid w:val="00185DF3"/>
    <w:rsid w:val="0018671F"/>
    <w:rsid w:val="00190BBD"/>
    <w:rsid w:val="00190CF3"/>
    <w:rsid w:val="001911FE"/>
    <w:rsid w:val="0019143A"/>
    <w:rsid w:val="0019554F"/>
    <w:rsid w:val="00197CE9"/>
    <w:rsid w:val="001A1E02"/>
    <w:rsid w:val="001A1F37"/>
    <w:rsid w:val="001A27E6"/>
    <w:rsid w:val="001A2A1D"/>
    <w:rsid w:val="001A3A8F"/>
    <w:rsid w:val="001A42A3"/>
    <w:rsid w:val="001B03F4"/>
    <w:rsid w:val="001B046E"/>
    <w:rsid w:val="001B1609"/>
    <w:rsid w:val="001B3800"/>
    <w:rsid w:val="001B748F"/>
    <w:rsid w:val="001B7A94"/>
    <w:rsid w:val="001C1768"/>
    <w:rsid w:val="001D07C6"/>
    <w:rsid w:val="001D4305"/>
    <w:rsid w:val="001D48E2"/>
    <w:rsid w:val="001D5913"/>
    <w:rsid w:val="001D5CD9"/>
    <w:rsid w:val="001E35BD"/>
    <w:rsid w:val="001E553B"/>
    <w:rsid w:val="001E61C7"/>
    <w:rsid w:val="001F412C"/>
    <w:rsid w:val="001F575B"/>
    <w:rsid w:val="00200129"/>
    <w:rsid w:val="00201251"/>
    <w:rsid w:val="00202CC6"/>
    <w:rsid w:val="00205D97"/>
    <w:rsid w:val="0020790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32AE1"/>
    <w:rsid w:val="0025329C"/>
    <w:rsid w:val="002539F3"/>
    <w:rsid w:val="00257B7F"/>
    <w:rsid w:val="00260C56"/>
    <w:rsid w:val="00267EE2"/>
    <w:rsid w:val="0027210F"/>
    <w:rsid w:val="0027341B"/>
    <w:rsid w:val="00276273"/>
    <w:rsid w:val="002779B5"/>
    <w:rsid w:val="00277CAA"/>
    <w:rsid w:val="00277D4F"/>
    <w:rsid w:val="00282F02"/>
    <w:rsid w:val="002836B6"/>
    <w:rsid w:val="00283FB9"/>
    <w:rsid w:val="00285F16"/>
    <w:rsid w:val="0028664A"/>
    <w:rsid w:val="00286CDD"/>
    <w:rsid w:val="00286D4C"/>
    <w:rsid w:val="00287BBA"/>
    <w:rsid w:val="002903EF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C34F6"/>
    <w:rsid w:val="002D1219"/>
    <w:rsid w:val="002D1FB0"/>
    <w:rsid w:val="002E53F3"/>
    <w:rsid w:val="002E5639"/>
    <w:rsid w:val="002F03F1"/>
    <w:rsid w:val="002F1A0D"/>
    <w:rsid w:val="00302725"/>
    <w:rsid w:val="00311AC0"/>
    <w:rsid w:val="003124C1"/>
    <w:rsid w:val="00312924"/>
    <w:rsid w:val="003229DF"/>
    <w:rsid w:val="00324FE2"/>
    <w:rsid w:val="00327F2B"/>
    <w:rsid w:val="003323A6"/>
    <w:rsid w:val="00332FAB"/>
    <w:rsid w:val="00334260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6679"/>
    <w:rsid w:val="00356A16"/>
    <w:rsid w:val="00360EA9"/>
    <w:rsid w:val="00362EDE"/>
    <w:rsid w:val="00364B14"/>
    <w:rsid w:val="00365B6F"/>
    <w:rsid w:val="00366BCD"/>
    <w:rsid w:val="00367D01"/>
    <w:rsid w:val="00372388"/>
    <w:rsid w:val="003777CA"/>
    <w:rsid w:val="003809D3"/>
    <w:rsid w:val="003826C4"/>
    <w:rsid w:val="00382772"/>
    <w:rsid w:val="00383B44"/>
    <w:rsid w:val="00383F6A"/>
    <w:rsid w:val="00385C86"/>
    <w:rsid w:val="00386D1E"/>
    <w:rsid w:val="003876E0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2ECD"/>
    <w:rsid w:val="003C3DE2"/>
    <w:rsid w:val="003C4DA7"/>
    <w:rsid w:val="003D0630"/>
    <w:rsid w:val="003D120C"/>
    <w:rsid w:val="003D144F"/>
    <w:rsid w:val="003D3BCB"/>
    <w:rsid w:val="003D3DC1"/>
    <w:rsid w:val="003D4AD1"/>
    <w:rsid w:val="003D52BA"/>
    <w:rsid w:val="003D5891"/>
    <w:rsid w:val="003D6E2B"/>
    <w:rsid w:val="003E136B"/>
    <w:rsid w:val="003E2DBA"/>
    <w:rsid w:val="003E2FE0"/>
    <w:rsid w:val="003E418E"/>
    <w:rsid w:val="003E6869"/>
    <w:rsid w:val="003F0044"/>
    <w:rsid w:val="003F3484"/>
    <w:rsid w:val="003F4EA8"/>
    <w:rsid w:val="003F6301"/>
    <w:rsid w:val="003F7D5F"/>
    <w:rsid w:val="003F7DF8"/>
    <w:rsid w:val="00400090"/>
    <w:rsid w:val="00400C51"/>
    <w:rsid w:val="00401267"/>
    <w:rsid w:val="00402810"/>
    <w:rsid w:val="0040352C"/>
    <w:rsid w:val="00404400"/>
    <w:rsid w:val="0040747A"/>
    <w:rsid w:val="004101E8"/>
    <w:rsid w:val="00411C8F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44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B1A13"/>
    <w:rsid w:val="004B437F"/>
    <w:rsid w:val="004C3C94"/>
    <w:rsid w:val="004C4408"/>
    <w:rsid w:val="004C629B"/>
    <w:rsid w:val="004C6FB8"/>
    <w:rsid w:val="004D102A"/>
    <w:rsid w:val="004D20FA"/>
    <w:rsid w:val="004E29D3"/>
    <w:rsid w:val="004E388A"/>
    <w:rsid w:val="004E5EB1"/>
    <w:rsid w:val="004E7805"/>
    <w:rsid w:val="004F19F0"/>
    <w:rsid w:val="004F49AA"/>
    <w:rsid w:val="004F4CE9"/>
    <w:rsid w:val="004F5673"/>
    <w:rsid w:val="004F5DB6"/>
    <w:rsid w:val="005052C3"/>
    <w:rsid w:val="00505B64"/>
    <w:rsid w:val="005071B7"/>
    <w:rsid w:val="0050775D"/>
    <w:rsid w:val="00510C78"/>
    <w:rsid w:val="0051163F"/>
    <w:rsid w:val="00513B08"/>
    <w:rsid w:val="0051524A"/>
    <w:rsid w:val="005215FB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45E4F"/>
    <w:rsid w:val="00552E33"/>
    <w:rsid w:val="00553DB1"/>
    <w:rsid w:val="00553E0E"/>
    <w:rsid w:val="00554920"/>
    <w:rsid w:val="00562A64"/>
    <w:rsid w:val="00580DAA"/>
    <w:rsid w:val="0058116D"/>
    <w:rsid w:val="00582A53"/>
    <w:rsid w:val="0058308E"/>
    <w:rsid w:val="005851B1"/>
    <w:rsid w:val="00585391"/>
    <w:rsid w:val="005878B1"/>
    <w:rsid w:val="00591068"/>
    <w:rsid w:val="0059136A"/>
    <w:rsid w:val="00592FEF"/>
    <w:rsid w:val="0059447E"/>
    <w:rsid w:val="0059501B"/>
    <w:rsid w:val="005A1740"/>
    <w:rsid w:val="005A4DF7"/>
    <w:rsid w:val="005A662E"/>
    <w:rsid w:val="005A757C"/>
    <w:rsid w:val="005B1BFD"/>
    <w:rsid w:val="005B39D1"/>
    <w:rsid w:val="005B405C"/>
    <w:rsid w:val="005C0958"/>
    <w:rsid w:val="005C1BE2"/>
    <w:rsid w:val="005C44C5"/>
    <w:rsid w:val="005D13C0"/>
    <w:rsid w:val="005D565A"/>
    <w:rsid w:val="005D5AE1"/>
    <w:rsid w:val="005D750C"/>
    <w:rsid w:val="005F101D"/>
    <w:rsid w:val="005F19E6"/>
    <w:rsid w:val="005F611B"/>
    <w:rsid w:val="005F644C"/>
    <w:rsid w:val="005F75AE"/>
    <w:rsid w:val="00607B63"/>
    <w:rsid w:val="00612C12"/>
    <w:rsid w:val="006137A5"/>
    <w:rsid w:val="00616235"/>
    <w:rsid w:val="0061724A"/>
    <w:rsid w:val="006178C9"/>
    <w:rsid w:val="00620320"/>
    <w:rsid w:val="00623C8B"/>
    <w:rsid w:val="00626A9B"/>
    <w:rsid w:val="00630FDC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1DC6"/>
    <w:rsid w:val="006740A5"/>
    <w:rsid w:val="00676A09"/>
    <w:rsid w:val="00677C47"/>
    <w:rsid w:val="00682495"/>
    <w:rsid w:val="00682E2B"/>
    <w:rsid w:val="0068658A"/>
    <w:rsid w:val="006918E4"/>
    <w:rsid w:val="006919E5"/>
    <w:rsid w:val="00693C0B"/>
    <w:rsid w:val="006A54AE"/>
    <w:rsid w:val="006A789A"/>
    <w:rsid w:val="006B2E84"/>
    <w:rsid w:val="006B559B"/>
    <w:rsid w:val="006C194D"/>
    <w:rsid w:val="006C298B"/>
    <w:rsid w:val="006D1D89"/>
    <w:rsid w:val="006D7493"/>
    <w:rsid w:val="006E044D"/>
    <w:rsid w:val="006E11A5"/>
    <w:rsid w:val="006E6D41"/>
    <w:rsid w:val="006F06E2"/>
    <w:rsid w:val="006F26BF"/>
    <w:rsid w:val="006F416C"/>
    <w:rsid w:val="006F5418"/>
    <w:rsid w:val="006F7ACD"/>
    <w:rsid w:val="00701003"/>
    <w:rsid w:val="00701F56"/>
    <w:rsid w:val="00703D95"/>
    <w:rsid w:val="00704BE4"/>
    <w:rsid w:val="00704D6E"/>
    <w:rsid w:val="00705B96"/>
    <w:rsid w:val="00710469"/>
    <w:rsid w:val="007157BF"/>
    <w:rsid w:val="0072057C"/>
    <w:rsid w:val="00721F58"/>
    <w:rsid w:val="00723371"/>
    <w:rsid w:val="00723B74"/>
    <w:rsid w:val="00724792"/>
    <w:rsid w:val="007268B4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053"/>
    <w:rsid w:val="0075790C"/>
    <w:rsid w:val="00760BB6"/>
    <w:rsid w:val="0076309C"/>
    <w:rsid w:val="007701D0"/>
    <w:rsid w:val="00773535"/>
    <w:rsid w:val="0077453F"/>
    <w:rsid w:val="007778DD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697"/>
    <w:rsid w:val="007F5F2F"/>
    <w:rsid w:val="007F71A2"/>
    <w:rsid w:val="00800234"/>
    <w:rsid w:val="00804C50"/>
    <w:rsid w:val="00806FE9"/>
    <w:rsid w:val="008076F9"/>
    <w:rsid w:val="0081088C"/>
    <w:rsid w:val="008111BC"/>
    <w:rsid w:val="00813905"/>
    <w:rsid w:val="00816629"/>
    <w:rsid w:val="00816DBD"/>
    <w:rsid w:val="0082052E"/>
    <w:rsid w:val="00821054"/>
    <w:rsid w:val="0082209B"/>
    <w:rsid w:val="00822593"/>
    <w:rsid w:val="008238A3"/>
    <w:rsid w:val="00831896"/>
    <w:rsid w:val="0083193E"/>
    <w:rsid w:val="0083234F"/>
    <w:rsid w:val="008364E5"/>
    <w:rsid w:val="00836D6B"/>
    <w:rsid w:val="0084393B"/>
    <w:rsid w:val="008503FD"/>
    <w:rsid w:val="008515D8"/>
    <w:rsid w:val="008529A8"/>
    <w:rsid w:val="00852ABF"/>
    <w:rsid w:val="00853254"/>
    <w:rsid w:val="00853AED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1C9D"/>
    <w:rsid w:val="008A1292"/>
    <w:rsid w:val="008A1AE7"/>
    <w:rsid w:val="008A48EE"/>
    <w:rsid w:val="008B13B9"/>
    <w:rsid w:val="008B207F"/>
    <w:rsid w:val="008B2596"/>
    <w:rsid w:val="008B4A02"/>
    <w:rsid w:val="008C01A4"/>
    <w:rsid w:val="008C38E0"/>
    <w:rsid w:val="008C4FE3"/>
    <w:rsid w:val="008C54D7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5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70C"/>
    <w:rsid w:val="00915F59"/>
    <w:rsid w:val="00917D65"/>
    <w:rsid w:val="00921FD0"/>
    <w:rsid w:val="009276B9"/>
    <w:rsid w:val="0093394B"/>
    <w:rsid w:val="00933A05"/>
    <w:rsid w:val="009367A3"/>
    <w:rsid w:val="009462D2"/>
    <w:rsid w:val="0095212E"/>
    <w:rsid w:val="009543A3"/>
    <w:rsid w:val="0095468E"/>
    <w:rsid w:val="00962067"/>
    <w:rsid w:val="00962544"/>
    <w:rsid w:val="00963084"/>
    <w:rsid w:val="009659A0"/>
    <w:rsid w:val="00967F42"/>
    <w:rsid w:val="00970B93"/>
    <w:rsid w:val="00973FC6"/>
    <w:rsid w:val="0097413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2373"/>
    <w:rsid w:val="009A40A6"/>
    <w:rsid w:val="009A48F6"/>
    <w:rsid w:val="009A4F52"/>
    <w:rsid w:val="009A5BFA"/>
    <w:rsid w:val="009A7E41"/>
    <w:rsid w:val="009B17A7"/>
    <w:rsid w:val="009B7C00"/>
    <w:rsid w:val="009B7CE3"/>
    <w:rsid w:val="009C26E3"/>
    <w:rsid w:val="009C380B"/>
    <w:rsid w:val="009C76E0"/>
    <w:rsid w:val="009D0067"/>
    <w:rsid w:val="009D0FA5"/>
    <w:rsid w:val="009D1949"/>
    <w:rsid w:val="009D5834"/>
    <w:rsid w:val="009E0526"/>
    <w:rsid w:val="009E1366"/>
    <w:rsid w:val="009E1F78"/>
    <w:rsid w:val="009E5B71"/>
    <w:rsid w:val="009E6214"/>
    <w:rsid w:val="009E6AAE"/>
    <w:rsid w:val="009F0FC1"/>
    <w:rsid w:val="009F438D"/>
    <w:rsid w:val="009F4DEE"/>
    <w:rsid w:val="009F727A"/>
    <w:rsid w:val="009F74F3"/>
    <w:rsid w:val="009F7A1B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200F"/>
    <w:rsid w:val="00A33719"/>
    <w:rsid w:val="00A35305"/>
    <w:rsid w:val="00A368C5"/>
    <w:rsid w:val="00A37DC2"/>
    <w:rsid w:val="00A4286E"/>
    <w:rsid w:val="00A430BF"/>
    <w:rsid w:val="00A4387E"/>
    <w:rsid w:val="00A43F8D"/>
    <w:rsid w:val="00A456C1"/>
    <w:rsid w:val="00A45845"/>
    <w:rsid w:val="00A50381"/>
    <w:rsid w:val="00A52594"/>
    <w:rsid w:val="00A52A62"/>
    <w:rsid w:val="00A54C36"/>
    <w:rsid w:val="00A55207"/>
    <w:rsid w:val="00A5570E"/>
    <w:rsid w:val="00A55DE2"/>
    <w:rsid w:val="00A567B4"/>
    <w:rsid w:val="00A624A6"/>
    <w:rsid w:val="00A66FA6"/>
    <w:rsid w:val="00A67800"/>
    <w:rsid w:val="00A67CE2"/>
    <w:rsid w:val="00A70F86"/>
    <w:rsid w:val="00A70FFC"/>
    <w:rsid w:val="00A719C8"/>
    <w:rsid w:val="00A71AAA"/>
    <w:rsid w:val="00A734C5"/>
    <w:rsid w:val="00A73CB4"/>
    <w:rsid w:val="00A75CA9"/>
    <w:rsid w:val="00A80B4A"/>
    <w:rsid w:val="00A80F03"/>
    <w:rsid w:val="00A83992"/>
    <w:rsid w:val="00A84A2D"/>
    <w:rsid w:val="00A852B4"/>
    <w:rsid w:val="00A86B6C"/>
    <w:rsid w:val="00A87968"/>
    <w:rsid w:val="00A90644"/>
    <w:rsid w:val="00A961E3"/>
    <w:rsid w:val="00A97C3B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D218A"/>
    <w:rsid w:val="00AD52BC"/>
    <w:rsid w:val="00AE40F6"/>
    <w:rsid w:val="00AE4930"/>
    <w:rsid w:val="00AE64C1"/>
    <w:rsid w:val="00AE6B27"/>
    <w:rsid w:val="00AE7052"/>
    <w:rsid w:val="00AE7EE4"/>
    <w:rsid w:val="00AE7F70"/>
    <w:rsid w:val="00AF0510"/>
    <w:rsid w:val="00AF156E"/>
    <w:rsid w:val="00AF5020"/>
    <w:rsid w:val="00AF50EF"/>
    <w:rsid w:val="00B044C7"/>
    <w:rsid w:val="00B047B4"/>
    <w:rsid w:val="00B07001"/>
    <w:rsid w:val="00B072CC"/>
    <w:rsid w:val="00B10A3B"/>
    <w:rsid w:val="00B11B6A"/>
    <w:rsid w:val="00B16C8B"/>
    <w:rsid w:val="00B20AE3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37363"/>
    <w:rsid w:val="00B453D7"/>
    <w:rsid w:val="00B4793C"/>
    <w:rsid w:val="00B56D0C"/>
    <w:rsid w:val="00B609B4"/>
    <w:rsid w:val="00B62142"/>
    <w:rsid w:val="00B64203"/>
    <w:rsid w:val="00B65A8B"/>
    <w:rsid w:val="00B710FE"/>
    <w:rsid w:val="00B744B5"/>
    <w:rsid w:val="00B76045"/>
    <w:rsid w:val="00B76EAC"/>
    <w:rsid w:val="00B77D5E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973A3"/>
    <w:rsid w:val="00BA06CC"/>
    <w:rsid w:val="00BA590B"/>
    <w:rsid w:val="00BB2D78"/>
    <w:rsid w:val="00BB2E53"/>
    <w:rsid w:val="00BB385A"/>
    <w:rsid w:val="00BC14F5"/>
    <w:rsid w:val="00BC2511"/>
    <w:rsid w:val="00BC26D5"/>
    <w:rsid w:val="00BC314C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5FC0"/>
    <w:rsid w:val="00C16253"/>
    <w:rsid w:val="00C174FB"/>
    <w:rsid w:val="00C23420"/>
    <w:rsid w:val="00C2395E"/>
    <w:rsid w:val="00C23E05"/>
    <w:rsid w:val="00C31191"/>
    <w:rsid w:val="00C31FE3"/>
    <w:rsid w:val="00C34C3D"/>
    <w:rsid w:val="00C35668"/>
    <w:rsid w:val="00C35866"/>
    <w:rsid w:val="00C40F4A"/>
    <w:rsid w:val="00C41E1E"/>
    <w:rsid w:val="00C444E9"/>
    <w:rsid w:val="00C5055B"/>
    <w:rsid w:val="00C513B8"/>
    <w:rsid w:val="00C532D8"/>
    <w:rsid w:val="00C56CEA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271E"/>
    <w:rsid w:val="00D04719"/>
    <w:rsid w:val="00D07903"/>
    <w:rsid w:val="00D15BB5"/>
    <w:rsid w:val="00D20FAE"/>
    <w:rsid w:val="00D224D3"/>
    <w:rsid w:val="00D23719"/>
    <w:rsid w:val="00D24913"/>
    <w:rsid w:val="00D26C3B"/>
    <w:rsid w:val="00D2748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76D22"/>
    <w:rsid w:val="00D811AF"/>
    <w:rsid w:val="00D82B1A"/>
    <w:rsid w:val="00D84234"/>
    <w:rsid w:val="00D84CF4"/>
    <w:rsid w:val="00D86F21"/>
    <w:rsid w:val="00D96409"/>
    <w:rsid w:val="00D97168"/>
    <w:rsid w:val="00D971AD"/>
    <w:rsid w:val="00D97F89"/>
    <w:rsid w:val="00DA4248"/>
    <w:rsid w:val="00DB0EFD"/>
    <w:rsid w:val="00DB605C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DF7695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7C5D"/>
    <w:rsid w:val="00E20684"/>
    <w:rsid w:val="00E20D31"/>
    <w:rsid w:val="00E2295F"/>
    <w:rsid w:val="00E24FF4"/>
    <w:rsid w:val="00E26AD6"/>
    <w:rsid w:val="00E3401E"/>
    <w:rsid w:val="00E36BB1"/>
    <w:rsid w:val="00E36CA0"/>
    <w:rsid w:val="00E400AB"/>
    <w:rsid w:val="00E4168E"/>
    <w:rsid w:val="00E4522D"/>
    <w:rsid w:val="00E45E29"/>
    <w:rsid w:val="00E50D18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0480"/>
    <w:rsid w:val="00EA1F55"/>
    <w:rsid w:val="00EA6B71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2FA2"/>
    <w:rsid w:val="00EF31A6"/>
    <w:rsid w:val="00EF31EF"/>
    <w:rsid w:val="00EF4949"/>
    <w:rsid w:val="00EF5464"/>
    <w:rsid w:val="00EF5BF5"/>
    <w:rsid w:val="00EF5D1A"/>
    <w:rsid w:val="00EF69EA"/>
    <w:rsid w:val="00F00369"/>
    <w:rsid w:val="00F0051A"/>
    <w:rsid w:val="00F02C6A"/>
    <w:rsid w:val="00F02F97"/>
    <w:rsid w:val="00F11B8D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55F0"/>
    <w:rsid w:val="00F46398"/>
    <w:rsid w:val="00F50EED"/>
    <w:rsid w:val="00F5145B"/>
    <w:rsid w:val="00F51C12"/>
    <w:rsid w:val="00F5648A"/>
    <w:rsid w:val="00F56D42"/>
    <w:rsid w:val="00F572E6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6D5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581"/>
    <w:rsid w:val="00FD0AAF"/>
    <w:rsid w:val="00FD7A5A"/>
    <w:rsid w:val="00FE022B"/>
    <w:rsid w:val="00FE1503"/>
    <w:rsid w:val="00FE4BE8"/>
    <w:rsid w:val="00FE6058"/>
    <w:rsid w:val="00FE7C6A"/>
    <w:rsid w:val="00FF0C26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982A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F243-AB96-4A27-A935-3432EF8D9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45</cp:revision>
  <cp:lastPrinted>2023-12-21T10:12:00Z</cp:lastPrinted>
  <dcterms:created xsi:type="dcterms:W3CDTF">2024-07-16T05:04:00Z</dcterms:created>
  <dcterms:modified xsi:type="dcterms:W3CDTF">2026-02-11T07:51:00Z</dcterms:modified>
</cp:coreProperties>
</file>