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09951" w14:textId="79620B75" w:rsidR="00847E17" w:rsidRPr="00BB0090" w:rsidRDefault="00BB0090" w:rsidP="00BB0090">
      <w:pPr>
        <w:pStyle w:val="ConsPlusNormal"/>
        <w:widowControl/>
        <w:tabs>
          <w:tab w:val="left" w:pos="7230"/>
          <w:tab w:val="left" w:pos="832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60628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47E17" w:rsidRPr="00BB0090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177C4" w:rsidRPr="00BB0090">
        <w:rPr>
          <w:rFonts w:ascii="Times New Roman" w:hAnsi="Times New Roman" w:cs="Times New Roman"/>
          <w:sz w:val="24"/>
          <w:szCs w:val="24"/>
        </w:rPr>
        <w:t>10</w:t>
      </w:r>
      <w:r w:rsidR="00847E17" w:rsidRPr="00BB0090">
        <w:rPr>
          <w:rFonts w:ascii="Times New Roman" w:hAnsi="Times New Roman" w:cs="Times New Roman"/>
          <w:sz w:val="24"/>
          <w:szCs w:val="24"/>
        </w:rPr>
        <w:tab/>
      </w:r>
    </w:p>
    <w:p w14:paraId="3B96AD04" w14:textId="354E8D31" w:rsidR="00847E17" w:rsidRPr="00BB0090" w:rsidRDefault="00BB0090" w:rsidP="00BB009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60628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47E17" w:rsidRPr="00BB0090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E783E35" w14:textId="2F92BF8E" w:rsidR="00847E17" w:rsidRPr="00BB0090" w:rsidRDefault="00BB0090" w:rsidP="00BB0090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60628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47E17" w:rsidRPr="00BB0090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B6057C5" w14:textId="670086BA" w:rsidR="00974FF4" w:rsidRDefault="00BB0090" w:rsidP="00BB0090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60628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E64C93">
        <w:rPr>
          <w:rFonts w:ascii="Times New Roman" w:hAnsi="Times New Roman" w:cs="Times New Roman"/>
          <w:sz w:val="24"/>
          <w:szCs w:val="24"/>
        </w:rPr>
        <w:t>от__26.02.2026___№__336-па___</w:t>
      </w:r>
    </w:p>
    <w:p w14:paraId="2DC6A6DC" w14:textId="77777777" w:rsidR="00BB0090" w:rsidRDefault="00BB0090" w:rsidP="00BB0090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79DB0F50" w14:textId="733AFD50" w:rsidR="00847E17" w:rsidRPr="005363CA" w:rsidRDefault="007D5C2E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="00847E17" w:rsidRPr="005363CA">
        <w:rPr>
          <w:rFonts w:ascii="Times New Roman" w:hAnsi="Times New Roman" w:cs="Times New Roman"/>
          <w:bCs/>
          <w:sz w:val="24"/>
          <w:szCs w:val="24"/>
        </w:rPr>
        <w:t>ПЕРЕЧЕНЬ</w:t>
      </w:r>
    </w:p>
    <w:p w14:paraId="150536D9" w14:textId="16219BFF" w:rsidR="009C39F9" w:rsidRPr="005363CA" w:rsidRDefault="007D5C2E" w:rsidP="00847E1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структурных элементов и ресурсное обеспечение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 xml:space="preserve"> подпрограммы 2 «</w:t>
      </w:r>
      <w:r w:rsidR="00AB4DEE">
        <w:rPr>
          <w:rFonts w:ascii="Times New Roman" w:hAnsi="Times New Roman" w:cs="Times New Roman"/>
          <w:bCs/>
          <w:sz w:val="24"/>
          <w:szCs w:val="24"/>
        </w:rPr>
        <w:t>Развитие сетей энергоснабжения</w:t>
      </w:r>
      <w:r w:rsidR="00AB4DEE">
        <w:rPr>
          <w:rFonts w:ascii="Times New Roman" w:hAnsi="Times New Roman" w:cs="Times New Roman"/>
          <w:bCs/>
          <w:sz w:val="24"/>
          <w:szCs w:val="24"/>
        </w:rPr>
        <w:br/>
      </w:r>
      <w:r w:rsidR="00847E17" w:rsidRPr="005363CA">
        <w:rPr>
          <w:rFonts w:ascii="Times New Roman" w:hAnsi="Times New Roman" w:cs="Times New Roman"/>
          <w:bCs/>
          <w:sz w:val="24"/>
          <w:szCs w:val="24"/>
        </w:rPr>
        <w:t>в ЗАТО Северск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>»</w:t>
      </w:r>
      <w:r w:rsidR="00847E17" w:rsidRPr="005363CA">
        <w:rPr>
          <w:rFonts w:ascii="Times New Roman" w:hAnsi="Times New Roman" w:cs="Times New Roman"/>
          <w:bCs/>
          <w:sz w:val="24"/>
          <w:szCs w:val="24"/>
        </w:rPr>
        <w:t xml:space="preserve"> муниципальной программы 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>«</w:t>
      </w:r>
      <w:r w:rsidR="00847E17" w:rsidRPr="005363CA">
        <w:rPr>
          <w:rFonts w:ascii="Times New Roman" w:hAnsi="Times New Roman" w:cs="Times New Roman"/>
          <w:bCs/>
          <w:sz w:val="24"/>
          <w:szCs w:val="24"/>
        </w:rPr>
        <w:t>Повышение энергоэффективности в ЗАТО Северск</w:t>
      </w:r>
      <w:r w:rsidR="009009D7" w:rsidRPr="005363CA">
        <w:rPr>
          <w:rFonts w:ascii="Times New Roman" w:hAnsi="Times New Roman" w:cs="Times New Roman"/>
          <w:bCs/>
          <w:sz w:val="24"/>
          <w:szCs w:val="24"/>
        </w:rPr>
        <w:t>»</w:t>
      </w:r>
    </w:p>
    <w:p w14:paraId="78171E38" w14:textId="6A305CD9" w:rsidR="004F0F7E" w:rsidRPr="00AB4DEE" w:rsidRDefault="009009D7" w:rsidP="009009D7">
      <w:pPr>
        <w:pStyle w:val="ConsPlusNormal"/>
        <w:widowControl/>
        <w:tabs>
          <w:tab w:val="left" w:pos="7230"/>
        </w:tabs>
        <w:ind w:firstLine="11340"/>
        <w:jc w:val="right"/>
        <w:rPr>
          <w:rFonts w:ascii="Times New Roman" w:hAnsi="Times New Roman" w:cs="Times New Roman"/>
          <w:sz w:val="24"/>
          <w:szCs w:val="24"/>
        </w:rPr>
      </w:pPr>
      <w:r w:rsidRPr="00AB4DEE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64"/>
        <w:gridCol w:w="859"/>
        <w:gridCol w:w="1417"/>
        <w:gridCol w:w="851"/>
        <w:gridCol w:w="1275"/>
        <w:gridCol w:w="1418"/>
        <w:gridCol w:w="992"/>
        <w:gridCol w:w="1559"/>
        <w:gridCol w:w="2127"/>
        <w:gridCol w:w="1275"/>
      </w:tblGrid>
      <w:tr w:rsidR="00464629" w:rsidRPr="005363CA" w14:paraId="24E29C6D" w14:textId="77777777" w:rsidTr="007D5C2E">
        <w:trPr>
          <w:trHeight w:val="1376"/>
        </w:trPr>
        <w:tc>
          <w:tcPr>
            <w:tcW w:w="705" w:type="dxa"/>
            <w:vMerge w:val="restart"/>
            <w:tcBorders>
              <w:bottom w:val="nil"/>
            </w:tcBorders>
            <w:hideMark/>
          </w:tcPr>
          <w:p w14:paraId="16E30162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4" w:type="dxa"/>
            <w:vMerge w:val="restart"/>
            <w:tcBorders>
              <w:bottom w:val="nil"/>
            </w:tcBorders>
            <w:hideMark/>
          </w:tcPr>
          <w:p w14:paraId="1DB8C8EC" w14:textId="4D056BBA" w:rsidR="00464629" w:rsidRPr="005363CA" w:rsidRDefault="007D5C2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59" w:type="dxa"/>
            <w:vMerge w:val="restart"/>
            <w:tcBorders>
              <w:bottom w:val="nil"/>
            </w:tcBorders>
            <w:hideMark/>
          </w:tcPr>
          <w:p w14:paraId="5500C1AD" w14:textId="7E4F5B9C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 xml:space="preserve">Срок реа-лиза-ции, 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14:paraId="1912EFAE" w14:textId="3773B649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  <w:hideMark/>
          </w:tcPr>
          <w:p w14:paraId="068193EC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bottom w:val="nil"/>
            </w:tcBorders>
            <w:hideMark/>
          </w:tcPr>
          <w:p w14:paraId="34147092" w14:textId="1091BD78" w:rsidR="00464629" w:rsidRPr="005363CA" w:rsidRDefault="00464629" w:rsidP="0084733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hideMark/>
          </w:tcPr>
          <w:p w14:paraId="0F2F4E7C" w14:textId="6185B2F3" w:rsidR="00464629" w:rsidRPr="005363CA" w:rsidRDefault="007D5C2E" w:rsidP="00847332">
            <w:pPr>
              <w:tabs>
                <w:tab w:val="left" w:pos="884"/>
              </w:tabs>
              <w:spacing w:after="0" w:line="240" w:lineRule="auto"/>
              <w:ind w:right="318" w:hanging="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464629" w:rsidRPr="005363CA" w14:paraId="47E6794B" w14:textId="77777777" w:rsidTr="00AB4DEE">
        <w:trPr>
          <w:trHeight w:val="1872"/>
        </w:trPr>
        <w:tc>
          <w:tcPr>
            <w:tcW w:w="705" w:type="dxa"/>
            <w:vMerge/>
            <w:tcBorders>
              <w:bottom w:val="nil"/>
            </w:tcBorders>
            <w:vAlign w:val="center"/>
            <w:hideMark/>
          </w:tcPr>
          <w:p w14:paraId="2497CFFA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bottom w:val="nil"/>
            </w:tcBorders>
            <w:vAlign w:val="center"/>
            <w:hideMark/>
          </w:tcPr>
          <w:p w14:paraId="6F125D25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bottom w:val="nil"/>
            </w:tcBorders>
            <w:vAlign w:val="center"/>
            <w:hideMark/>
          </w:tcPr>
          <w:p w14:paraId="2E8C3E8B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vAlign w:val="center"/>
            <w:hideMark/>
          </w:tcPr>
          <w:p w14:paraId="554815C3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nil"/>
            </w:tcBorders>
            <w:hideMark/>
          </w:tcPr>
          <w:p w14:paraId="4977CDAE" w14:textId="6D24F312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феде-раль-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  <w:t>ного бюд-жета (по согла-сованию (прог-ноз)</w:t>
            </w:r>
          </w:p>
        </w:tc>
        <w:tc>
          <w:tcPr>
            <w:tcW w:w="1275" w:type="dxa"/>
            <w:tcBorders>
              <w:bottom w:val="nil"/>
            </w:tcBorders>
            <w:hideMark/>
          </w:tcPr>
          <w:p w14:paraId="141A5F02" w14:textId="746D510F" w:rsidR="00464629" w:rsidRPr="005363CA" w:rsidRDefault="00FC7A41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B4DEE">
              <w:rPr>
                <w:rFonts w:ascii="Times New Roman" w:hAnsi="Times New Roman" w:cs="Times New Roman"/>
                <w:sz w:val="24"/>
                <w:szCs w:val="24"/>
              </w:rPr>
              <w:t>бластно</w:t>
            </w:r>
            <w:r w:rsidR="0047207C" w:rsidRPr="005363CA">
              <w:rPr>
                <w:rFonts w:ascii="Times New Roman" w:hAnsi="Times New Roman" w:cs="Times New Roman"/>
                <w:sz w:val="24"/>
                <w:szCs w:val="24"/>
              </w:rPr>
              <w:t>го бюджета (по согласо</w:t>
            </w:r>
            <w:r w:rsidR="00464629" w:rsidRPr="005363CA">
              <w:rPr>
                <w:rFonts w:ascii="Times New Roman" w:hAnsi="Times New Roman" w:cs="Times New Roman"/>
                <w:sz w:val="24"/>
                <w:szCs w:val="24"/>
              </w:rPr>
              <w:t>ванию (прогноз)</w:t>
            </w:r>
          </w:p>
        </w:tc>
        <w:tc>
          <w:tcPr>
            <w:tcW w:w="1418" w:type="dxa"/>
            <w:tcBorders>
              <w:bottom w:val="nil"/>
            </w:tcBorders>
            <w:hideMark/>
          </w:tcPr>
          <w:p w14:paraId="52BB9E8D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2" w:type="dxa"/>
            <w:tcBorders>
              <w:bottom w:val="nil"/>
            </w:tcBorders>
            <w:hideMark/>
          </w:tcPr>
          <w:p w14:paraId="02BE645D" w14:textId="4FF1682E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жетных </w:t>
            </w:r>
            <w:r w:rsidR="00AB4DEE">
              <w:rPr>
                <w:rFonts w:ascii="Times New Roman" w:hAnsi="Times New Roman" w:cs="Times New Roman"/>
                <w:sz w:val="24"/>
                <w:szCs w:val="24"/>
              </w:rPr>
              <w:t>источни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ков (по согласо-</w:t>
            </w:r>
            <w:r w:rsidRPr="005363CA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(прог-ноз)</w:t>
            </w:r>
          </w:p>
        </w:tc>
        <w:tc>
          <w:tcPr>
            <w:tcW w:w="1559" w:type="dxa"/>
            <w:vMerge/>
            <w:tcBorders>
              <w:bottom w:val="nil"/>
            </w:tcBorders>
            <w:vAlign w:val="center"/>
            <w:hideMark/>
          </w:tcPr>
          <w:p w14:paraId="5D1CEECB" w14:textId="77777777" w:rsidR="00464629" w:rsidRPr="005363CA" w:rsidRDefault="00464629" w:rsidP="008473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bottom w:val="nil"/>
            </w:tcBorders>
            <w:hideMark/>
          </w:tcPr>
          <w:p w14:paraId="3A01C5A1" w14:textId="77777777" w:rsidR="00464629" w:rsidRPr="005363CA" w:rsidRDefault="00464629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75" w:type="dxa"/>
            <w:tcBorders>
              <w:bottom w:val="nil"/>
            </w:tcBorders>
            <w:hideMark/>
          </w:tcPr>
          <w:p w14:paraId="710780D6" w14:textId="77777777" w:rsidR="00464629" w:rsidRPr="005363CA" w:rsidRDefault="00464629" w:rsidP="00847332">
            <w:pPr>
              <w:tabs>
                <w:tab w:val="left" w:pos="1734"/>
              </w:tabs>
              <w:spacing w:after="0" w:line="240" w:lineRule="auto"/>
              <w:ind w:left="20"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3CA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</w:tbl>
    <w:p w14:paraId="66337083" w14:textId="77777777" w:rsidR="00A66248" w:rsidRPr="00F82FA1" w:rsidRDefault="00A66248" w:rsidP="00F82FA1">
      <w:pPr>
        <w:spacing w:after="0" w:line="240" w:lineRule="auto"/>
        <w:rPr>
          <w:sz w:val="2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2264"/>
        <w:gridCol w:w="859"/>
        <w:gridCol w:w="1417"/>
        <w:gridCol w:w="851"/>
        <w:gridCol w:w="1275"/>
        <w:gridCol w:w="1418"/>
        <w:gridCol w:w="992"/>
        <w:gridCol w:w="1559"/>
        <w:gridCol w:w="2127"/>
        <w:gridCol w:w="1275"/>
      </w:tblGrid>
      <w:tr w:rsidR="005D4636" w:rsidRPr="00AB4DEE" w14:paraId="3A078721" w14:textId="77777777" w:rsidTr="00847332">
        <w:trPr>
          <w:trHeight w:val="203"/>
          <w:tblHeader/>
        </w:trPr>
        <w:tc>
          <w:tcPr>
            <w:tcW w:w="705" w:type="dxa"/>
            <w:hideMark/>
          </w:tcPr>
          <w:p w14:paraId="6FC80D22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4" w:type="dxa"/>
            <w:hideMark/>
          </w:tcPr>
          <w:p w14:paraId="68ACB7DA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hideMark/>
          </w:tcPr>
          <w:p w14:paraId="4516129E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hideMark/>
          </w:tcPr>
          <w:p w14:paraId="7AD50ADE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hideMark/>
          </w:tcPr>
          <w:p w14:paraId="5A0ECDD3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hideMark/>
          </w:tcPr>
          <w:p w14:paraId="04FAF624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2AC1786E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hideMark/>
          </w:tcPr>
          <w:p w14:paraId="5B35D406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hideMark/>
          </w:tcPr>
          <w:p w14:paraId="3B13CFA2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  <w:hideMark/>
          </w:tcPr>
          <w:p w14:paraId="02115172" w14:textId="77777777" w:rsidR="004F0F7E" w:rsidRPr="00AB4DEE" w:rsidRDefault="004F0F7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hideMark/>
          </w:tcPr>
          <w:p w14:paraId="6D6E42DA" w14:textId="762A60FF" w:rsidR="004F0F7E" w:rsidRPr="00AB4DEE" w:rsidRDefault="008F5C2E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A587B" w:rsidRPr="00AB4DEE" w14:paraId="169F911C" w14:textId="77777777" w:rsidTr="004839B2">
        <w:trPr>
          <w:trHeight w:val="407"/>
        </w:trPr>
        <w:tc>
          <w:tcPr>
            <w:tcW w:w="705" w:type="dxa"/>
            <w:hideMark/>
          </w:tcPr>
          <w:p w14:paraId="4DD7D6FA" w14:textId="079685D1" w:rsidR="006A587B" w:rsidRPr="00AB4DEE" w:rsidRDefault="006A587B" w:rsidP="008473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14037" w:type="dxa"/>
            <w:gridSpan w:val="10"/>
            <w:hideMark/>
          </w:tcPr>
          <w:p w14:paraId="6C5F146D" w14:textId="085B32CA" w:rsidR="006A587B" w:rsidRPr="00AB4DEE" w:rsidRDefault="006A587B" w:rsidP="00847332">
            <w:pPr>
              <w:spacing w:after="0" w:line="240" w:lineRule="auto"/>
              <w:ind w:right="3860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Задача 1 «Повышение уровня газификации территории ЗАТО Северск» подпрограммы 2</w:t>
            </w:r>
          </w:p>
        </w:tc>
      </w:tr>
      <w:tr w:rsidR="00D669C6" w:rsidRPr="00AB4DEE" w14:paraId="39A9760E" w14:textId="77777777" w:rsidTr="001D7081">
        <w:trPr>
          <w:trHeight w:val="228"/>
        </w:trPr>
        <w:tc>
          <w:tcPr>
            <w:tcW w:w="705" w:type="dxa"/>
            <w:vMerge w:val="restart"/>
            <w:hideMark/>
          </w:tcPr>
          <w:p w14:paraId="0DC52D6A" w14:textId="77777777" w:rsidR="00D669C6" w:rsidRDefault="00D669C6" w:rsidP="00D669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14:paraId="3954EF1E" w14:textId="77777777" w:rsidR="00D669C6" w:rsidRDefault="00D669C6" w:rsidP="00D6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415DB8F" w14:textId="01C4A88B" w:rsidR="00D669C6" w:rsidRPr="00AB4DEE" w:rsidRDefault="00D669C6" w:rsidP="00D6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  <w:hideMark/>
          </w:tcPr>
          <w:p w14:paraId="1B600343" w14:textId="1D3F8F99" w:rsidR="00D669C6" w:rsidRDefault="00D669C6" w:rsidP="00D66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Организация строительства газораспределительных сетей</w:t>
            </w:r>
            <w:r w:rsidR="007D5C2E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  <w:p w14:paraId="669AA15C" w14:textId="77777777" w:rsidR="00D669C6" w:rsidRDefault="00D669C6" w:rsidP="00D66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49D51" w14:textId="2B1AAE14" w:rsidR="00D669C6" w:rsidRPr="00AB4DEE" w:rsidRDefault="00D669C6" w:rsidP="00D6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hideMark/>
          </w:tcPr>
          <w:p w14:paraId="4164183F" w14:textId="2271FE86" w:rsidR="00D669C6" w:rsidRPr="00AB4DEE" w:rsidRDefault="00D669C6" w:rsidP="00D6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31156" w14:textId="70D39440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CF205" w14:textId="01E4111E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DAB98" w14:textId="09537854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CB0C6" w14:textId="2FAFAF8F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66B81" w14:textId="3EBA5DB1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202A31CC" w14:textId="77777777" w:rsidR="00D669C6" w:rsidRDefault="00D669C6" w:rsidP="00D669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  <w:p w14:paraId="75B4BFF1" w14:textId="77777777" w:rsidR="00D669C6" w:rsidRDefault="00D669C6" w:rsidP="00D6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7709F5" w14:textId="38D4BC76" w:rsidR="00D669C6" w:rsidRPr="00AB4DEE" w:rsidRDefault="00D669C6" w:rsidP="00D6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hideMark/>
          </w:tcPr>
          <w:p w14:paraId="79C5CA87" w14:textId="6E4320EF" w:rsidR="00D669C6" w:rsidRPr="00AB4DEE" w:rsidRDefault="00D669C6" w:rsidP="00D6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33F784AB" w14:textId="398BE917" w:rsidR="00D669C6" w:rsidRPr="00AB4DEE" w:rsidRDefault="00D669C6" w:rsidP="00D6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669C6" w:rsidRPr="00AB4DEE" w14:paraId="1AEF2B26" w14:textId="77777777" w:rsidTr="00BB1344">
        <w:trPr>
          <w:trHeight w:val="20"/>
        </w:trPr>
        <w:tc>
          <w:tcPr>
            <w:tcW w:w="705" w:type="dxa"/>
            <w:vMerge/>
            <w:vAlign w:val="center"/>
            <w:hideMark/>
          </w:tcPr>
          <w:p w14:paraId="3522BA13" w14:textId="77777777" w:rsidR="00D669C6" w:rsidRPr="00AB4DEE" w:rsidRDefault="00D669C6" w:rsidP="00D6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0492D38" w14:textId="77777777" w:rsidR="00D669C6" w:rsidRPr="00AB4DEE" w:rsidRDefault="00D669C6" w:rsidP="00D6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hideMark/>
          </w:tcPr>
          <w:p w14:paraId="6258674D" w14:textId="240D7E7B" w:rsidR="00D669C6" w:rsidRPr="00AB4DEE" w:rsidRDefault="00D669C6" w:rsidP="00D669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EA62" w14:textId="08EFE607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FA3A4" w14:textId="33517787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5B61B" w14:textId="1408904D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7D005" w14:textId="07DE13A5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44215" w14:textId="53F6E22A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E87F98C" w14:textId="77777777" w:rsidR="00D669C6" w:rsidRPr="00AB4DEE" w:rsidRDefault="00D669C6" w:rsidP="00D6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2224" w14:textId="289025BC" w:rsidR="00D669C6" w:rsidRPr="00D669C6" w:rsidRDefault="00D669C6" w:rsidP="00D66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t xml:space="preserve">1. Ввод в эксплуатацию магистрального газопровода до котельной </w:t>
            </w:r>
            <w:r w:rsidRPr="00D669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пос.Орловка,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36DFD" w14:textId="6CAF412B" w:rsidR="00D669C6" w:rsidRPr="00D669C6" w:rsidRDefault="00D669C6" w:rsidP="00D669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69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C53B05" w:rsidRPr="00AB4DEE" w14:paraId="29D2A19D" w14:textId="77777777" w:rsidTr="00BB1344">
        <w:trPr>
          <w:trHeight w:val="20"/>
        </w:trPr>
        <w:tc>
          <w:tcPr>
            <w:tcW w:w="705" w:type="dxa"/>
            <w:vMerge w:val="restart"/>
          </w:tcPr>
          <w:p w14:paraId="42458E9A" w14:textId="77777777" w:rsidR="00C53B05" w:rsidRDefault="00C53B05" w:rsidP="00C53B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  <w:p w14:paraId="547F4BBE" w14:textId="77777777" w:rsidR="00C53B05" w:rsidRDefault="00C53B05" w:rsidP="00C53B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7872B" w14:textId="1B14555C" w:rsidR="00C53B05" w:rsidRPr="00AB4DEE" w:rsidRDefault="00C53B05" w:rsidP="00C53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2A41" w14:textId="4045D69C" w:rsidR="00C53B05" w:rsidRPr="00C53B05" w:rsidRDefault="00C53B05" w:rsidP="00C5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Строительство магистрального газопровода от ГРС пос.Самусь до котельной пос.Орловка (протяженность - 10,64 км) (в т.ч. ПИР)</w:t>
            </w:r>
          </w:p>
        </w:tc>
        <w:tc>
          <w:tcPr>
            <w:tcW w:w="859" w:type="dxa"/>
          </w:tcPr>
          <w:p w14:paraId="1676CAD8" w14:textId="1E8C991D" w:rsidR="00C53B05" w:rsidRPr="00AB4DEE" w:rsidRDefault="00C53B05" w:rsidP="00C53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8207" w14:textId="2C04BF4B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94446" w14:textId="18422C4E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D0353" w14:textId="4D49F34D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D57573" w14:textId="279AEEF1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77EA5" w14:textId="49C58B36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323466AE" w14:textId="77777777" w:rsidR="00C53B05" w:rsidRDefault="00C53B05" w:rsidP="00C53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УКС Администрации ЗАТО Северск</w:t>
            </w:r>
          </w:p>
          <w:p w14:paraId="6A20ED88" w14:textId="77777777" w:rsidR="00C53B05" w:rsidRDefault="00C53B05" w:rsidP="00C53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922675" w14:textId="3A47822C" w:rsidR="00C53B05" w:rsidRPr="00AB4DEE" w:rsidRDefault="00C53B05" w:rsidP="00C5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7FDA17EA" w14:textId="5C1F31FB" w:rsidR="00C53B05" w:rsidRPr="00AB4DEE" w:rsidRDefault="00C53B05" w:rsidP="00C53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6CD45BCC" w14:textId="692F7861" w:rsidR="00C53B05" w:rsidRPr="00AB4DEE" w:rsidRDefault="00C53B05" w:rsidP="00C53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C53B05" w:rsidRPr="00AB4DEE" w14:paraId="200CBE0D" w14:textId="77777777" w:rsidTr="00BB1344">
        <w:trPr>
          <w:trHeight w:val="20"/>
        </w:trPr>
        <w:tc>
          <w:tcPr>
            <w:tcW w:w="705" w:type="dxa"/>
            <w:vMerge/>
            <w:vAlign w:val="center"/>
          </w:tcPr>
          <w:p w14:paraId="2B82655A" w14:textId="77777777" w:rsidR="00C53B05" w:rsidRPr="00AB4DEE" w:rsidRDefault="00C53B05" w:rsidP="00C5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04C3" w14:textId="77777777" w:rsidR="00C53B05" w:rsidRPr="00AB4DEE" w:rsidRDefault="00C53B05" w:rsidP="00C5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</w:tcPr>
          <w:p w14:paraId="24FE893A" w14:textId="4A71D2F2" w:rsidR="00C53B05" w:rsidRPr="00AB4DEE" w:rsidRDefault="00C53B05" w:rsidP="00C53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4E7C" w14:textId="06A08586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6D1C6" w14:textId="45971D2F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A73E6" w14:textId="3E3365F4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CDF4D" w14:textId="7463D33B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F4EE9" w14:textId="335C76FF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0F432B7F" w14:textId="77777777" w:rsidR="00C53B05" w:rsidRPr="00AB4DEE" w:rsidRDefault="00C53B05" w:rsidP="00C5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5B5D" w14:textId="6B8B3063" w:rsidR="00C53B05" w:rsidRPr="00C53B05" w:rsidRDefault="00C53B05" w:rsidP="00C53B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1. Количество котельных, подключенных к центральному газоснабжению,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5C96A" w14:textId="168A89F1" w:rsidR="00C53B05" w:rsidRPr="00C53B05" w:rsidRDefault="00C53B05" w:rsidP="00C53B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3B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22392" w:rsidRPr="00AB4DEE" w14:paraId="39C80CAE" w14:textId="77777777" w:rsidTr="00BB1344">
        <w:trPr>
          <w:trHeight w:val="2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C320" w14:textId="2E7FB09C" w:rsidR="00822392" w:rsidRPr="00822392" w:rsidRDefault="0023175A" w:rsidP="001D3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22392" w:rsidRPr="008223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A9CA3" w14:textId="6D47EA15" w:rsidR="00822392" w:rsidRPr="00822392" w:rsidRDefault="00822392" w:rsidP="0023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="002317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2392">
              <w:rPr>
                <w:rFonts w:ascii="Times New Roman" w:hAnsi="Times New Roman" w:cs="Times New Roman"/>
                <w:sz w:val="24"/>
                <w:szCs w:val="24"/>
              </w:rPr>
              <w:t>Повышение уровня гази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фикации территории ЗАТО Северск»</w:t>
            </w:r>
            <w:r w:rsidRPr="00822392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FE7665" w:rsidRPr="00AB4DEE" w14:paraId="6DD30CDB" w14:textId="77777777" w:rsidTr="00BC50B1">
        <w:trPr>
          <w:trHeight w:val="20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C67A" w14:textId="4CA4D775" w:rsidR="00FE7665" w:rsidRPr="00822392" w:rsidRDefault="00FE7665" w:rsidP="00FE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23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2239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401C" w14:textId="789D67BB" w:rsidR="00FE7665" w:rsidRPr="00822392" w:rsidRDefault="001A4B5D" w:rsidP="00FE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 w:rsidR="00FE76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E7665" w:rsidRPr="00822392">
              <w:rPr>
                <w:rFonts w:ascii="Times New Roman" w:hAnsi="Times New Roman" w:cs="Times New Roman"/>
                <w:sz w:val="24"/>
                <w:szCs w:val="24"/>
              </w:rPr>
              <w:t>Строительство магистрального газопровода от ГРС пос.Самусь до котел</w:t>
            </w:r>
            <w:r w:rsidR="00FE7665">
              <w:rPr>
                <w:rFonts w:ascii="Times New Roman" w:hAnsi="Times New Roman" w:cs="Times New Roman"/>
                <w:sz w:val="24"/>
                <w:szCs w:val="24"/>
              </w:rPr>
              <w:t>ьной пос.Орловка</w:t>
            </w:r>
            <w:r w:rsidR="007D5C2E">
              <w:rPr>
                <w:rFonts w:ascii="Times New Roman" w:hAnsi="Times New Roman" w:cs="Times New Roman"/>
                <w:sz w:val="24"/>
                <w:szCs w:val="24"/>
              </w:rPr>
              <w:t>» (с 01.01.2026)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73E0" w14:textId="03992953" w:rsidR="00FE7665" w:rsidRPr="00BB1344" w:rsidRDefault="00FE7665" w:rsidP="00FE76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51C09" w14:textId="25D2F8D2" w:rsidR="00FE7665" w:rsidRPr="00BB1344" w:rsidRDefault="00FE7665" w:rsidP="00FE76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15FEF" w14:textId="29A05573" w:rsidR="00FE7665" w:rsidRPr="00BB1344" w:rsidRDefault="00FE7665" w:rsidP="00FE76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8A256C" w14:textId="06FAE95C" w:rsidR="00FE7665" w:rsidRPr="00BB1344" w:rsidRDefault="00FE7665" w:rsidP="00FE76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A72A8" w14:textId="62D713F6" w:rsidR="00FE7665" w:rsidRPr="00BB1344" w:rsidRDefault="00FE7665" w:rsidP="00FE76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D6961" w14:textId="70259E47" w:rsidR="00FE7665" w:rsidRPr="00BB1344" w:rsidRDefault="00FE7665" w:rsidP="00FE766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vAlign w:val="center"/>
          </w:tcPr>
          <w:p w14:paraId="69E0799D" w14:textId="77777777" w:rsidR="00FE7665" w:rsidRPr="00AB4DEE" w:rsidRDefault="00FE7665" w:rsidP="00FE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63A671E5" w14:textId="6B8B5CB6" w:rsidR="00FE7665" w:rsidRPr="00C53B05" w:rsidRDefault="00FE7665" w:rsidP="00FE76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036C53AF" w14:textId="5C7095EC" w:rsidR="00FE7665" w:rsidRPr="00C53B05" w:rsidRDefault="00FE7665" w:rsidP="00FE76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B4335" w:rsidRPr="00AB4DEE" w14:paraId="38B399D4" w14:textId="77777777" w:rsidTr="00BB1344">
        <w:trPr>
          <w:trHeight w:val="20"/>
        </w:trPr>
        <w:tc>
          <w:tcPr>
            <w:tcW w:w="705" w:type="dxa"/>
            <w:vMerge/>
            <w:vAlign w:val="center"/>
          </w:tcPr>
          <w:p w14:paraId="2416650C" w14:textId="77777777" w:rsidR="004B4335" w:rsidRPr="00AB4DEE" w:rsidRDefault="004B4335" w:rsidP="004B4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F4F1C" w14:textId="77777777" w:rsidR="004B4335" w:rsidRPr="00AB4DEE" w:rsidRDefault="004B4335" w:rsidP="004B4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9F2A" w14:textId="6E3608CB" w:rsidR="004B4335" w:rsidRPr="00BB1344" w:rsidRDefault="004B4335" w:rsidP="004B4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8FEB9" w14:textId="29FC4F74" w:rsidR="004B4335" w:rsidRPr="00BB1344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10F1B2" w14:textId="4F80EAC8" w:rsidR="004B4335" w:rsidRPr="00BB1344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5287B" w14:textId="1FBBEC1A" w:rsidR="004B4335" w:rsidRPr="00BB1344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EE953" w14:textId="075D5513" w:rsidR="004B4335" w:rsidRPr="00BB1344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9EBB2" w14:textId="22957326" w:rsidR="004B4335" w:rsidRPr="00BB1344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65A3DDA2" w14:textId="77777777" w:rsidR="004B4335" w:rsidRPr="00AB4DEE" w:rsidRDefault="004B4335" w:rsidP="004B4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851D" w14:textId="1D0FCBCF" w:rsidR="004B4335" w:rsidRPr="004B4335" w:rsidRDefault="004B4335" w:rsidP="004B4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335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пос.Орловка,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18DA4" w14:textId="020A840B" w:rsidR="004B4335" w:rsidRPr="004B4335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43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B4335" w:rsidRPr="00AB4DEE" w14:paraId="7031FB29" w14:textId="77777777" w:rsidTr="00A059AD">
        <w:trPr>
          <w:trHeight w:val="20"/>
        </w:trPr>
        <w:tc>
          <w:tcPr>
            <w:tcW w:w="705" w:type="dxa"/>
            <w:vMerge/>
            <w:vAlign w:val="center"/>
          </w:tcPr>
          <w:p w14:paraId="72039DE2" w14:textId="77777777" w:rsidR="004B4335" w:rsidRPr="00AB4DEE" w:rsidRDefault="004B4335" w:rsidP="004B4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CD300" w14:textId="77777777" w:rsidR="004B4335" w:rsidRPr="00AB4DEE" w:rsidRDefault="004B4335" w:rsidP="004B4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700E" w14:textId="5A6F49F3" w:rsidR="004B4335" w:rsidRPr="00BB1344" w:rsidRDefault="004B4335" w:rsidP="004B4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2A6BF" w14:textId="7A74E49D" w:rsidR="004B4335" w:rsidRPr="00BB1344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3C92D" w14:textId="7173461B" w:rsidR="004B4335" w:rsidRPr="00BB1344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98A61" w14:textId="6E556960" w:rsidR="004B4335" w:rsidRPr="00BB1344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E8C92" w14:textId="5DB8738C" w:rsidR="004B4335" w:rsidRPr="00BB1344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39501" w14:textId="08359C74" w:rsidR="004B4335" w:rsidRPr="00BB1344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0882AA6" w14:textId="77777777" w:rsidR="004B4335" w:rsidRPr="00AB4DEE" w:rsidRDefault="004B4335" w:rsidP="004B4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8C944" w14:textId="6878442E" w:rsidR="004B4335" w:rsidRPr="004B4335" w:rsidRDefault="004B4335" w:rsidP="004B4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335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пос.Орловка,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E20EC" w14:textId="68DC7CAA" w:rsidR="004B4335" w:rsidRPr="004B4335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43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B4335" w:rsidRPr="00AB4DEE" w14:paraId="0064147B" w14:textId="77777777" w:rsidTr="000475E4">
        <w:trPr>
          <w:trHeight w:val="20"/>
        </w:trPr>
        <w:tc>
          <w:tcPr>
            <w:tcW w:w="705" w:type="dxa"/>
            <w:vMerge/>
            <w:vAlign w:val="center"/>
          </w:tcPr>
          <w:p w14:paraId="3A23BF8A" w14:textId="77777777" w:rsidR="004B4335" w:rsidRPr="00AB4DEE" w:rsidRDefault="004B4335" w:rsidP="004B4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E5F5" w14:textId="77777777" w:rsidR="004B4335" w:rsidRPr="00AB4DEE" w:rsidRDefault="004B4335" w:rsidP="004B4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</w:tcPr>
          <w:p w14:paraId="4B09EC8E" w14:textId="77777777" w:rsidR="004B4335" w:rsidRDefault="004B4335" w:rsidP="004B4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  <w:p w14:paraId="7ABD8CCA" w14:textId="56C4DF99" w:rsidR="004B4335" w:rsidRPr="00AB4DEE" w:rsidRDefault="004B4335" w:rsidP="004B43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23175A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F28B4" w14:textId="1998A26B" w:rsidR="004B4335" w:rsidRPr="00C53B05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95D08" w14:textId="0F9BA8A2" w:rsidR="004B4335" w:rsidRPr="00C53B05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2B500" w14:textId="61A10672" w:rsidR="004B4335" w:rsidRPr="00C53B05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6AA94" w14:textId="79813B12" w:rsidR="004B4335" w:rsidRPr="00C53B05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AA09F" w14:textId="6DC424D0" w:rsidR="004B4335" w:rsidRPr="00C53B05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13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2F0B7B9" w14:textId="77777777" w:rsidR="004B4335" w:rsidRPr="00AB4DEE" w:rsidRDefault="004B4335" w:rsidP="004B4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0461" w14:textId="03A65CC6" w:rsidR="004B4335" w:rsidRPr="00C53B05" w:rsidRDefault="004B4335" w:rsidP="004B4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4335">
              <w:rPr>
                <w:rFonts w:ascii="Times New Roman" w:hAnsi="Times New Roman" w:cs="Times New Roman"/>
                <w:sz w:val="24"/>
                <w:szCs w:val="24"/>
              </w:rPr>
              <w:t>1. Ввод в эксплуатацию магистрального газопровода до котельной пос.Орловка,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5E4B6" w14:textId="2041CDCE" w:rsidR="004B4335" w:rsidRPr="00C53B05" w:rsidRDefault="004B4335" w:rsidP="004B43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B433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53B05" w:rsidRPr="00AB4DEE" w14:paraId="0A24A73C" w14:textId="77777777" w:rsidTr="004839B2">
        <w:trPr>
          <w:trHeight w:val="20"/>
        </w:trPr>
        <w:tc>
          <w:tcPr>
            <w:tcW w:w="705" w:type="dxa"/>
          </w:tcPr>
          <w:p w14:paraId="492C6BEB" w14:textId="2B0F9E67" w:rsidR="00C53B05" w:rsidRPr="00AB4DEE" w:rsidRDefault="0023175A" w:rsidP="00C53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53B05" w:rsidRPr="00AB4D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37" w:type="dxa"/>
            <w:gridSpan w:val="10"/>
          </w:tcPr>
          <w:p w14:paraId="4EB4D38D" w14:textId="7807C7DA" w:rsidR="00C53B05" w:rsidRPr="00AB4DEE" w:rsidRDefault="00C53B05" w:rsidP="0023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="002317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«Улучшение качества освещения пешеходных переходов </w:t>
            </w:r>
            <w:r w:rsidR="0023175A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23175A" w:rsidRPr="00AB4DEE" w14:paraId="25C49B6A" w14:textId="77777777" w:rsidTr="007D5C2E">
        <w:trPr>
          <w:trHeight w:val="127"/>
        </w:trPr>
        <w:tc>
          <w:tcPr>
            <w:tcW w:w="705" w:type="dxa"/>
            <w:vMerge w:val="restart"/>
          </w:tcPr>
          <w:p w14:paraId="4C2ED809" w14:textId="43A60A4F" w:rsidR="0023175A" w:rsidRDefault="0023175A" w:rsidP="002317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  <w:p w14:paraId="6AF8BDB6" w14:textId="77777777" w:rsidR="0023175A" w:rsidRDefault="0023175A" w:rsidP="00231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322380" w14:textId="203F868F" w:rsidR="0023175A" w:rsidRPr="00AB4DEE" w:rsidRDefault="0023175A" w:rsidP="00231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</w:tcPr>
          <w:p w14:paraId="01D7E373" w14:textId="62DB46D7" w:rsidR="0023175A" w:rsidRPr="0023175A" w:rsidRDefault="0023175A" w:rsidP="0023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мероприятие. Модерниза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ция освещения пешеходных переходов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  <w:r w:rsidR="007D5C2E">
              <w:rPr>
                <w:rFonts w:ascii="Times New Roman" w:hAnsi="Times New Roman" w:cs="Times New Roman"/>
                <w:sz w:val="24"/>
                <w:szCs w:val="24"/>
              </w:rPr>
              <w:t xml:space="preserve"> (до 31.12.2025)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, в т.ч.:</w:t>
            </w:r>
          </w:p>
          <w:p w14:paraId="4588C7BB" w14:textId="2667F20F" w:rsidR="0023175A" w:rsidRPr="00AB4DEE" w:rsidRDefault="0023175A" w:rsidP="00231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</w:tcPr>
          <w:p w14:paraId="2B632FCB" w14:textId="1E355AB7" w:rsidR="0023175A" w:rsidRPr="00AB4DEE" w:rsidRDefault="0023175A" w:rsidP="00231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56F1" w14:textId="5981C770" w:rsidR="0023175A" w:rsidRPr="0023175A" w:rsidRDefault="0023175A" w:rsidP="002317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1 569,83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D0702" w14:textId="6ED1B6E5" w:rsidR="0023175A" w:rsidRPr="0023175A" w:rsidRDefault="0023175A" w:rsidP="002317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2BF0E" w14:textId="21EDC0B7" w:rsidR="0023175A" w:rsidRPr="0023175A" w:rsidRDefault="0023175A" w:rsidP="002317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84211" w14:textId="5B28E4E0" w:rsidR="0023175A" w:rsidRPr="0023175A" w:rsidRDefault="0023175A" w:rsidP="002317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1 569,83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B790B" w14:textId="42A40037" w:rsidR="0023175A" w:rsidRPr="0023175A" w:rsidRDefault="0023175A" w:rsidP="002317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45618F79" w14:textId="0BA64940" w:rsidR="0023175A" w:rsidRDefault="0023175A" w:rsidP="002317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УЖКХ ТиС, </w:t>
            </w:r>
            <w:r w:rsidR="00E50ACD" w:rsidRPr="00E50ACD">
              <w:rPr>
                <w:rFonts w:ascii="Times New Roman" w:hAnsi="Times New Roman" w:cs="Times New Roman"/>
                <w:sz w:val="24"/>
                <w:szCs w:val="24"/>
              </w:rPr>
              <w:t>УВГТ Ад</w:t>
            </w:r>
            <w:r w:rsidR="00E50ACD" w:rsidRPr="00E50A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министрации ЗАТО Северск </w:t>
            </w:r>
          </w:p>
          <w:p w14:paraId="62480CC1" w14:textId="77777777" w:rsidR="0023175A" w:rsidRDefault="0023175A" w:rsidP="00231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8F6002" w14:textId="59D8FB98" w:rsidR="0023175A" w:rsidRPr="00AB4DEE" w:rsidRDefault="0023175A" w:rsidP="002317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4162EB5E" w14:textId="45D9FB5C" w:rsidR="0023175A" w:rsidRPr="00AB4DEE" w:rsidRDefault="0023175A" w:rsidP="00231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0AEC494C" w14:textId="713D7F19" w:rsidR="0023175A" w:rsidRPr="00AB4DEE" w:rsidRDefault="0023175A" w:rsidP="002317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96174" w:rsidRPr="00AB4DEE" w14:paraId="0931315F" w14:textId="77777777" w:rsidTr="00C43C1F">
        <w:trPr>
          <w:trHeight w:val="20"/>
        </w:trPr>
        <w:tc>
          <w:tcPr>
            <w:tcW w:w="705" w:type="dxa"/>
            <w:vMerge/>
            <w:vAlign w:val="center"/>
          </w:tcPr>
          <w:p w14:paraId="2495B53C" w14:textId="0BD034D7" w:rsidR="00896174" w:rsidRPr="00AB4DEE" w:rsidRDefault="00896174" w:rsidP="008961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1E5694AB" w14:textId="77777777" w:rsidR="00896174" w:rsidRPr="00AB4DEE" w:rsidRDefault="00896174" w:rsidP="008961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14:paraId="7A921DBD" w14:textId="0D297C67" w:rsidR="00896174" w:rsidRPr="00AB4DEE" w:rsidRDefault="00896174" w:rsidP="00896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CFA6" w14:textId="7A8D9EC0" w:rsidR="00896174" w:rsidRPr="0023175A" w:rsidRDefault="00896174" w:rsidP="008961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1 569,83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A9F409" w14:textId="547BCC82" w:rsidR="00896174" w:rsidRPr="0023175A" w:rsidRDefault="00896174" w:rsidP="008961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3EA38" w14:textId="33942FD2" w:rsidR="00896174" w:rsidRPr="0023175A" w:rsidRDefault="00896174" w:rsidP="008961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D1DDE" w14:textId="02BA3350" w:rsidR="00896174" w:rsidRPr="0023175A" w:rsidRDefault="00896174" w:rsidP="008961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1 569,83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F97FA" w14:textId="48A4BD31" w:rsidR="00896174" w:rsidRPr="0023175A" w:rsidRDefault="00896174" w:rsidP="0089617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17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26632DA" w14:textId="77777777" w:rsidR="00896174" w:rsidRPr="00AB4DEE" w:rsidRDefault="00896174" w:rsidP="00896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B7A6" w14:textId="3D445041" w:rsidR="00896174" w:rsidRPr="00896174" w:rsidRDefault="00896174" w:rsidP="008961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174">
              <w:rPr>
                <w:rFonts w:ascii="Times New Roman" w:hAnsi="Times New Roman" w:cs="Times New Roman"/>
                <w:sz w:val="24"/>
                <w:szCs w:val="24"/>
              </w:rPr>
              <w:t>1. Доля пешеход</w:t>
            </w:r>
            <w:r w:rsidRPr="008961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74F11" w14:textId="03596262" w:rsidR="00896174" w:rsidRPr="00896174" w:rsidRDefault="00896174" w:rsidP="008961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1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87,3</w:t>
            </w:r>
          </w:p>
        </w:tc>
      </w:tr>
      <w:tr w:rsidR="009E6393" w:rsidRPr="00AB4DEE" w14:paraId="0D2634FA" w14:textId="77777777" w:rsidTr="005E6186">
        <w:trPr>
          <w:trHeight w:val="20"/>
        </w:trPr>
        <w:tc>
          <w:tcPr>
            <w:tcW w:w="705" w:type="dxa"/>
            <w:vMerge w:val="restart"/>
          </w:tcPr>
          <w:p w14:paraId="40646836" w14:textId="77777777" w:rsidR="009E6393" w:rsidRDefault="009E6393" w:rsidP="009E63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  <w:p w14:paraId="66FEB4E2" w14:textId="77777777" w:rsidR="009E6393" w:rsidRDefault="009E6393" w:rsidP="009E63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E82E3D" w14:textId="7C2ED71A" w:rsidR="009E6393" w:rsidRPr="00AB4DEE" w:rsidRDefault="009E6393" w:rsidP="005F56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 w:val="restart"/>
          </w:tcPr>
          <w:p w14:paraId="5142CDA0" w14:textId="0997B542" w:rsidR="009E6393" w:rsidRPr="00AB4DEE" w:rsidRDefault="009E6393" w:rsidP="009E63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859" w:type="dxa"/>
          </w:tcPr>
          <w:p w14:paraId="0AD74972" w14:textId="3D5A0147" w:rsidR="009E6393" w:rsidRPr="00AB4DEE" w:rsidRDefault="009E6393" w:rsidP="009E63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577C" w14:textId="47C6B35D" w:rsidR="009E6393" w:rsidRPr="009E6393" w:rsidRDefault="009E639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93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DE4F2" w14:textId="0858165E" w:rsidR="009E6393" w:rsidRPr="009E6393" w:rsidRDefault="009E639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4FAE6" w14:textId="6FDA773D" w:rsidR="009E6393" w:rsidRPr="009E6393" w:rsidRDefault="009E639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A0965" w14:textId="1F989347" w:rsidR="009E6393" w:rsidRPr="009E6393" w:rsidRDefault="009E639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93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7383D" w14:textId="0C327332" w:rsidR="009E6393" w:rsidRPr="009E6393" w:rsidRDefault="009E639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0B93BA5D" w14:textId="77777777" w:rsidR="009E6393" w:rsidRDefault="009E6393" w:rsidP="009E63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7F6C34DF" w14:textId="77777777" w:rsidR="009E6393" w:rsidRDefault="009E6393" w:rsidP="009E63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5601E" w14:textId="4A596404" w:rsidR="009E6393" w:rsidRPr="00AB4DEE" w:rsidRDefault="009E6393" w:rsidP="009E63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6A351E36" w14:textId="6C0737C6" w:rsidR="009E6393" w:rsidRPr="00AB4DEE" w:rsidRDefault="009E6393" w:rsidP="009E63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12D4EA1E" w14:textId="7B3D6DAB" w:rsidR="009E6393" w:rsidRPr="00AB4DEE" w:rsidRDefault="009E6393" w:rsidP="009E63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E6393" w:rsidRPr="00AB4DEE" w14:paraId="20D2DB24" w14:textId="77777777" w:rsidTr="005E6186">
        <w:trPr>
          <w:trHeight w:val="20"/>
        </w:trPr>
        <w:tc>
          <w:tcPr>
            <w:tcW w:w="705" w:type="dxa"/>
            <w:vMerge/>
            <w:vAlign w:val="center"/>
          </w:tcPr>
          <w:p w14:paraId="364B9A5C" w14:textId="77777777" w:rsidR="009E6393" w:rsidRPr="00AB4DEE" w:rsidRDefault="009E6393" w:rsidP="009E63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vAlign w:val="center"/>
          </w:tcPr>
          <w:p w14:paraId="0D6D9231" w14:textId="77777777" w:rsidR="009E6393" w:rsidRPr="00AB4DEE" w:rsidRDefault="009E6393" w:rsidP="009E63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</w:tcPr>
          <w:p w14:paraId="3F8E2250" w14:textId="3CDD531C" w:rsidR="009E6393" w:rsidRPr="00AB4DEE" w:rsidRDefault="009E6393" w:rsidP="009E63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3FF6" w14:textId="10E29624" w:rsidR="009E6393" w:rsidRPr="009E6393" w:rsidRDefault="009E639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93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DA598" w14:textId="156071F5" w:rsidR="009E6393" w:rsidRPr="009E6393" w:rsidRDefault="009E639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6A145" w14:textId="204FF4B0" w:rsidR="009E6393" w:rsidRPr="009E6393" w:rsidRDefault="009E639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5A0DF" w14:textId="3C0A55A1" w:rsidR="009E6393" w:rsidRPr="009E6393" w:rsidRDefault="009E639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93">
              <w:rPr>
                <w:rFonts w:ascii="Times New Roman" w:hAnsi="Times New Roman" w:cs="Times New Roman"/>
                <w:sz w:val="24"/>
                <w:szCs w:val="24"/>
              </w:rPr>
              <w:t>1 179,31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94575" w14:textId="25930AE7" w:rsidR="009E6393" w:rsidRPr="009E6393" w:rsidRDefault="009E639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E6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1BFA670F" w14:textId="77777777" w:rsidR="009E6393" w:rsidRPr="00AB4DEE" w:rsidRDefault="009E6393" w:rsidP="009E63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70505DD9" w14:textId="5B0941F3" w:rsidR="009E6393" w:rsidRPr="00AB4DEE" w:rsidRDefault="009E6393" w:rsidP="009E63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275" w:type="dxa"/>
          </w:tcPr>
          <w:p w14:paraId="562D3EE6" w14:textId="0A879725" w:rsidR="009E6393" w:rsidRPr="00AB4DEE" w:rsidRDefault="00D11AE3" w:rsidP="009E63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4DD2" w:rsidRPr="00AB4DEE" w14:paraId="5AAFB69C" w14:textId="77777777" w:rsidTr="007D5C2E">
        <w:trPr>
          <w:trHeight w:val="20"/>
        </w:trPr>
        <w:tc>
          <w:tcPr>
            <w:tcW w:w="705" w:type="dxa"/>
            <w:vMerge w:val="restart"/>
          </w:tcPr>
          <w:p w14:paraId="44CFD939" w14:textId="54F3A07D" w:rsidR="00D84DD2" w:rsidRPr="00AB4DEE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3978" w14:textId="2003F137" w:rsidR="00D84DD2" w:rsidRPr="00D84DD2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Сооружение нормативного освещения пешеходных переходов на внегородских территориях ЗАТО Северск, в том числе с обследованием и разработкой проектов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2A1AA" w14:textId="60E84EF5" w:rsidR="00D84DD2" w:rsidRPr="00D84DD2" w:rsidRDefault="00D84DD2" w:rsidP="00D84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0ADFB" w14:textId="4B2A01AB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F4B00" w14:textId="258ECFD8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2D3EE8" w14:textId="72C85952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30028" w14:textId="0B17A66A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9C904" w14:textId="2557DB4B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40B2" w14:textId="10E32460" w:rsidR="00D84DD2" w:rsidRPr="00D84DD2" w:rsidRDefault="00D84DD2" w:rsidP="00D84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  <w:tc>
          <w:tcPr>
            <w:tcW w:w="2127" w:type="dxa"/>
          </w:tcPr>
          <w:p w14:paraId="5FFBC6E0" w14:textId="637832E9" w:rsidR="00D84DD2" w:rsidRPr="00AB4DEE" w:rsidRDefault="00D84DD2" w:rsidP="00D84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</w:tcPr>
          <w:p w14:paraId="590973E3" w14:textId="1545FB26" w:rsidR="00D84DD2" w:rsidRDefault="00D84DD2" w:rsidP="00D84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84DD2" w:rsidRPr="00AB4DEE" w14:paraId="3E2D835D" w14:textId="77777777" w:rsidTr="007C637F">
        <w:trPr>
          <w:trHeight w:val="2769"/>
        </w:trPr>
        <w:tc>
          <w:tcPr>
            <w:tcW w:w="705" w:type="dxa"/>
            <w:vMerge/>
            <w:vAlign w:val="center"/>
          </w:tcPr>
          <w:p w14:paraId="0878926C" w14:textId="77777777" w:rsidR="00D84DD2" w:rsidRPr="00AB4DEE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DF00" w14:textId="77777777" w:rsidR="00D84DD2" w:rsidRPr="00AB4DEE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CB74" w14:textId="36849B39" w:rsidR="00D84DD2" w:rsidRPr="00D84DD2" w:rsidRDefault="00D84DD2" w:rsidP="00D84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213C9" w14:textId="18439E6B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7DB60D" w14:textId="75213800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DD4C3" w14:textId="166E3CA2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97ED9E" w14:textId="1E18C43B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390,52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3A9C2" w14:textId="372CD9CF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42569" w14:textId="77777777" w:rsidR="00D84DD2" w:rsidRPr="00AB4DEE" w:rsidRDefault="00D84DD2" w:rsidP="00D84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EDE2" w14:textId="1218C4BB" w:rsidR="00D84DD2" w:rsidRPr="00D84DD2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1. Количество пешеходных переходов с улучшенным освещением,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1CE8B" w14:textId="5B3FE4A4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4DD2" w:rsidRPr="00AB4DEE" w14:paraId="7E8FBF94" w14:textId="77777777" w:rsidTr="000356F8">
        <w:trPr>
          <w:trHeight w:val="20"/>
        </w:trPr>
        <w:tc>
          <w:tcPr>
            <w:tcW w:w="705" w:type="dxa"/>
            <w:vAlign w:val="center"/>
          </w:tcPr>
          <w:p w14:paraId="628A0C4E" w14:textId="0B10927B" w:rsidR="00D84DD2" w:rsidRPr="00AB4DEE" w:rsidRDefault="00D84DD2" w:rsidP="001D37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37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D3AF" w14:textId="687DD5A9" w:rsidR="00D84DD2" w:rsidRPr="00D84DD2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 «</w:t>
            </w: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Улучшение качества освещения пешеходных переходов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D84DD2" w:rsidRPr="00AB4DEE" w14:paraId="173AD030" w14:textId="77777777" w:rsidTr="00747602">
        <w:trPr>
          <w:trHeight w:val="20"/>
        </w:trPr>
        <w:tc>
          <w:tcPr>
            <w:tcW w:w="705" w:type="dxa"/>
            <w:vMerge w:val="restart"/>
            <w:vAlign w:val="center"/>
          </w:tcPr>
          <w:p w14:paraId="11F0ACDE" w14:textId="71AB213E" w:rsidR="00D84DD2" w:rsidRPr="00AB4DEE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6BF5" w14:textId="4C7B03F4" w:rsidR="00D84DD2" w:rsidRPr="00D84DD2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</w:t>
            </w: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</w:t>
            </w:r>
            <w:r w:rsidRPr="00D84D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качества освещения пешеходных перехо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 ЗАТО Северск (с 01.01.2026)»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6F64" w14:textId="2E463E61" w:rsidR="00D84DD2" w:rsidRPr="00D84DD2" w:rsidRDefault="00D84DD2" w:rsidP="00D84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443EC" w14:textId="57D3D37F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1 206,52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E5A1F" w14:textId="74659B2E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54499A" w14:textId="78FF3110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879D3" w14:textId="710A2EAB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1 206,52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68E88" w14:textId="2EAD39B4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36A" w14:textId="309A8C5A" w:rsidR="00D84DD2" w:rsidRPr="00D84DD2" w:rsidRDefault="00D84DD2" w:rsidP="00D84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 xml:space="preserve">УЖКХ ТиС, </w:t>
            </w:r>
            <w:r w:rsidRPr="00D84D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УВГТ Администрации ЗАТО Северск</w:t>
            </w:r>
          </w:p>
        </w:tc>
        <w:tc>
          <w:tcPr>
            <w:tcW w:w="2127" w:type="dxa"/>
          </w:tcPr>
          <w:p w14:paraId="1F84F4AA" w14:textId="02589057" w:rsidR="00D84DD2" w:rsidRPr="00D84DD2" w:rsidRDefault="00D84DD2" w:rsidP="00D84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4AAAD85A" w14:textId="1AA6152D" w:rsidR="00D84DD2" w:rsidRPr="00D84DD2" w:rsidRDefault="00D84DD2" w:rsidP="00D84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84DD2" w:rsidRPr="00AB4DEE" w14:paraId="682A1725" w14:textId="77777777" w:rsidTr="00E47DF6">
        <w:trPr>
          <w:trHeight w:val="2349"/>
        </w:trPr>
        <w:tc>
          <w:tcPr>
            <w:tcW w:w="705" w:type="dxa"/>
            <w:vMerge/>
            <w:vAlign w:val="center"/>
          </w:tcPr>
          <w:p w14:paraId="28A7B7DD" w14:textId="77777777" w:rsidR="00D84DD2" w:rsidRPr="00AB4DEE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55933" w14:textId="77777777" w:rsidR="00D84DD2" w:rsidRPr="00AB4DEE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D10C" w14:textId="468B714D" w:rsidR="00D84DD2" w:rsidRPr="00D84DD2" w:rsidRDefault="00D84DD2" w:rsidP="00D84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F72D4" w14:textId="6E8678AD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1 206,52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51511" w14:textId="37D07FA8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6164D" w14:textId="54BE1EC8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25BBF" w14:textId="1CAFB4D4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1 206,52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664B6" w14:textId="1BB8D826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680B" w14:textId="77777777" w:rsidR="00D84DD2" w:rsidRPr="00AB4DEE" w:rsidRDefault="00D84DD2" w:rsidP="00D84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443E" w14:textId="606F0521" w:rsidR="00D84DD2" w:rsidRPr="00D84DD2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CB49F" w14:textId="1E24A78B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D84DD2" w:rsidRPr="00AB4DEE" w14:paraId="2456C182" w14:textId="77777777" w:rsidTr="00C06E6E">
        <w:trPr>
          <w:trHeight w:val="2551"/>
        </w:trPr>
        <w:tc>
          <w:tcPr>
            <w:tcW w:w="705" w:type="dxa"/>
            <w:vMerge/>
            <w:vAlign w:val="center"/>
          </w:tcPr>
          <w:p w14:paraId="660A8E9D" w14:textId="77777777" w:rsidR="00D84DD2" w:rsidRPr="00AB4DEE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0AE1" w14:textId="77777777" w:rsidR="00D84DD2" w:rsidRPr="00AB4DEE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3E84" w14:textId="1D48E6F3" w:rsidR="00D84DD2" w:rsidRPr="00D84DD2" w:rsidRDefault="00D84DD2" w:rsidP="00D84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F338E" w14:textId="10D0B426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9B41D" w14:textId="319BCE4D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F9B2C" w14:textId="4146382A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0AA45" w14:textId="3DE57514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0F741" w14:textId="26C96798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A3873" w14:textId="77777777" w:rsidR="00D84DD2" w:rsidRPr="00AB4DEE" w:rsidRDefault="00D84DD2" w:rsidP="00D84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8AB1" w14:textId="7F3C5031" w:rsidR="00D84DD2" w:rsidRPr="00D84DD2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965E5" w14:textId="47DD59B1" w:rsidR="00D84DD2" w:rsidRPr="00D84DD2" w:rsidRDefault="00D84DD2" w:rsidP="00D84D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966093" w:rsidRPr="00AB4DEE" w14:paraId="22FCA4C1" w14:textId="77777777" w:rsidTr="00E47DF6">
        <w:trPr>
          <w:trHeight w:val="2425"/>
        </w:trPr>
        <w:tc>
          <w:tcPr>
            <w:tcW w:w="705" w:type="dxa"/>
            <w:vMerge/>
            <w:vAlign w:val="center"/>
          </w:tcPr>
          <w:p w14:paraId="62C5385D" w14:textId="77777777" w:rsidR="00966093" w:rsidRPr="00AB4DEE" w:rsidRDefault="00966093" w:rsidP="009660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3D93" w14:textId="77777777" w:rsidR="00966093" w:rsidRPr="00AB4DEE" w:rsidRDefault="00966093" w:rsidP="009660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F88E" w14:textId="2CF8E150" w:rsidR="00966093" w:rsidRPr="00D84DD2" w:rsidRDefault="00966093" w:rsidP="00966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D84DD2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A5CB7" w14:textId="47F3ADE3" w:rsidR="00966093" w:rsidRPr="00D84DD2" w:rsidRDefault="00966093" w:rsidP="009660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3BF5B" w14:textId="6A62A6D1" w:rsidR="00966093" w:rsidRPr="00D84DD2" w:rsidRDefault="00966093" w:rsidP="009660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60EEF6" w14:textId="65A69975" w:rsidR="00966093" w:rsidRPr="00D84DD2" w:rsidRDefault="00966093" w:rsidP="009660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C123B" w14:textId="435A0F2C" w:rsidR="00966093" w:rsidRPr="00D84DD2" w:rsidRDefault="00966093" w:rsidP="009660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44A7C" w14:textId="7104D383" w:rsidR="00966093" w:rsidRPr="00D84DD2" w:rsidRDefault="00966093" w:rsidP="009660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43DA" w14:textId="77777777" w:rsidR="00966093" w:rsidRPr="00AB4DEE" w:rsidRDefault="00966093" w:rsidP="00966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BCA4" w14:textId="37224F1D" w:rsidR="00966093" w:rsidRPr="00D84DD2" w:rsidRDefault="00966093" w:rsidP="009660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1. Доля пешеходных переходов с нормативным освещением от количества пешеходных переходов (нарастающим итогом),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6AD22" w14:textId="3A41CAA0" w:rsidR="00966093" w:rsidRPr="00D84DD2" w:rsidRDefault="00966093" w:rsidP="0096609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4DD2">
              <w:rPr>
                <w:rFonts w:ascii="Times New Roman" w:hAnsi="Times New Roman" w:cs="Times New Roman"/>
                <w:sz w:val="24"/>
                <w:szCs w:val="24"/>
              </w:rPr>
              <w:t>87,3</w:t>
            </w:r>
          </w:p>
        </w:tc>
      </w:tr>
      <w:tr w:rsidR="00D84DD2" w:rsidRPr="00AB4DEE" w14:paraId="1C92C7BF" w14:textId="77777777" w:rsidTr="004839B2">
        <w:trPr>
          <w:trHeight w:val="20"/>
        </w:trPr>
        <w:tc>
          <w:tcPr>
            <w:tcW w:w="705" w:type="dxa"/>
          </w:tcPr>
          <w:p w14:paraId="607A6B50" w14:textId="2A67CD28" w:rsidR="00D84DD2" w:rsidRPr="00AB4DEE" w:rsidRDefault="00D84DD2" w:rsidP="00D84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037" w:type="dxa"/>
            <w:gridSpan w:val="10"/>
          </w:tcPr>
          <w:p w14:paraId="5EF29D8B" w14:textId="03DF05BE" w:rsidR="00D84DD2" w:rsidRPr="00AB4DEE" w:rsidRDefault="00D84DD2" w:rsidP="00D84D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Задача 3 «Организация уличного освещения и текущего содержания электрооборудования объектов благоустройства и объектов дорожного обустройства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ЗАТО Северск» подпрограммы 2</w:t>
            </w:r>
          </w:p>
        </w:tc>
      </w:tr>
      <w:tr w:rsidR="005C705B" w:rsidRPr="00AB4DEE" w14:paraId="3538BA74" w14:textId="77777777" w:rsidTr="00E47DF6">
        <w:trPr>
          <w:trHeight w:val="1133"/>
        </w:trPr>
        <w:tc>
          <w:tcPr>
            <w:tcW w:w="705" w:type="dxa"/>
            <w:vMerge w:val="restart"/>
          </w:tcPr>
          <w:p w14:paraId="65BF777A" w14:textId="0B3D22AC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  <w:p w14:paraId="7D577F53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C8499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37955B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9B19B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F505D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ADD72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E3A34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BA3ED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BC7611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0A4224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425C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3690C0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5BDA9C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E69BD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B540C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2428C7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D1AA8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3479FF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8F2BE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54B54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782FF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9544B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38B0D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A4857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60A8C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F67A4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37BCB2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EC265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46C56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533EF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61DBC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F7AD4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E8066F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4BAE10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15834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1AC2B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B6A8F6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CE02C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B0ED1A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84AE52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0829E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FB77E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6F63A6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E88FC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E9EF6E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33E87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D2ACA4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35E321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70A67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71212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D11BB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5E20ED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216D0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206ED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07203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2B49C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77E24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F1122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1107F6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B5490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BD68E7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FDE69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45BE7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68D20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7FD3E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191F3" w14:textId="48F843DA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 w:val="restart"/>
          </w:tcPr>
          <w:p w14:paraId="762AAC9D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КПМ «Организация уличного освещения и текущего содержания 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электрооборудования объектов благоустройства и объектов дорожного обустройства ЗАТО Северск» (с 01.01.2024)</w:t>
            </w:r>
          </w:p>
          <w:p w14:paraId="5E2D01D0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AB6F49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944D8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30017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7424D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77CE8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FB091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56DCF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D294CF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A3B7A5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904E3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D7166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43657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56ABE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CCB47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F0483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CE564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8FD78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508F0B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C5BCC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A652F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88385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A536E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DB00B3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B6B051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96CC5F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2B3426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7C7543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AB74EA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B10C39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2ED108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15F015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A816BF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7D4AF2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B0EA2C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148609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66B7E5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A9C7F9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6977FD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2D31A0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D5A5C2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244ED20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49C2D0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C36566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15F0F8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CA17AF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FB7A41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8DD5C0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94DDAD3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D0B3B6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8B058A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8DE318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14DED28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760505C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F78900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4FABF5" w14:textId="77777777" w:rsidR="005C705B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88F6D0" w14:textId="798625DF" w:rsidR="005C705B" w:rsidRPr="00AB4DEE" w:rsidRDefault="005C705B" w:rsidP="005C70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</w:tcPr>
          <w:p w14:paraId="637153D1" w14:textId="203E3213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52FE" w14:textId="635AF9CD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153 456,37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E19A7D" w14:textId="66BE4401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07A6F" w14:textId="41CE823A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95EA09" w14:textId="44D36259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153 456,37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2E6" w14:textId="1041F20E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026CFF7C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  <w:p w14:paraId="2A91FAA9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9EB3B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20C00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234679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536E11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26169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FCDD1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78825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EB647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39C89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88E5F9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EB4FC2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F9833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EA463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524DB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F3DCEC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F0AD8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FFAC1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38260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D628E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ADEF1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7990B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71E7F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99F6BB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B42DF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11DD0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15BE7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F6E41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59C70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2F52F2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67C4AD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0F06B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43553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EA61D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79535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3D098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0635DB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4CD5D9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B49DA7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0F5DF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53C8F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11DE7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450C99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010FB7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4B9EB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D4F6D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7CE761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56BD3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C65399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1D52B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BC27E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E101B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11684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9AF61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9E586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86EB84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61CBF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96D2E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2E547C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BCA34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8E65C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A3D79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AB918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BBB44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BE8C1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D3822" w14:textId="77777777" w:rsidR="005C705B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32D0C" w14:textId="3601EEE1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3F407BE" w14:textId="7B6451F2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275" w:type="dxa"/>
          </w:tcPr>
          <w:p w14:paraId="63D9CA74" w14:textId="52A8AC05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C705B" w:rsidRPr="00AB4DEE" w14:paraId="1DE6638E" w14:textId="77777777" w:rsidTr="00E47DF6">
        <w:trPr>
          <w:trHeight w:val="1615"/>
        </w:trPr>
        <w:tc>
          <w:tcPr>
            <w:tcW w:w="705" w:type="dxa"/>
            <w:vMerge/>
          </w:tcPr>
          <w:p w14:paraId="26FD76A3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64BD24C1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</w:tcPr>
          <w:p w14:paraId="4737DC46" w14:textId="2E3B3A64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534E" w14:textId="5444383A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54 117,68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A410" w14:textId="72306448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D3A7" w14:textId="7631DC53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7F58" w14:textId="78FA52B4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54 117,68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05FF" w14:textId="60407523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14A4D5DD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4B0A" w14:textId="01370F17" w:rsidR="005C705B" w:rsidRPr="004F2F9A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функционирование объектов уличного освещения,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48A9D" w14:textId="1EFBAA65" w:rsidR="005C705B" w:rsidRPr="004F2F9A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705B" w:rsidRPr="00AB4DEE" w14:paraId="4A84D7D6" w14:textId="77777777" w:rsidTr="00815751">
        <w:trPr>
          <w:trHeight w:val="1932"/>
        </w:trPr>
        <w:tc>
          <w:tcPr>
            <w:tcW w:w="705" w:type="dxa"/>
            <w:vMerge/>
          </w:tcPr>
          <w:p w14:paraId="2A8C0181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5822755F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</w:tcPr>
          <w:p w14:paraId="3CFDB09A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DDC8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539B1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14B0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9887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13ECC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BA2E417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00E1" w14:textId="0C1FBA85" w:rsidR="005C705B" w:rsidRPr="004F2F9A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функционирование электрооборудования объектов благоустройства,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F65E5" w14:textId="0720ADA9" w:rsidR="005C705B" w:rsidRPr="004F2F9A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705B" w:rsidRPr="00AB4DEE" w14:paraId="2927F36D" w14:textId="77777777" w:rsidTr="00815751">
        <w:trPr>
          <w:trHeight w:val="20"/>
        </w:trPr>
        <w:tc>
          <w:tcPr>
            <w:tcW w:w="705" w:type="dxa"/>
            <w:vMerge/>
          </w:tcPr>
          <w:p w14:paraId="13281E5C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05217316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bottom w:val="single" w:sz="4" w:space="0" w:color="auto"/>
            </w:tcBorders>
          </w:tcPr>
          <w:p w14:paraId="6F48C74A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59D8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D85F8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2E0C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499E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0245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80D0308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2E4F" w14:textId="68BBFA40" w:rsidR="005C705B" w:rsidRPr="004F2F9A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F75D2" w14:textId="52E3FB79" w:rsidR="005C705B" w:rsidRPr="004F2F9A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705B" w:rsidRPr="00AB4DEE" w14:paraId="328382D9" w14:textId="77777777" w:rsidTr="00815751">
        <w:trPr>
          <w:trHeight w:val="1716"/>
        </w:trPr>
        <w:tc>
          <w:tcPr>
            <w:tcW w:w="705" w:type="dxa"/>
            <w:vMerge/>
          </w:tcPr>
          <w:p w14:paraId="3DC74AD4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218E813B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bottom w:val="single" w:sz="4" w:space="0" w:color="auto"/>
            </w:tcBorders>
          </w:tcPr>
          <w:p w14:paraId="73008295" w14:textId="0E7F284A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7946" w14:textId="16F0AF5A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56 500,89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68E4" w14:textId="1DB20BD6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D36A" w14:textId="1B7CDC1C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4228" w14:textId="58E408AD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56 500,89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B84D" w14:textId="56D584A2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0F7F0531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EA84" w14:textId="0F491401" w:rsidR="005C705B" w:rsidRPr="004F2F9A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функционирование объектов уличного освещения,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F88E5" w14:textId="360D5FF8" w:rsidR="005C705B" w:rsidRPr="004F2F9A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</w:tr>
      <w:tr w:rsidR="005C705B" w:rsidRPr="00AB4DEE" w14:paraId="5E13353B" w14:textId="77777777" w:rsidTr="00815751">
        <w:trPr>
          <w:trHeight w:val="1839"/>
        </w:trPr>
        <w:tc>
          <w:tcPr>
            <w:tcW w:w="705" w:type="dxa"/>
            <w:vMerge/>
          </w:tcPr>
          <w:p w14:paraId="43139CD4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627451D2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bottom w:val="single" w:sz="4" w:space="0" w:color="auto"/>
            </w:tcBorders>
          </w:tcPr>
          <w:p w14:paraId="2373D935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079A8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ECBC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C5D0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640D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115FF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15C5B839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B5A" w14:textId="191FDF95" w:rsidR="005C705B" w:rsidRPr="004F2F9A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функционирование электрооборудования объектов благоустройства,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DB31D2" w14:textId="511719DD" w:rsidR="005C705B" w:rsidRPr="004F2F9A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75,3</w:t>
            </w:r>
          </w:p>
        </w:tc>
      </w:tr>
      <w:tr w:rsidR="005C705B" w:rsidRPr="00AB4DEE" w14:paraId="68012A37" w14:textId="77777777" w:rsidTr="00815751">
        <w:trPr>
          <w:trHeight w:val="1593"/>
        </w:trPr>
        <w:tc>
          <w:tcPr>
            <w:tcW w:w="705" w:type="dxa"/>
            <w:vMerge/>
          </w:tcPr>
          <w:p w14:paraId="75D383BF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4E722B59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bottom w:val="single" w:sz="4" w:space="0" w:color="auto"/>
            </w:tcBorders>
          </w:tcPr>
          <w:p w14:paraId="0CF5E401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B8B4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B007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BFD5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0633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B8BA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28CAE7C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88B6" w14:textId="2B71AA37" w:rsidR="005C705B" w:rsidRPr="004F2F9A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F9AC4" w14:textId="6D4E3DFF" w:rsidR="005C705B" w:rsidRPr="004F2F9A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705B" w:rsidRPr="00AB4DEE" w14:paraId="7849BFB1" w14:textId="77777777" w:rsidTr="00815751">
        <w:trPr>
          <w:trHeight w:val="1627"/>
        </w:trPr>
        <w:tc>
          <w:tcPr>
            <w:tcW w:w="705" w:type="dxa"/>
            <w:vMerge/>
          </w:tcPr>
          <w:p w14:paraId="5563E208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73E3210C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</w:tcBorders>
          </w:tcPr>
          <w:p w14:paraId="16847926" w14:textId="5D60C2DD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328618C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332148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90B6E1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F2CFE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DDD1F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8C7BA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2FFC3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AC9D5" w14:textId="77777777" w:rsidR="005C705B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7C8E3" w14:textId="1E3D6A61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8C25" w14:textId="497659B3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65FE" w14:textId="53BFF0CA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B988" w14:textId="68005B13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84C7" w14:textId="15747F8D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8F1F" w14:textId="186C10F5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1A938762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7C64" w14:textId="4EB76924" w:rsidR="005C705B" w:rsidRPr="004F2F9A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функционирование объектов уличного освещения,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9CE3D" w14:textId="33C19D96" w:rsidR="005C705B" w:rsidRPr="004F2F9A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</w:tc>
      </w:tr>
      <w:tr w:rsidR="005C705B" w:rsidRPr="00AB4DEE" w14:paraId="56FBED48" w14:textId="77777777" w:rsidTr="00815751">
        <w:trPr>
          <w:trHeight w:val="1788"/>
        </w:trPr>
        <w:tc>
          <w:tcPr>
            <w:tcW w:w="705" w:type="dxa"/>
            <w:vMerge/>
          </w:tcPr>
          <w:p w14:paraId="553647EF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1E727238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</w:tcPr>
          <w:p w14:paraId="27949261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6A62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EE98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1183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B5B1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1EBF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3DD237E4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E9A3" w14:textId="6C099AE9" w:rsidR="005C705B" w:rsidRPr="004F2F9A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функционирование электрооборудования объектов благоустройства,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2DFAD1" w14:textId="674B5110" w:rsidR="005C705B" w:rsidRPr="004F2F9A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</w:tr>
      <w:tr w:rsidR="005C705B" w:rsidRPr="00AB4DEE" w14:paraId="26FF8BF6" w14:textId="77777777" w:rsidTr="00815751">
        <w:trPr>
          <w:trHeight w:val="2102"/>
        </w:trPr>
        <w:tc>
          <w:tcPr>
            <w:tcW w:w="705" w:type="dxa"/>
            <w:vMerge/>
          </w:tcPr>
          <w:p w14:paraId="1CABDEE1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0892181C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</w:tcPr>
          <w:p w14:paraId="67B3B0C1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0B9FF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5C55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E38D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5451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B74D4" w14:textId="77777777" w:rsidR="005C705B" w:rsidRP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55DB4D9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F9569" w14:textId="58216705" w:rsidR="005C705B" w:rsidRPr="004F2F9A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3E044" w14:textId="27A157C0" w:rsidR="005C705B" w:rsidRPr="004F2F9A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2F9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C705B" w:rsidRPr="00AB4DEE" w14:paraId="0CAD659A" w14:textId="77777777" w:rsidTr="00815751">
        <w:trPr>
          <w:trHeight w:val="1589"/>
        </w:trPr>
        <w:tc>
          <w:tcPr>
            <w:tcW w:w="705" w:type="dxa"/>
            <w:vMerge/>
          </w:tcPr>
          <w:p w14:paraId="0FA173BF" w14:textId="77777777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3FE21AD6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</w:tcPr>
          <w:p w14:paraId="36D955DC" w14:textId="3345E209" w:rsidR="005C705B" w:rsidRPr="00CC2C0F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 w:rsidRPr="00CC2C0F">
              <w:rPr>
                <w:rFonts w:ascii="Times New Roman" w:hAnsi="Times New Roman" w:cs="Times New Roman"/>
                <w:sz w:val="24"/>
                <w:szCs w:val="24"/>
              </w:rPr>
              <w:t>(про-гноз-</w:t>
            </w:r>
            <w:r w:rsidRPr="00CC2C0F">
              <w:rPr>
                <w:rFonts w:ascii="Times New Roman" w:hAnsi="Times New Roman" w:cs="Times New Roman"/>
                <w:sz w:val="24"/>
                <w:szCs w:val="24"/>
              </w:rPr>
              <w:br/>
              <w:t>ный пери-</w:t>
            </w:r>
            <w:r w:rsidRPr="00CC2C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од)</w:t>
            </w:r>
          </w:p>
          <w:p w14:paraId="602C6346" w14:textId="1AAD9B39" w:rsidR="005C705B" w:rsidRPr="00AB4DEE" w:rsidRDefault="005C705B" w:rsidP="005C7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FCBB" w14:textId="77777777" w:rsid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42 837,80</w:t>
            </w:r>
          </w:p>
          <w:p w14:paraId="13EC7A03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1841A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5D06F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9F6E2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211DA8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E964F9" w14:textId="04D356F5" w:rsidR="00854324" w:rsidRPr="005C705B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A30E" w14:textId="77777777" w:rsid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1D2B0E94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B09FA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1A76DD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EDB39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CD281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46C91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3778E" w14:textId="3ABBA136" w:rsidR="00854324" w:rsidRPr="005C705B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B803" w14:textId="77777777" w:rsid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769133E9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817645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2FC05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B4C8B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E46EB" w14:textId="4B2474E6" w:rsidR="00854324" w:rsidRPr="005C705B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4CBC" w14:textId="77777777" w:rsid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42 837,80</w:t>
            </w:r>
          </w:p>
          <w:p w14:paraId="572092C6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BA4E7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1E5C5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884B8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484BA1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139862" w14:textId="50A5850E" w:rsidR="00854324" w:rsidRPr="005C705B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2F97" w14:textId="77777777" w:rsidR="005C705B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  <w:p w14:paraId="42506E00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8CE0B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53FE1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108A4F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6BDEE" w14:textId="77777777" w:rsidR="00854324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9E0E9" w14:textId="78EE3A55" w:rsidR="00854324" w:rsidRPr="005C705B" w:rsidRDefault="00854324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00C6277C" w14:textId="77777777" w:rsidR="005C705B" w:rsidRPr="00AB4DE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758C" w14:textId="6D35E0F4" w:rsidR="005C705B" w:rsidRPr="0007229E" w:rsidRDefault="005C705B" w:rsidP="005C70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29E">
              <w:rPr>
                <w:rFonts w:ascii="Times New Roman" w:hAnsi="Times New Roman" w:cs="Times New Roman"/>
                <w:sz w:val="24"/>
                <w:szCs w:val="24"/>
              </w:rPr>
              <w:t>1. Обеспечено функционирование объектов уличного освещения, проц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B49DD" w14:textId="4703DB7D" w:rsidR="005C705B" w:rsidRPr="0007229E" w:rsidRDefault="005C705B" w:rsidP="005C70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29E">
              <w:rPr>
                <w:rFonts w:ascii="Times New Roman" w:hAnsi="Times New Roman" w:cs="Times New Roman"/>
                <w:sz w:val="24"/>
                <w:szCs w:val="24"/>
              </w:rPr>
              <w:t>65,5</w:t>
            </w:r>
          </w:p>
        </w:tc>
      </w:tr>
      <w:tr w:rsidR="0007229E" w:rsidRPr="00AB4DEE" w14:paraId="3F1E18A4" w14:textId="77777777" w:rsidTr="00B52FA4">
        <w:trPr>
          <w:trHeight w:val="1589"/>
        </w:trPr>
        <w:tc>
          <w:tcPr>
            <w:tcW w:w="705" w:type="dxa"/>
            <w:vMerge/>
          </w:tcPr>
          <w:p w14:paraId="385EBE2B" w14:textId="77777777" w:rsidR="0007229E" w:rsidRPr="00AB4DEE" w:rsidRDefault="0007229E" w:rsidP="000722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25B255F5" w14:textId="77777777" w:rsidR="0007229E" w:rsidRPr="00AB4DEE" w:rsidRDefault="0007229E" w:rsidP="00072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</w:tcPr>
          <w:p w14:paraId="459865C8" w14:textId="77777777" w:rsidR="0007229E" w:rsidRPr="00AB4DEE" w:rsidRDefault="0007229E" w:rsidP="000722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028571F7" w14:textId="77777777" w:rsidR="0007229E" w:rsidRPr="00AB4DE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5471CF12" w14:textId="77777777" w:rsidR="0007229E" w:rsidRPr="00AB4DE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2D21C42D" w14:textId="77777777" w:rsidR="0007229E" w:rsidRPr="00AB4DE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36FCCA4" w14:textId="77777777" w:rsidR="0007229E" w:rsidRPr="00AB4DE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30A5E55" w14:textId="77777777" w:rsidR="0007229E" w:rsidRPr="00AB4DE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FD1C9E7" w14:textId="77777777" w:rsidR="0007229E" w:rsidRPr="00AB4DEE" w:rsidRDefault="0007229E" w:rsidP="00072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99D4" w14:textId="7A082525" w:rsidR="0007229E" w:rsidRPr="0007229E" w:rsidRDefault="0007229E" w:rsidP="00072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29E">
              <w:rPr>
                <w:rFonts w:ascii="Times New Roman" w:hAnsi="Times New Roman" w:cs="Times New Roman"/>
                <w:sz w:val="24"/>
                <w:szCs w:val="24"/>
              </w:rPr>
              <w:t>2. Обеспечено функционирование электрооборудования объектов благоустройства,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93E0C" w14:textId="2585FB5F" w:rsidR="0007229E" w:rsidRPr="0007229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29E">
              <w:rPr>
                <w:rFonts w:ascii="Times New Roman" w:hAnsi="Times New Roman" w:cs="Times New Roman"/>
                <w:sz w:val="24"/>
                <w:szCs w:val="24"/>
              </w:rPr>
              <w:t>72,3</w:t>
            </w:r>
          </w:p>
        </w:tc>
      </w:tr>
      <w:tr w:rsidR="0007229E" w:rsidRPr="00AB4DEE" w14:paraId="5D90ACB0" w14:textId="77777777" w:rsidTr="0007229E">
        <w:trPr>
          <w:trHeight w:val="1392"/>
        </w:trPr>
        <w:tc>
          <w:tcPr>
            <w:tcW w:w="705" w:type="dxa"/>
            <w:vMerge/>
          </w:tcPr>
          <w:p w14:paraId="5E4428A2" w14:textId="77777777" w:rsidR="0007229E" w:rsidRPr="00AB4DEE" w:rsidRDefault="0007229E" w:rsidP="000722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vMerge/>
          </w:tcPr>
          <w:p w14:paraId="77D7C6A9" w14:textId="77777777" w:rsidR="0007229E" w:rsidRPr="00AB4DEE" w:rsidRDefault="0007229E" w:rsidP="00072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</w:tcPr>
          <w:p w14:paraId="2BED2C3E" w14:textId="77777777" w:rsidR="0007229E" w:rsidRPr="00AB4DEE" w:rsidRDefault="0007229E" w:rsidP="000722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44C72143" w14:textId="77777777" w:rsidR="0007229E" w:rsidRPr="00AB4DE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14:paraId="2653DFE8" w14:textId="77777777" w:rsidR="0007229E" w:rsidRPr="00AB4DE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7AC19594" w14:textId="77777777" w:rsidR="0007229E" w:rsidRPr="00AB4DE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F9447D9" w14:textId="77777777" w:rsidR="0007229E" w:rsidRPr="00AB4DE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6953E0E" w14:textId="77777777" w:rsidR="0007229E" w:rsidRPr="00AB4DE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67A5A0E" w14:textId="77777777" w:rsidR="0007229E" w:rsidRPr="00AB4DEE" w:rsidRDefault="0007229E" w:rsidP="00072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EDDA30D" w14:textId="200939F7" w:rsidR="0007229E" w:rsidRPr="0007229E" w:rsidRDefault="0007229E" w:rsidP="000722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29E">
              <w:rPr>
                <w:rFonts w:ascii="Times New Roman" w:hAnsi="Times New Roman" w:cs="Times New Roman"/>
                <w:sz w:val="24"/>
                <w:szCs w:val="24"/>
              </w:rPr>
              <w:t>3. Обеспечено энергоснабжение объектов дорожного обустройства, проц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</w:tcPr>
          <w:p w14:paraId="77C50D00" w14:textId="1D017307" w:rsidR="0007229E" w:rsidRPr="0007229E" w:rsidRDefault="0007229E" w:rsidP="000722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229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42106" w:rsidRPr="00AB4DEE" w14:paraId="3FD00E42" w14:textId="77777777" w:rsidTr="002B5FBA">
        <w:trPr>
          <w:trHeight w:val="665"/>
        </w:trPr>
        <w:tc>
          <w:tcPr>
            <w:tcW w:w="705" w:type="dxa"/>
            <w:vMerge w:val="restart"/>
            <w:hideMark/>
          </w:tcPr>
          <w:p w14:paraId="5EB7FF16" w14:textId="77777777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4" w:type="dxa"/>
            <w:vMerge w:val="restart"/>
            <w:hideMark/>
          </w:tcPr>
          <w:p w14:paraId="53C1C768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859" w:type="dxa"/>
            <w:hideMark/>
          </w:tcPr>
          <w:p w14:paraId="4C0BC782" w14:textId="77777777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1A130" w14:textId="3A004AC0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156 232,72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19BE9" w14:textId="1A03BA35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6FBA7" w14:textId="77C358A2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136D8" w14:textId="680E92BF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156 232,72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1DC01" w14:textId="05C9E910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7E71DC9D" w14:textId="5BB8C87C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7" w:type="dxa"/>
            <w:hideMark/>
          </w:tcPr>
          <w:p w14:paraId="71297376" w14:textId="4AA771BC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5E3F5C98" w14:textId="1D235BF9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42106" w:rsidRPr="00AB4DEE" w14:paraId="61CC71B1" w14:textId="77777777" w:rsidTr="002B5FBA">
        <w:trPr>
          <w:trHeight w:val="575"/>
        </w:trPr>
        <w:tc>
          <w:tcPr>
            <w:tcW w:w="705" w:type="dxa"/>
            <w:vMerge/>
            <w:vAlign w:val="center"/>
            <w:hideMark/>
          </w:tcPr>
          <w:p w14:paraId="2BBFC80E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76A7EE6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hideMark/>
          </w:tcPr>
          <w:p w14:paraId="4B933823" w14:textId="3B61F751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D76D8" w14:textId="219785E4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55 687,51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53E64" w14:textId="6CC7C0A1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7812E" w14:textId="18FFFA66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3AF7B" w14:textId="3D35B51B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55 687,51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FDF7E" w14:textId="32F36166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C5DCE7F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hideMark/>
          </w:tcPr>
          <w:p w14:paraId="75C7C35D" w14:textId="3354CDDF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0B9EAFD7" w14:textId="309B5890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42106" w:rsidRPr="00AB4DEE" w14:paraId="67AF9B70" w14:textId="77777777" w:rsidTr="002B5FBA">
        <w:trPr>
          <w:trHeight w:val="691"/>
        </w:trPr>
        <w:tc>
          <w:tcPr>
            <w:tcW w:w="705" w:type="dxa"/>
            <w:vMerge/>
            <w:vAlign w:val="center"/>
            <w:hideMark/>
          </w:tcPr>
          <w:p w14:paraId="7B32820B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BB3CBAB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hideMark/>
          </w:tcPr>
          <w:p w14:paraId="1B9939B6" w14:textId="6688A8A8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7C5BE" w14:textId="3121BA9D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57 707,41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A06EE" w14:textId="1B6444B7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8AA6F" w14:textId="350684BE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F3339" w14:textId="05118A73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57 707,41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CF5CF" w14:textId="49C1802A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AAEF9D0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hideMark/>
          </w:tcPr>
          <w:p w14:paraId="35B284E4" w14:textId="77ABD7BD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1CA100FD" w14:textId="56F834FC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42106" w:rsidRPr="00AB4DEE" w14:paraId="05FE5C8A" w14:textId="77777777" w:rsidTr="002B5FBA">
        <w:trPr>
          <w:trHeight w:val="715"/>
        </w:trPr>
        <w:tc>
          <w:tcPr>
            <w:tcW w:w="705" w:type="dxa"/>
            <w:vMerge/>
            <w:vAlign w:val="center"/>
            <w:hideMark/>
          </w:tcPr>
          <w:p w14:paraId="56EAF400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E9F7573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hideMark/>
          </w:tcPr>
          <w:p w14:paraId="16698144" w14:textId="5BC5E0B5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0C1ED" w14:textId="0E26F3CA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C9218" w14:textId="07CED2FE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D52E6" w14:textId="045B630C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21386" w14:textId="59C36327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3F0F2" w14:textId="4DE90D3A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87F31BB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hideMark/>
          </w:tcPr>
          <w:p w14:paraId="52A3A727" w14:textId="456E511D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6B50634C" w14:textId="649AFBBD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42106" w:rsidRPr="00AB4DEE" w14:paraId="62312130" w14:textId="77777777" w:rsidTr="002B5FBA">
        <w:trPr>
          <w:trHeight w:val="697"/>
        </w:trPr>
        <w:tc>
          <w:tcPr>
            <w:tcW w:w="705" w:type="dxa"/>
            <w:vMerge/>
            <w:vAlign w:val="center"/>
            <w:hideMark/>
          </w:tcPr>
          <w:p w14:paraId="0A30CC6A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D1EAD6B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9" w:type="dxa"/>
            <w:hideMark/>
          </w:tcPr>
          <w:p w14:paraId="1B7605A6" w14:textId="24900291" w:rsidR="00A42106" w:rsidRPr="00E47DF6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Pr="00E47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(прог-ноз-</w:t>
            </w:r>
          </w:p>
          <w:p w14:paraId="6CEF8A1B" w14:textId="7F1004AB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пери-од)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21C67" w14:textId="12F3493B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87927" w14:textId="1CE91278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CAFEC" w14:textId="3B61D0A2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5DA02" w14:textId="7DD379B2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96082" w14:textId="0EDA8F43" w:rsidR="00A42106" w:rsidRPr="00A42106" w:rsidRDefault="00A42106" w:rsidP="00A421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421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DA836A3" w14:textId="77777777" w:rsidR="00A42106" w:rsidRPr="00AB4DEE" w:rsidRDefault="00A42106" w:rsidP="00A42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hideMark/>
          </w:tcPr>
          <w:p w14:paraId="1944FC22" w14:textId="71BAF6D7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5" w:type="dxa"/>
            <w:hideMark/>
          </w:tcPr>
          <w:p w14:paraId="068973EE" w14:textId="006FA70C" w:rsidR="00A42106" w:rsidRPr="00AB4DEE" w:rsidRDefault="00A42106" w:rsidP="00A42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DE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62CDC868" w14:textId="092B7592" w:rsidR="00B41811" w:rsidRPr="001D7081" w:rsidRDefault="00B41811" w:rsidP="00517FA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B41811" w:rsidRPr="001D7081" w:rsidSect="00B44BAF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C359F" w14:textId="77777777" w:rsidR="00D37580" w:rsidRDefault="00D37580" w:rsidP="009C39F9">
      <w:pPr>
        <w:spacing w:after="0" w:line="240" w:lineRule="auto"/>
      </w:pPr>
      <w:r>
        <w:separator/>
      </w:r>
    </w:p>
  </w:endnote>
  <w:endnote w:type="continuationSeparator" w:id="0">
    <w:p w14:paraId="0803CFB9" w14:textId="77777777" w:rsidR="00D37580" w:rsidRDefault="00D37580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CB58C" w14:textId="77777777" w:rsidR="00DB74EF" w:rsidRPr="00DB74EF" w:rsidRDefault="00DB74EF" w:rsidP="00DB74E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B74E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48C8DABF" w14:textId="01868B0B" w:rsidR="00BB1344" w:rsidRPr="00B719D7" w:rsidRDefault="00BB1344" w:rsidP="00B719D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283D" w14:textId="77777777" w:rsidR="00DB74EF" w:rsidRPr="00DB74EF" w:rsidRDefault="00DB74EF" w:rsidP="00DB74E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B74E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17135132" w14:textId="052C54E2" w:rsidR="00BB1344" w:rsidRPr="00DB74EF" w:rsidRDefault="00BB1344" w:rsidP="00DB74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42A9A" w14:textId="77777777" w:rsidR="00D37580" w:rsidRDefault="00D37580" w:rsidP="009C39F9">
      <w:pPr>
        <w:spacing w:after="0" w:line="240" w:lineRule="auto"/>
      </w:pPr>
      <w:r>
        <w:separator/>
      </w:r>
    </w:p>
  </w:footnote>
  <w:footnote w:type="continuationSeparator" w:id="0">
    <w:p w14:paraId="3472535B" w14:textId="77777777" w:rsidR="00D37580" w:rsidRDefault="00D37580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2799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823529" w14:textId="016DD480" w:rsidR="00BB1344" w:rsidRPr="003302D8" w:rsidRDefault="00BB1344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D1494C">
          <w:rPr>
            <w:rFonts w:ascii="Times New Roman" w:hAnsi="Times New Roman" w:cs="Times New Roman"/>
            <w:szCs w:val="24"/>
          </w:rPr>
          <w:fldChar w:fldCharType="begin"/>
        </w:r>
        <w:r w:rsidRPr="00D1494C">
          <w:rPr>
            <w:rFonts w:ascii="Times New Roman" w:hAnsi="Times New Roman" w:cs="Times New Roman"/>
            <w:szCs w:val="24"/>
          </w:rPr>
          <w:instrText>PAGE   \* MERGEFORMAT</w:instrText>
        </w:r>
        <w:r w:rsidRPr="00D1494C">
          <w:rPr>
            <w:rFonts w:ascii="Times New Roman" w:hAnsi="Times New Roman" w:cs="Times New Roman"/>
            <w:szCs w:val="24"/>
          </w:rPr>
          <w:fldChar w:fldCharType="separate"/>
        </w:r>
        <w:r w:rsidR="00606286">
          <w:rPr>
            <w:rFonts w:ascii="Times New Roman" w:hAnsi="Times New Roman" w:cs="Times New Roman"/>
            <w:noProof/>
            <w:szCs w:val="24"/>
          </w:rPr>
          <w:t>2</w:t>
        </w:r>
        <w:r w:rsidRPr="00D1494C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6C35FB3F" w14:textId="77777777" w:rsidR="00BB1344" w:rsidRDefault="00BB13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E4E78"/>
    <w:multiLevelType w:val="hybridMultilevel"/>
    <w:tmpl w:val="770E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313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23CA"/>
    <w:rsid w:val="0001680A"/>
    <w:rsid w:val="00025EED"/>
    <w:rsid w:val="0003098E"/>
    <w:rsid w:val="00032588"/>
    <w:rsid w:val="000326F9"/>
    <w:rsid w:val="000335CF"/>
    <w:rsid w:val="00052EF8"/>
    <w:rsid w:val="00060CAE"/>
    <w:rsid w:val="0007229E"/>
    <w:rsid w:val="000872D3"/>
    <w:rsid w:val="000932FB"/>
    <w:rsid w:val="000A13B4"/>
    <w:rsid w:val="000B2846"/>
    <w:rsid w:val="000B2C13"/>
    <w:rsid w:val="000B4A7F"/>
    <w:rsid w:val="000B7EA7"/>
    <w:rsid w:val="000C4810"/>
    <w:rsid w:val="000D584A"/>
    <w:rsid w:val="000F01EC"/>
    <w:rsid w:val="00107F67"/>
    <w:rsid w:val="00113B2D"/>
    <w:rsid w:val="00117778"/>
    <w:rsid w:val="001178D0"/>
    <w:rsid w:val="001637DD"/>
    <w:rsid w:val="00166469"/>
    <w:rsid w:val="00167846"/>
    <w:rsid w:val="00182A2F"/>
    <w:rsid w:val="001A4B5D"/>
    <w:rsid w:val="001B57F5"/>
    <w:rsid w:val="001B7C44"/>
    <w:rsid w:val="001C76C3"/>
    <w:rsid w:val="001D1C78"/>
    <w:rsid w:val="001D3723"/>
    <w:rsid w:val="001D498C"/>
    <w:rsid w:val="001D7081"/>
    <w:rsid w:val="001F09B2"/>
    <w:rsid w:val="00204C94"/>
    <w:rsid w:val="00216CD7"/>
    <w:rsid w:val="00220661"/>
    <w:rsid w:val="002303CD"/>
    <w:rsid w:val="002306F1"/>
    <w:rsid w:val="0023175A"/>
    <w:rsid w:val="00240A2A"/>
    <w:rsid w:val="00251EED"/>
    <w:rsid w:val="00253831"/>
    <w:rsid w:val="002630FB"/>
    <w:rsid w:val="00274DD7"/>
    <w:rsid w:val="002824E6"/>
    <w:rsid w:val="002A64D3"/>
    <w:rsid w:val="002B03B0"/>
    <w:rsid w:val="002B5FBA"/>
    <w:rsid w:val="002C250A"/>
    <w:rsid w:val="002C31D5"/>
    <w:rsid w:val="002E2A56"/>
    <w:rsid w:val="003177C4"/>
    <w:rsid w:val="00320F72"/>
    <w:rsid w:val="00321E18"/>
    <w:rsid w:val="00322FFE"/>
    <w:rsid w:val="003302D8"/>
    <w:rsid w:val="0033161B"/>
    <w:rsid w:val="00364D91"/>
    <w:rsid w:val="00372611"/>
    <w:rsid w:val="0037770F"/>
    <w:rsid w:val="00385F11"/>
    <w:rsid w:val="0039409D"/>
    <w:rsid w:val="003A2325"/>
    <w:rsid w:val="003C2E4C"/>
    <w:rsid w:val="003C3267"/>
    <w:rsid w:val="003C6073"/>
    <w:rsid w:val="003D59A1"/>
    <w:rsid w:val="003F5437"/>
    <w:rsid w:val="00401702"/>
    <w:rsid w:val="00406CC8"/>
    <w:rsid w:val="0041050B"/>
    <w:rsid w:val="00420B17"/>
    <w:rsid w:val="0045326F"/>
    <w:rsid w:val="00457CCC"/>
    <w:rsid w:val="00460999"/>
    <w:rsid w:val="00464629"/>
    <w:rsid w:val="00466274"/>
    <w:rsid w:val="00470DBA"/>
    <w:rsid w:val="0047207C"/>
    <w:rsid w:val="00474E1D"/>
    <w:rsid w:val="004839B2"/>
    <w:rsid w:val="0048532B"/>
    <w:rsid w:val="00491DFB"/>
    <w:rsid w:val="004A028A"/>
    <w:rsid w:val="004B4335"/>
    <w:rsid w:val="004C4062"/>
    <w:rsid w:val="004D0971"/>
    <w:rsid w:val="004E1CBE"/>
    <w:rsid w:val="004F0F7E"/>
    <w:rsid w:val="004F2F9A"/>
    <w:rsid w:val="00516757"/>
    <w:rsid w:val="00517FAC"/>
    <w:rsid w:val="00523D39"/>
    <w:rsid w:val="005363CA"/>
    <w:rsid w:val="00551675"/>
    <w:rsid w:val="0056755F"/>
    <w:rsid w:val="005C705B"/>
    <w:rsid w:val="005D4636"/>
    <w:rsid w:val="005D511D"/>
    <w:rsid w:val="005E180D"/>
    <w:rsid w:val="005E6186"/>
    <w:rsid w:val="005F371E"/>
    <w:rsid w:val="005F565E"/>
    <w:rsid w:val="006022E6"/>
    <w:rsid w:val="00606286"/>
    <w:rsid w:val="00631208"/>
    <w:rsid w:val="006366F3"/>
    <w:rsid w:val="00645A73"/>
    <w:rsid w:val="00671D97"/>
    <w:rsid w:val="0068240A"/>
    <w:rsid w:val="006916C2"/>
    <w:rsid w:val="006A2B7D"/>
    <w:rsid w:val="006A587B"/>
    <w:rsid w:val="006C60A8"/>
    <w:rsid w:val="006F416F"/>
    <w:rsid w:val="00702366"/>
    <w:rsid w:val="00702CF6"/>
    <w:rsid w:val="00717074"/>
    <w:rsid w:val="00742055"/>
    <w:rsid w:val="00743798"/>
    <w:rsid w:val="007476A7"/>
    <w:rsid w:val="00752B88"/>
    <w:rsid w:val="0075692E"/>
    <w:rsid w:val="007670D2"/>
    <w:rsid w:val="0077131D"/>
    <w:rsid w:val="007719A8"/>
    <w:rsid w:val="00771D36"/>
    <w:rsid w:val="00773DC9"/>
    <w:rsid w:val="00786CF6"/>
    <w:rsid w:val="007A0712"/>
    <w:rsid w:val="007A2823"/>
    <w:rsid w:val="007A448E"/>
    <w:rsid w:val="007C2188"/>
    <w:rsid w:val="007C637F"/>
    <w:rsid w:val="007D41AE"/>
    <w:rsid w:val="007D5C2E"/>
    <w:rsid w:val="007F75AE"/>
    <w:rsid w:val="008059EE"/>
    <w:rsid w:val="00822392"/>
    <w:rsid w:val="00822500"/>
    <w:rsid w:val="008241BA"/>
    <w:rsid w:val="008403F4"/>
    <w:rsid w:val="00847332"/>
    <w:rsid w:val="00847E17"/>
    <w:rsid w:val="00854324"/>
    <w:rsid w:val="00861A43"/>
    <w:rsid w:val="00866CD3"/>
    <w:rsid w:val="0087579D"/>
    <w:rsid w:val="00875912"/>
    <w:rsid w:val="00877437"/>
    <w:rsid w:val="0089227B"/>
    <w:rsid w:val="00896174"/>
    <w:rsid w:val="008B1665"/>
    <w:rsid w:val="008B27D2"/>
    <w:rsid w:val="008B402D"/>
    <w:rsid w:val="008B55B4"/>
    <w:rsid w:val="008E1935"/>
    <w:rsid w:val="008E3A46"/>
    <w:rsid w:val="008F5C2E"/>
    <w:rsid w:val="009009D7"/>
    <w:rsid w:val="00906005"/>
    <w:rsid w:val="009122DA"/>
    <w:rsid w:val="00914BBF"/>
    <w:rsid w:val="00915E54"/>
    <w:rsid w:val="00933ED1"/>
    <w:rsid w:val="0093612C"/>
    <w:rsid w:val="009505B4"/>
    <w:rsid w:val="0095355C"/>
    <w:rsid w:val="00965AC0"/>
    <w:rsid w:val="00966093"/>
    <w:rsid w:val="00966ED5"/>
    <w:rsid w:val="00973996"/>
    <w:rsid w:val="00974D65"/>
    <w:rsid w:val="00974FF4"/>
    <w:rsid w:val="009A468C"/>
    <w:rsid w:val="009A75B9"/>
    <w:rsid w:val="009C39F9"/>
    <w:rsid w:val="009D22BE"/>
    <w:rsid w:val="009E6393"/>
    <w:rsid w:val="00A023FC"/>
    <w:rsid w:val="00A113ED"/>
    <w:rsid w:val="00A11716"/>
    <w:rsid w:val="00A23A07"/>
    <w:rsid w:val="00A3264E"/>
    <w:rsid w:val="00A42106"/>
    <w:rsid w:val="00A4461B"/>
    <w:rsid w:val="00A47563"/>
    <w:rsid w:val="00A559DC"/>
    <w:rsid w:val="00A66248"/>
    <w:rsid w:val="00A9737F"/>
    <w:rsid w:val="00AB4DEE"/>
    <w:rsid w:val="00AC34F0"/>
    <w:rsid w:val="00AD756C"/>
    <w:rsid w:val="00AE1285"/>
    <w:rsid w:val="00AE5F15"/>
    <w:rsid w:val="00AE7347"/>
    <w:rsid w:val="00AF2363"/>
    <w:rsid w:val="00B350DD"/>
    <w:rsid w:val="00B41811"/>
    <w:rsid w:val="00B44BAF"/>
    <w:rsid w:val="00B47E17"/>
    <w:rsid w:val="00B53364"/>
    <w:rsid w:val="00B719D7"/>
    <w:rsid w:val="00B800F0"/>
    <w:rsid w:val="00B91B99"/>
    <w:rsid w:val="00B923F3"/>
    <w:rsid w:val="00BA42BC"/>
    <w:rsid w:val="00BA6A55"/>
    <w:rsid w:val="00BB0090"/>
    <w:rsid w:val="00BB1344"/>
    <w:rsid w:val="00BC27C3"/>
    <w:rsid w:val="00BC32CF"/>
    <w:rsid w:val="00C06E6E"/>
    <w:rsid w:val="00C23975"/>
    <w:rsid w:val="00C41716"/>
    <w:rsid w:val="00C44884"/>
    <w:rsid w:val="00C50632"/>
    <w:rsid w:val="00C53B05"/>
    <w:rsid w:val="00C605A6"/>
    <w:rsid w:val="00C67602"/>
    <w:rsid w:val="00C70AF0"/>
    <w:rsid w:val="00C94A8A"/>
    <w:rsid w:val="00CC2C0F"/>
    <w:rsid w:val="00CF0051"/>
    <w:rsid w:val="00D1065D"/>
    <w:rsid w:val="00D11AE3"/>
    <w:rsid w:val="00D13056"/>
    <w:rsid w:val="00D1494C"/>
    <w:rsid w:val="00D15929"/>
    <w:rsid w:val="00D332E4"/>
    <w:rsid w:val="00D37580"/>
    <w:rsid w:val="00D41102"/>
    <w:rsid w:val="00D443B7"/>
    <w:rsid w:val="00D57D23"/>
    <w:rsid w:val="00D65F40"/>
    <w:rsid w:val="00D669C6"/>
    <w:rsid w:val="00D82931"/>
    <w:rsid w:val="00D82AAE"/>
    <w:rsid w:val="00D84DD2"/>
    <w:rsid w:val="00D87FD7"/>
    <w:rsid w:val="00D92012"/>
    <w:rsid w:val="00DA1192"/>
    <w:rsid w:val="00DA5F14"/>
    <w:rsid w:val="00DA6518"/>
    <w:rsid w:val="00DB74EF"/>
    <w:rsid w:val="00DC2E9A"/>
    <w:rsid w:val="00DF6952"/>
    <w:rsid w:val="00DF6CF9"/>
    <w:rsid w:val="00E04D8C"/>
    <w:rsid w:val="00E13A23"/>
    <w:rsid w:val="00E234F4"/>
    <w:rsid w:val="00E366C2"/>
    <w:rsid w:val="00E44456"/>
    <w:rsid w:val="00E45E94"/>
    <w:rsid w:val="00E464EA"/>
    <w:rsid w:val="00E47DF6"/>
    <w:rsid w:val="00E50ACD"/>
    <w:rsid w:val="00E5358B"/>
    <w:rsid w:val="00E60FB6"/>
    <w:rsid w:val="00E64C93"/>
    <w:rsid w:val="00E70F2C"/>
    <w:rsid w:val="00E8452A"/>
    <w:rsid w:val="00E85E18"/>
    <w:rsid w:val="00EA7039"/>
    <w:rsid w:val="00EB2332"/>
    <w:rsid w:val="00EB5702"/>
    <w:rsid w:val="00EB6008"/>
    <w:rsid w:val="00EC5E0D"/>
    <w:rsid w:val="00EE7849"/>
    <w:rsid w:val="00EF545B"/>
    <w:rsid w:val="00F01B48"/>
    <w:rsid w:val="00F03B3D"/>
    <w:rsid w:val="00F06895"/>
    <w:rsid w:val="00F10027"/>
    <w:rsid w:val="00F20E41"/>
    <w:rsid w:val="00F24099"/>
    <w:rsid w:val="00F307AF"/>
    <w:rsid w:val="00F37FEF"/>
    <w:rsid w:val="00F82FA1"/>
    <w:rsid w:val="00F87FEA"/>
    <w:rsid w:val="00FA4A07"/>
    <w:rsid w:val="00FA5B59"/>
    <w:rsid w:val="00FC7A41"/>
    <w:rsid w:val="00FE3ACC"/>
    <w:rsid w:val="00FE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472F"/>
  <w15:docId w15:val="{7A553D52-2178-4572-BC22-F7EE08DB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385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9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E70FC-29F0-454A-9E08-81C54F7E3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214</cp:revision>
  <cp:lastPrinted>2024-02-28T09:33:00Z</cp:lastPrinted>
  <dcterms:created xsi:type="dcterms:W3CDTF">2022-03-29T05:09:00Z</dcterms:created>
  <dcterms:modified xsi:type="dcterms:W3CDTF">2026-02-26T09:01:00Z</dcterms:modified>
</cp:coreProperties>
</file>