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DF3E95" w:rsidRPr="00CD2CC0" w14:paraId="200D2CDC" w14:textId="77777777" w:rsidTr="00F33605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C2B7AC" w14:textId="77777777" w:rsidR="00DF3E95" w:rsidRPr="002E7F9D" w:rsidRDefault="00DF3E95" w:rsidP="00F336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Приложение 7</w:t>
            </w:r>
          </w:p>
        </w:tc>
      </w:tr>
      <w:tr w:rsidR="00DF3E95" w:rsidRPr="00CD2CC0" w14:paraId="7B951274" w14:textId="77777777" w:rsidTr="00F33605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7EB290" w14:textId="77777777" w:rsidR="00DF3E95" w:rsidRPr="002E7F9D" w:rsidRDefault="00DF3E95" w:rsidP="00F336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DF3E95" w:rsidRPr="00CD2CC0" w14:paraId="7BEADEF3" w14:textId="77777777" w:rsidTr="00F33605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F1EBAC" w14:textId="77777777" w:rsidR="00DF3E95" w:rsidRPr="002E7F9D" w:rsidRDefault="00DF3E95" w:rsidP="00F336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DF3E95" w:rsidRPr="00CD2CC0" w14:paraId="1DE47872" w14:textId="77777777" w:rsidTr="00F33605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781CB1" w14:textId="166DDB78" w:rsidR="00DF3E95" w:rsidRDefault="00DF3E95" w:rsidP="00F336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85680E">
              <w:rPr>
                <w:rFonts w:ascii="Times New Roman" w:hAnsi="Times New Roman" w:cs="Times New Roman"/>
              </w:rPr>
              <w:t>от __02.03.2026__№__369-па__</w:t>
            </w:r>
          </w:p>
          <w:p w14:paraId="26F19B6D" w14:textId="77777777" w:rsidR="00DF3E95" w:rsidRPr="002E7F9D" w:rsidRDefault="00DF3E95" w:rsidP="00F33605">
            <w:pPr>
              <w:rPr>
                <w:rFonts w:ascii="Times New Roman" w:hAnsi="Times New Roman" w:cs="Times New Roman"/>
              </w:rPr>
            </w:pPr>
          </w:p>
        </w:tc>
      </w:tr>
      <w:tr w:rsidR="00DF3E95" w:rsidRPr="00CD2CC0" w14:paraId="0F236B90" w14:textId="77777777" w:rsidTr="00F33605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ED6AB4" w14:textId="77777777" w:rsidR="00DF3E95" w:rsidRPr="002E7F9D" w:rsidRDefault="00DF3E95" w:rsidP="00F33605">
            <w:pPr>
              <w:rPr>
                <w:rFonts w:ascii="Times New Roman" w:hAnsi="Times New Roman" w:cs="Times New Roman"/>
              </w:rPr>
            </w:pPr>
          </w:p>
        </w:tc>
      </w:tr>
      <w:tr w:rsidR="00DF3E95" w:rsidRPr="0096276D" w14:paraId="03CD12C0" w14:textId="77777777" w:rsidTr="00F33605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E22391" w14:textId="77777777" w:rsidR="00DF3E95" w:rsidRDefault="00DF3E95" w:rsidP="00F33605">
            <w:pPr>
              <w:tabs>
                <w:tab w:val="left" w:pos="3593"/>
              </w:tabs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«СВЕДЕНИЯ</w:t>
            </w:r>
          </w:p>
          <w:p w14:paraId="6A7B4A9D" w14:textId="77777777" w:rsidR="00DF3E95" w:rsidRDefault="00DF3E95" w:rsidP="00F33605">
            <w:pPr>
              <w:tabs>
                <w:tab w:val="left" w:pos="3593"/>
              </w:tabs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07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 составе и значениях целевых показателей(индикаторов) результативности подпрограммы 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1B07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Озеленение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1B07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муниципальной программы «</w:t>
            </w:r>
            <w:r w:rsidRPr="001B07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1B07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качественного состояния объектов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1B07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16EA5A2E" w14:textId="77777777" w:rsidR="00DF3E95" w:rsidRDefault="00DF3E95" w:rsidP="00F33605">
            <w:pPr>
              <w:tabs>
                <w:tab w:val="left" w:pos="3593"/>
              </w:tabs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79254D4" w14:textId="77777777" w:rsidR="00DF3E95" w:rsidRPr="0096276D" w:rsidRDefault="00DF3E95" w:rsidP="00F33605">
            <w:pPr>
              <w:tabs>
                <w:tab w:val="left" w:pos="3593"/>
              </w:tabs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1</w:t>
            </w:r>
          </w:p>
        </w:tc>
      </w:tr>
    </w:tbl>
    <w:tbl>
      <w:tblPr>
        <w:tblW w:w="5063" w:type="pct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2127"/>
        <w:gridCol w:w="1231"/>
        <w:gridCol w:w="895"/>
        <w:gridCol w:w="850"/>
        <w:gridCol w:w="709"/>
        <w:gridCol w:w="851"/>
        <w:gridCol w:w="992"/>
        <w:gridCol w:w="1276"/>
        <w:gridCol w:w="1842"/>
        <w:gridCol w:w="1447"/>
        <w:gridCol w:w="1955"/>
      </w:tblGrid>
      <w:tr w:rsidR="00DF3E95" w14:paraId="5D9A6AAF" w14:textId="77777777" w:rsidTr="00CE557D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54F908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№</w:t>
            </w:r>
          </w:p>
          <w:p w14:paraId="6FE2AB54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D3A66E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A4BFFA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Единица измерения</w:t>
            </w:r>
          </w:p>
        </w:tc>
        <w:tc>
          <w:tcPr>
            <w:tcW w:w="5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9084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Значения целевых показателей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6608B8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Периодичность сбора данных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6962D7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Метод сбора информации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1D6CE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Ответственный за сбор данных по показателю</w:t>
            </w:r>
          </w:p>
        </w:tc>
      </w:tr>
      <w:tr w:rsidR="00DF3E95" w14:paraId="33CFA9AA" w14:textId="77777777" w:rsidTr="00CE557D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FBB137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CA4533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D948A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C831E5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2F0E22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2024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3E1693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2025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F4F8A4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F3935A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68D37D" w14:textId="77777777" w:rsidR="00DF3E95" w:rsidRPr="00F00422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  <w:lang w:val="en-US"/>
              </w:rPr>
            </w:pPr>
            <w:r>
              <w:rPr>
                <w:rFonts w:cs="PT Astra Serif"/>
                <w:szCs w:val="24"/>
                <w:lang w:val="en-US"/>
              </w:rPr>
              <w:t>2028 год (прогноз</w:t>
            </w:r>
            <w:r>
              <w:rPr>
                <w:rFonts w:cs="PT Astra Serif"/>
                <w:szCs w:val="24"/>
              </w:rPr>
              <w:t>-</w:t>
            </w:r>
            <w:r>
              <w:rPr>
                <w:rFonts w:cs="PT Astra Serif"/>
                <w:szCs w:val="24"/>
                <w:lang w:val="en-US"/>
              </w:rPr>
              <w:t>ный период)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863C8D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CDB467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8EC2B0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</w:tr>
    </w:tbl>
    <w:p w14:paraId="40AC9C6D" w14:textId="77777777" w:rsidR="00DF3E95" w:rsidRPr="00F00422" w:rsidRDefault="00DF3E95" w:rsidP="00DF3E95">
      <w:pPr>
        <w:rPr>
          <w:sz w:val="2"/>
          <w:szCs w:val="2"/>
        </w:rPr>
      </w:pPr>
    </w:p>
    <w:tbl>
      <w:tblPr>
        <w:tblW w:w="5063" w:type="pct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1249"/>
        <w:gridCol w:w="26"/>
        <w:gridCol w:w="851"/>
        <w:gridCol w:w="850"/>
        <w:gridCol w:w="8"/>
        <w:gridCol w:w="701"/>
        <w:gridCol w:w="851"/>
        <w:gridCol w:w="992"/>
        <w:gridCol w:w="1253"/>
        <w:gridCol w:w="23"/>
        <w:gridCol w:w="1842"/>
        <w:gridCol w:w="1416"/>
        <w:gridCol w:w="1987"/>
      </w:tblGrid>
      <w:tr w:rsidR="00DF3E95" w14:paraId="2DE9904B" w14:textId="77777777" w:rsidTr="00CE557D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C7E2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EB1D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925A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3FDD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F1D5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0251C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8DE0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70AA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FCA2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9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8248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DD2C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B2BC" w14:textId="77777777" w:rsidR="00DF3E95" w:rsidRPr="004C7F5F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  <w:lang w:val="en-US"/>
              </w:rPr>
            </w:pPr>
            <w:r>
              <w:rPr>
                <w:rFonts w:cs="PT Astra Serif"/>
                <w:szCs w:val="24"/>
                <w:lang w:val="en-US"/>
              </w:rPr>
              <w:t>12</w:t>
            </w:r>
          </w:p>
        </w:tc>
      </w:tr>
      <w:tr w:rsidR="00DF3E95" w14:paraId="6F90E3D2" w14:textId="77777777" w:rsidTr="00CE557D">
        <w:tc>
          <w:tcPr>
            <w:tcW w:w="147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5759" w14:textId="77777777" w:rsidR="00DF3E95" w:rsidRDefault="00DF3E95" w:rsidP="00F3360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Показатели подпрограммы 1 «Озеленение города Северска»</w:t>
            </w:r>
          </w:p>
        </w:tc>
      </w:tr>
      <w:tr w:rsidR="00DF3E95" w14:paraId="37BD6C85" w14:textId="77777777" w:rsidTr="00CE55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DE1C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A485" w14:textId="77777777" w:rsidR="00DF3E95" w:rsidRDefault="00DF3E95" w:rsidP="00F3360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860A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проц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1410" w14:textId="77777777" w:rsidR="00DF3E95" w:rsidRDefault="00DF3E95" w:rsidP="00F33605">
            <w:pPr>
              <w:jc w:val="center"/>
            </w:pPr>
            <w:r>
              <w:t>8,44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268E7" w14:textId="77777777" w:rsidR="00DF3E95" w:rsidRDefault="00DF3E95" w:rsidP="00F33605">
            <w:pPr>
              <w:jc w:val="center"/>
            </w:pPr>
            <w:r>
              <w:t>6,98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3D82" w14:textId="77777777" w:rsidR="00DF3E95" w:rsidRDefault="00DF3E95" w:rsidP="00F33605">
            <w:pPr>
              <w:jc w:val="center"/>
            </w:pPr>
            <w:r>
              <w:t>4,66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78B08" w14:textId="77777777" w:rsidR="00DF3E95" w:rsidRDefault="00DF3E95" w:rsidP="00F33605">
            <w:pPr>
              <w:jc w:val="center"/>
            </w:pPr>
            <w:r>
              <w:t>4,46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D6D7A" w14:textId="77777777" w:rsidR="00DF3E95" w:rsidRDefault="00DF3E95" w:rsidP="00F33605">
            <w:pPr>
              <w:jc w:val="center"/>
            </w:pPr>
            <w:r>
              <w:t>4,18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DA44E" w14:textId="77777777" w:rsidR="00DF3E95" w:rsidRDefault="00DF3E95" w:rsidP="00F33605">
            <w:pPr>
              <w:jc w:val="center"/>
            </w:pPr>
            <w:r>
              <w:t>4,18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2D04" w14:textId="77777777" w:rsidR="00DF3E95" w:rsidRDefault="00DF3E95" w:rsidP="00F3360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Ежеквартально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9C7D" w14:textId="77777777" w:rsidR="00DF3E95" w:rsidRDefault="00DF3E95" w:rsidP="00DF3E9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Ведомст-венная статистика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C3D6E" w14:textId="77777777" w:rsidR="00DF3E95" w:rsidRDefault="00DF3E95" w:rsidP="00F3360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УЖКХ ТиС</w:t>
            </w:r>
          </w:p>
        </w:tc>
      </w:tr>
      <w:tr w:rsidR="00DF3E95" w14:paraId="11581369" w14:textId="77777777" w:rsidTr="00CE55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EFB2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8783" w14:textId="77777777" w:rsidR="00DF3E95" w:rsidRDefault="00DF3E95" w:rsidP="00F3360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 xml:space="preserve">Индекс восстановленных зеленых насаждений </w:t>
            </w:r>
            <w:r>
              <w:rPr>
                <w:rFonts w:cs="PT Astra Serif"/>
                <w:szCs w:val="24"/>
              </w:rPr>
              <w:lastRenderedPageBreak/>
              <w:t>(отношение числа посаженных саженцев к числу снесенных деревьев)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6C34" w14:textId="77777777" w:rsidR="00DF3E95" w:rsidRDefault="00DF3E95" w:rsidP="00F3360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lastRenderedPageBreak/>
              <w:t>проц</w:t>
            </w:r>
          </w:p>
        </w:tc>
        <w:tc>
          <w:tcPr>
            <w:tcW w:w="8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E8E7" w14:textId="77777777" w:rsidR="00DF3E95" w:rsidRDefault="00DF3E95" w:rsidP="00F33605">
            <w:pPr>
              <w:jc w:val="center"/>
            </w:pPr>
            <w:r>
              <w:t>74,24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0D950C" w14:textId="77777777" w:rsidR="00DF3E95" w:rsidRDefault="00DF3E95" w:rsidP="00F33605">
            <w:pPr>
              <w:jc w:val="center"/>
            </w:pPr>
            <w:r>
              <w:t>109,42</w:t>
            </w:r>
          </w:p>
        </w:tc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D0DE" w14:textId="77777777" w:rsidR="00DF3E95" w:rsidRDefault="00DF3E95" w:rsidP="00F33605">
            <w:pPr>
              <w:jc w:val="center"/>
            </w:pPr>
            <w:r>
              <w:t>77,08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289083" w14:textId="77777777" w:rsidR="00DF3E95" w:rsidRDefault="00DF3E95" w:rsidP="00F33605">
            <w:pPr>
              <w:jc w:val="center"/>
            </w:pPr>
            <w: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CF6D0" w14:textId="77777777" w:rsidR="00DF3E95" w:rsidRDefault="00DF3E95" w:rsidP="00F33605">
            <w:pPr>
              <w:jc w:val="center"/>
            </w:pPr>
            <w:r>
              <w:t>100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561E7" w14:textId="77777777" w:rsidR="00DF3E95" w:rsidRDefault="00DF3E95" w:rsidP="00F33605">
            <w:pPr>
              <w:jc w:val="center"/>
            </w:pPr>
            <w:r>
              <w:t>100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BAAD" w14:textId="77777777" w:rsidR="00DF3E95" w:rsidRDefault="00DF3E95" w:rsidP="00F3360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Ежеквартально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B5DEF" w14:textId="77777777" w:rsidR="00DF3E95" w:rsidRDefault="00DF3E95" w:rsidP="00F3360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Ведомст-венная статистика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608F" w14:textId="77777777" w:rsidR="00DF3E95" w:rsidRDefault="00DF3E95" w:rsidP="00F3360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УЖКХ ТиС</w:t>
            </w:r>
          </w:p>
        </w:tc>
      </w:tr>
      <w:tr w:rsidR="00DF3E95" w14:paraId="00516A38" w14:textId="77777777" w:rsidTr="00CE557D">
        <w:tc>
          <w:tcPr>
            <w:tcW w:w="147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653A" w14:textId="77777777" w:rsidR="00DF3E95" w:rsidRDefault="00DF3E95" w:rsidP="0016039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Показатели задачи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DF3E95" w14:paraId="514A7A9E" w14:textId="77777777" w:rsidTr="00CE557D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9B78" w14:textId="77777777" w:rsidR="00DF3E95" w:rsidRDefault="00DF3E95" w:rsidP="00DF3E9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Количество снесенных деревьев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1C1F" w14:textId="77777777" w:rsidR="00DF3E95" w:rsidRDefault="00DF3E95" w:rsidP="00DF3E9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84BE" w14:textId="77777777" w:rsidR="00DF3E95" w:rsidRDefault="00DF3E95" w:rsidP="00DF3E95">
            <w:pPr>
              <w:jc w:val="center"/>
            </w:pPr>
            <w:r>
              <w:t>528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D1855" w14:textId="77777777" w:rsidR="00DF3E95" w:rsidRDefault="00DF3E95" w:rsidP="00DF3E95">
            <w:pPr>
              <w:jc w:val="center"/>
            </w:pPr>
            <w:r>
              <w:t>361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4E45" w14:textId="77777777" w:rsidR="00DF3E95" w:rsidRDefault="00DF3E95" w:rsidP="00DF3E95">
            <w:pPr>
              <w:jc w:val="center"/>
            </w:pPr>
            <w:r>
              <w:t>493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689AD" w14:textId="77777777" w:rsidR="00DF3E95" w:rsidRDefault="00DF3E95" w:rsidP="00DF3E95">
            <w:pPr>
              <w:jc w:val="center"/>
            </w:pPr>
            <w: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C9F2B" w14:textId="77777777" w:rsidR="00DF3E95" w:rsidRDefault="00DF3E95" w:rsidP="00DF3E95">
            <w:pPr>
              <w:jc w:val="center"/>
            </w:pPr>
            <w:r>
              <w:t>450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30EFC" w14:textId="77777777" w:rsidR="00DF3E95" w:rsidRDefault="00DF3E95" w:rsidP="00DF3E95">
            <w:pPr>
              <w:jc w:val="center"/>
            </w:pPr>
            <w:r>
              <w:t>450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B5A2" w14:textId="77777777" w:rsidR="00DF3E95" w:rsidRDefault="00DF3E95" w:rsidP="00DF3E9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Ежеквартально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EAC2" w14:textId="77777777" w:rsidR="00DF3E95" w:rsidRDefault="00DF3E95" w:rsidP="00DF3E95">
            <w:r w:rsidRPr="00F8271D">
              <w:rPr>
                <w:rFonts w:cs="PT Astra Serif"/>
                <w:szCs w:val="24"/>
              </w:rPr>
              <w:t>Ведомст-венная статистика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E552" w14:textId="77777777" w:rsidR="00DF3E95" w:rsidRDefault="00DF3E95" w:rsidP="00DF3E9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УЖКХ ТиС</w:t>
            </w:r>
          </w:p>
        </w:tc>
      </w:tr>
      <w:tr w:rsidR="00DF3E95" w14:paraId="727BA791" w14:textId="77777777" w:rsidTr="00CE557D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D498" w14:textId="77777777" w:rsidR="00DF3E95" w:rsidRDefault="00DF3E95" w:rsidP="00DF3E9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Доля площади выстриженных газонов от общей площади газонов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92DA" w14:textId="77777777" w:rsidR="00DF3E95" w:rsidRDefault="00DF3E95" w:rsidP="00DF3E9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818C" w14:textId="77777777" w:rsidR="00DF3E95" w:rsidRDefault="00DF3E95" w:rsidP="00DF3E95">
            <w:pPr>
              <w:jc w:val="center"/>
            </w:pPr>
            <w: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3AB539" w14:textId="77777777" w:rsidR="00DF3E95" w:rsidRDefault="00DF3E95" w:rsidP="00DF3E95">
            <w:pPr>
              <w:jc w:val="center"/>
            </w:pPr>
            <w:r>
              <w:t>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0B9E" w14:textId="77777777" w:rsidR="00DF3E95" w:rsidRDefault="00DF3E95" w:rsidP="00DF3E95">
            <w:pPr>
              <w:jc w:val="center"/>
            </w:pPr>
            <w: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5AA49" w14:textId="77777777" w:rsidR="00DF3E95" w:rsidRDefault="00DF3E95" w:rsidP="00DF3E95">
            <w:pPr>
              <w:jc w:val="center"/>
            </w:pPr>
            <w: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25CB4" w14:textId="77777777" w:rsidR="00DF3E95" w:rsidRDefault="00DF3E95" w:rsidP="00DF3E95">
            <w:pPr>
              <w:jc w:val="center"/>
            </w:pPr>
            <w:r>
              <w:t>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9B4958" w14:textId="77777777" w:rsidR="00DF3E95" w:rsidRDefault="00DF3E95" w:rsidP="00DF3E95">
            <w:pPr>
              <w:jc w:val="center"/>
            </w:pPr>
            <w:r>
              <w:t>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9AA6" w14:textId="77777777" w:rsidR="00DF3E95" w:rsidRDefault="00DF3E95" w:rsidP="00DF3E9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Ежеквартально в сезонный период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883" w14:textId="77777777" w:rsidR="00DF3E95" w:rsidRDefault="00DF3E95" w:rsidP="00DF3E95">
            <w:r w:rsidRPr="00F8271D">
              <w:rPr>
                <w:rFonts w:cs="PT Astra Serif"/>
                <w:szCs w:val="24"/>
              </w:rPr>
              <w:t>Ведомст-венная статистика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DBB00" w14:textId="77777777" w:rsidR="00DF3E95" w:rsidRDefault="00DF3E95" w:rsidP="00DF3E9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УЖКХ ТиС</w:t>
            </w:r>
          </w:p>
        </w:tc>
      </w:tr>
      <w:tr w:rsidR="00DF3E95" w14:paraId="36BC087E" w14:textId="77777777" w:rsidTr="00CE557D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6B34" w14:textId="77777777" w:rsidR="00DF3E95" w:rsidRDefault="00DF3E95" w:rsidP="00DF3E9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Доля площади ухоженных цветников от общей площади цветников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5CC4" w14:textId="77777777" w:rsidR="00DF3E95" w:rsidRDefault="00DF3E95" w:rsidP="00DF3E95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B1DB" w14:textId="77777777" w:rsidR="00DF3E95" w:rsidRDefault="00DF3E95" w:rsidP="00DF3E95">
            <w:pPr>
              <w:jc w:val="center"/>
            </w:pPr>
            <w: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7F28D" w14:textId="77777777" w:rsidR="00DF3E95" w:rsidRDefault="00DF3E95" w:rsidP="00DF3E95">
            <w:pPr>
              <w:jc w:val="center"/>
            </w:pPr>
            <w: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FCD0" w14:textId="77777777" w:rsidR="00DF3E95" w:rsidRDefault="00DF3E95" w:rsidP="00DF3E95">
            <w:pPr>
              <w:jc w:val="center"/>
            </w:pPr>
            <w: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8F9F7E" w14:textId="77777777" w:rsidR="00DF3E95" w:rsidRDefault="00DF3E95" w:rsidP="00DF3E95">
            <w:pPr>
              <w:jc w:val="center"/>
            </w:pPr>
            <w: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E655C7" w14:textId="77777777" w:rsidR="00DF3E95" w:rsidRDefault="00DF3E95" w:rsidP="00DF3E95">
            <w:pPr>
              <w:jc w:val="center"/>
            </w:pPr>
            <w: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758532" w14:textId="77777777" w:rsidR="00DF3E95" w:rsidRDefault="00DF3E95" w:rsidP="00DF3E95">
            <w:pPr>
              <w:jc w:val="center"/>
            </w:pPr>
            <w: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70BC" w14:textId="77777777" w:rsidR="00DF3E95" w:rsidRDefault="00DF3E95" w:rsidP="00DF3E9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Ежеквартально в сезонный период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9E28" w14:textId="77777777" w:rsidR="00DF3E95" w:rsidRDefault="00DF3E95" w:rsidP="00DF3E95">
            <w:r w:rsidRPr="00F8271D">
              <w:rPr>
                <w:rFonts w:cs="PT Astra Serif"/>
                <w:szCs w:val="24"/>
              </w:rPr>
              <w:t>Ведомст-венная статистика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57C5" w14:textId="77777777" w:rsidR="00DF3E95" w:rsidRDefault="00DF3E95" w:rsidP="00DF3E95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УЖКХ ТиС</w:t>
            </w:r>
          </w:p>
        </w:tc>
      </w:tr>
      <w:tr w:rsidR="00DF3E95" w14:paraId="6E98B3F9" w14:textId="77777777" w:rsidTr="00CE557D">
        <w:tc>
          <w:tcPr>
            <w:tcW w:w="147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A123" w14:textId="77777777" w:rsidR="00DF3E95" w:rsidRDefault="00DF3E95" w:rsidP="0016039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Показатели задачи 2 «Восстановление зеленого фонда города Северска» подпрограммы 1</w:t>
            </w:r>
          </w:p>
        </w:tc>
      </w:tr>
      <w:tr w:rsidR="00DF3E95" w14:paraId="0E66C9AD" w14:textId="77777777" w:rsidTr="00CE557D"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45C0" w14:textId="77777777" w:rsidR="00DF3E95" w:rsidRDefault="00DF3E95" w:rsidP="0016039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Количество высаженных саженцев древесно-кустарниковых насаждений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BEFA" w14:textId="77777777" w:rsidR="00DF3E95" w:rsidRDefault="00DF3E95" w:rsidP="0016039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49C5" w14:textId="77777777" w:rsidR="00DF3E95" w:rsidRDefault="00DF3E95" w:rsidP="00160393">
            <w:pPr>
              <w:jc w:val="center"/>
            </w:pPr>
            <w:r>
              <w:t>392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AF950" w14:textId="77777777" w:rsidR="00DF3E95" w:rsidRDefault="00DF3E95" w:rsidP="00160393">
            <w:pPr>
              <w:jc w:val="center"/>
            </w:pPr>
            <w:r>
              <w:t>395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375F" w14:textId="77777777" w:rsidR="00DF3E95" w:rsidRDefault="00DF3E95" w:rsidP="00160393">
            <w:pPr>
              <w:jc w:val="center"/>
            </w:pPr>
            <w:r>
              <w:t>380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81207" w14:textId="77777777" w:rsidR="00DF3E95" w:rsidRDefault="00DF3E95" w:rsidP="00160393">
            <w:pPr>
              <w:jc w:val="center"/>
            </w:pPr>
            <w: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85A35" w14:textId="77777777" w:rsidR="00DF3E95" w:rsidRDefault="00DF3E95" w:rsidP="00160393">
            <w:pPr>
              <w:jc w:val="center"/>
            </w:pPr>
            <w:r>
              <w:t>450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9578E" w14:textId="77777777" w:rsidR="00DF3E95" w:rsidRDefault="00DF3E95" w:rsidP="00160393">
            <w:pPr>
              <w:jc w:val="center"/>
            </w:pPr>
            <w:r>
              <w:t>450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CB2F" w14:textId="77777777" w:rsidR="00DF3E95" w:rsidRDefault="00DF3E95" w:rsidP="0016039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Ежеквартально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FB9CB" w14:textId="77777777" w:rsidR="00DF3E95" w:rsidRDefault="00DF3E95" w:rsidP="0016039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Ведомст-венная статистика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73EA" w14:textId="77777777" w:rsidR="00DF3E95" w:rsidRDefault="00DF3E95" w:rsidP="0016039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УЖКХ ТиС»</w:t>
            </w:r>
          </w:p>
        </w:tc>
      </w:tr>
    </w:tbl>
    <w:p w14:paraId="1853BA75" w14:textId="77777777" w:rsidR="00ED0904" w:rsidRDefault="00ED0904"/>
    <w:sectPr w:rsidR="00ED0904" w:rsidSect="00DF3E95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74525" w14:textId="77777777" w:rsidR="00314C39" w:rsidRDefault="00314C39" w:rsidP="00DF3E95">
      <w:r>
        <w:separator/>
      </w:r>
    </w:p>
  </w:endnote>
  <w:endnote w:type="continuationSeparator" w:id="0">
    <w:p w14:paraId="0A5D2E31" w14:textId="77777777" w:rsidR="00314C39" w:rsidRDefault="00314C39" w:rsidP="00DF3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CD4EB" w14:textId="77777777" w:rsidR="00DF3E95" w:rsidRPr="00DF3E95" w:rsidRDefault="00DF3E95" w:rsidP="00DF3E95">
    <w:pPr>
      <w:tabs>
        <w:tab w:val="center" w:pos="4677"/>
        <w:tab w:val="right" w:pos="9355"/>
      </w:tabs>
      <w:rPr>
        <w:sz w:val="20"/>
        <w:szCs w:val="20"/>
      </w:rPr>
    </w:pPr>
    <w:r w:rsidRPr="00DF3E95">
      <w:rPr>
        <w:sz w:val="20"/>
        <w:szCs w:val="20"/>
      </w:rPr>
      <w:t>Внутренний номер: 0367870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43431" w14:textId="77777777" w:rsidR="00DF3E95" w:rsidRPr="00DF3E95" w:rsidRDefault="00DF3E95" w:rsidP="00DF3E95">
    <w:pPr>
      <w:tabs>
        <w:tab w:val="center" w:pos="4677"/>
        <w:tab w:val="right" w:pos="9355"/>
      </w:tabs>
      <w:rPr>
        <w:sz w:val="20"/>
        <w:szCs w:val="20"/>
      </w:rPr>
    </w:pPr>
    <w:r w:rsidRPr="00DF3E95">
      <w:rPr>
        <w:sz w:val="20"/>
        <w:szCs w:val="20"/>
      </w:rPr>
      <w:t>Внутренний номер: 0367870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C85ED" w14:textId="77777777" w:rsidR="00314C39" w:rsidRDefault="00314C39" w:rsidP="00DF3E95">
      <w:r>
        <w:separator/>
      </w:r>
    </w:p>
  </w:footnote>
  <w:footnote w:type="continuationSeparator" w:id="0">
    <w:p w14:paraId="211116C5" w14:textId="77777777" w:rsidR="00314C39" w:rsidRDefault="00314C39" w:rsidP="00DF3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5235468"/>
      <w:docPartObj>
        <w:docPartGallery w:val="Page Numbers (Top of Page)"/>
        <w:docPartUnique/>
      </w:docPartObj>
    </w:sdtPr>
    <w:sdtContent>
      <w:p w14:paraId="708F2DF3" w14:textId="77777777" w:rsidR="00DF3E95" w:rsidRDefault="00DF3E9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557D">
          <w:rPr>
            <w:noProof/>
          </w:rPr>
          <w:t>2</w:t>
        </w:r>
        <w:r>
          <w:fldChar w:fldCharType="end"/>
        </w:r>
      </w:p>
    </w:sdtContent>
  </w:sdt>
  <w:p w14:paraId="3FE2B338" w14:textId="77777777" w:rsidR="00DF3E95" w:rsidRDefault="00DF3E9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94D"/>
    <w:rsid w:val="00314C39"/>
    <w:rsid w:val="003D594D"/>
    <w:rsid w:val="0085680E"/>
    <w:rsid w:val="009D1977"/>
    <w:rsid w:val="00AD526B"/>
    <w:rsid w:val="00CE557D"/>
    <w:rsid w:val="00DF3E95"/>
    <w:rsid w:val="00ED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79262"/>
  <w15:chartTrackingRefBased/>
  <w15:docId w15:val="{3C078699-EEE0-44DE-A4F7-94F6EFD7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3E95"/>
    <w:pPr>
      <w:spacing w:after="0" w:line="240" w:lineRule="auto"/>
    </w:pPr>
    <w:rPr>
      <w:rFonts w:ascii="PT Astra Serif" w:hAnsi="PT Astra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E95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3E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F3E95"/>
    <w:rPr>
      <w:rFonts w:ascii="PT Astra Serif" w:hAnsi="PT Astra Serif"/>
      <w:sz w:val="24"/>
    </w:rPr>
  </w:style>
  <w:style w:type="paragraph" w:styleId="a6">
    <w:name w:val="footer"/>
    <w:basedOn w:val="a"/>
    <w:link w:val="a7"/>
    <w:uiPriority w:val="99"/>
    <w:unhideWhenUsed/>
    <w:rsid w:val="00DF3E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F3E95"/>
    <w:rPr>
      <w:rFonts w:ascii="PT Astra Serif" w:hAnsi="PT Astra Seri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Trofimova</cp:lastModifiedBy>
  <cp:revision>4</cp:revision>
  <dcterms:created xsi:type="dcterms:W3CDTF">2026-02-26T09:17:00Z</dcterms:created>
  <dcterms:modified xsi:type="dcterms:W3CDTF">2026-03-02T04:37:00Z</dcterms:modified>
</cp:coreProperties>
</file>