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16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6"/>
      </w:tblGrid>
      <w:tr w:rsidR="00B14825" w:rsidRPr="00B14825" w14:paraId="046DD841" w14:textId="77777777" w:rsidTr="005037FC">
        <w:trPr>
          <w:trHeight w:val="1259"/>
        </w:trPr>
        <w:tc>
          <w:tcPr>
            <w:tcW w:w="3616" w:type="dxa"/>
          </w:tcPr>
          <w:p w14:paraId="1D02E97D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Приложение 2</w:t>
            </w:r>
          </w:p>
          <w:p w14:paraId="13C41457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к постановлению </w:t>
            </w:r>
          </w:p>
          <w:p w14:paraId="644CFC5C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Администрации ЗАТО</w:t>
            </w:r>
            <w:r w:rsidR="002532D3">
              <w:rPr>
                <w:sz w:val="24"/>
                <w:szCs w:val="24"/>
              </w:rPr>
              <w:t xml:space="preserve"> </w:t>
            </w:r>
            <w:r w:rsidRPr="00B14825">
              <w:rPr>
                <w:sz w:val="24"/>
                <w:szCs w:val="24"/>
              </w:rPr>
              <w:t>Северск</w:t>
            </w:r>
          </w:p>
          <w:p w14:paraId="484BE199" w14:textId="77777777" w:rsidR="00A1678D" w:rsidRDefault="00A1678D" w:rsidP="00A167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787A3C72" w14:textId="7C89AA01" w:rsidR="00B14825" w:rsidRPr="00B14825" w:rsidRDefault="00B14825" w:rsidP="005037FC">
            <w:pPr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</w:p>
        </w:tc>
      </w:tr>
    </w:tbl>
    <w:p w14:paraId="050DEC64" w14:textId="77777777" w:rsidR="005037FC" w:rsidRPr="005037FC" w:rsidRDefault="005037FC" w:rsidP="005037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503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</w:t>
      </w:r>
    </w:p>
    <w:p w14:paraId="02326357" w14:textId="77777777" w:rsidR="005037FC" w:rsidRPr="005037FC" w:rsidRDefault="005037FC" w:rsidP="005037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3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6219BE1F" w14:textId="77777777" w:rsidR="005037FC" w:rsidRPr="005037FC" w:rsidRDefault="005037FC" w:rsidP="005037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3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«Профилактика алкоголизма, наркомании, токсикомании и ВИЧ-инфекции среди подростков и молодежи ЗАТО Северск»</w:t>
      </w:r>
    </w:p>
    <w:p w14:paraId="109F89FA" w14:textId="77777777" w:rsidR="005037FC" w:rsidRPr="005037FC" w:rsidRDefault="005037FC" w:rsidP="005037FC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7F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14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4034"/>
        <w:gridCol w:w="851"/>
        <w:gridCol w:w="708"/>
        <w:gridCol w:w="709"/>
        <w:gridCol w:w="709"/>
        <w:gridCol w:w="709"/>
        <w:gridCol w:w="938"/>
        <w:gridCol w:w="939"/>
        <w:gridCol w:w="1701"/>
        <w:gridCol w:w="1383"/>
        <w:gridCol w:w="1455"/>
      </w:tblGrid>
      <w:tr w:rsidR="005037FC" w:rsidRPr="005037FC" w14:paraId="4402009E" w14:textId="77777777" w:rsidTr="00767BA5">
        <w:trPr>
          <w:trHeight w:val="1169"/>
        </w:trPr>
        <w:tc>
          <w:tcPr>
            <w:tcW w:w="639" w:type="dxa"/>
            <w:vMerge w:val="restart"/>
          </w:tcPr>
          <w:p w14:paraId="537CF6B7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34" w:type="dxa"/>
            <w:vMerge w:val="restart"/>
          </w:tcPr>
          <w:p w14:paraId="7C119B7A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 w14:paraId="4A867EB9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14:paraId="24B84C29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ница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изме-</w:t>
            </w:r>
          </w:p>
          <w:p w14:paraId="4D4E8946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4712" w:type="dxa"/>
            <w:gridSpan w:val="6"/>
          </w:tcPr>
          <w:p w14:paraId="58F52E1A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701" w:type="dxa"/>
            <w:vMerge w:val="restart"/>
          </w:tcPr>
          <w:p w14:paraId="50F675F5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14:paraId="1A182208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383" w:type="dxa"/>
            <w:vMerge w:val="restart"/>
          </w:tcPr>
          <w:p w14:paraId="2ADE4135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455" w:type="dxa"/>
            <w:vMerge w:val="restart"/>
          </w:tcPr>
          <w:p w14:paraId="2B785FDA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D6677C" w:rsidRPr="005037FC" w14:paraId="43C28780" w14:textId="77777777" w:rsidTr="00767BA5">
        <w:trPr>
          <w:trHeight w:val="53"/>
        </w:trPr>
        <w:tc>
          <w:tcPr>
            <w:tcW w:w="639" w:type="dxa"/>
            <w:vMerge/>
          </w:tcPr>
          <w:p w14:paraId="1BDE7FBF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34" w:type="dxa"/>
            <w:vMerge/>
          </w:tcPr>
          <w:p w14:paraId="41D78DC4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56667B5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44A53384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9" w:type="dxa"/>
          </w:tcPr>
          <w:p w14:paraId="10B6219A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09" w:type="dxa"/>
          </w:tcPr>
          <w:p w14:paraId="3633D1D6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09" w:type="dxa"/>
          </w:tcPr>
          <w:p w14:paraId="7D05BDC1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938" w:type="dxa"/>
          </w:tcPr>
          <w:p w14:paraId="604D8C19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39" w:type="dxa"/>
          </w:tcPr>
          <w:p w14:paraId="1A048602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 год</w:t>
            </w:r>
            <w:r w:rsidR="00114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6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(прог-</w:t>
            </w:r>
            <w:proofErr w:type="spellStart"/>
            <w:r w:rsidR="003F6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нозный</w:t>
            </w:r>
            <w:proofErr w:type="spellEnd"/>
            <w:r w:rsidR="003F6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vMerge/>
          </w:tcPr>
          <w:p w14:paraId="3A95B5EC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C70E53F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vMerge/>
          </w:tcPr>
          <w:p w14:paraId="32175271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8D51A29" w14:textId="77777777" w:rsidR="00767BA5" w:rsidRPr="00767BA5" w:rsidRDefault="00767BA5" w:rsidP="00767BA5">
      <w:pPr>
        <w:spacing w:after="0"/>
        <w:rPr>
          <w:sz w:val="2"/>
          <w:szCs w:val="2"/>
        </w:rPr>
      </w:pPr>
    </w:p>
    <w:tbl>
      <w:tblPr>
        <w:tblW w:w="14775" w:type="dxa"/>
        <w:tblInd w:w="-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4034"/>
        <w:gridCol w:w="851"/>
        <w:gridCol w:w="708"/>
        <w:gridCol w:w="709"/>
        <w:gridCol w:w="709"/>
        <w:gridCol w:w="709"/>
        <w:gridCol w:w="938"/>
        <w:gridCol w:w="939"/>
        <w:gridCol w:w="1701"/>
        <w:gridCol w:w="1383"/>
        <w:gridCol w:w="1455"/>
      </w:tblGrid>
      <w:tr w:rsidR="00D6677C" w:rsidRPr="005037FC" w14:paraId="3C62D9AA" w14:textId="77777777" w:rsidTr="00767BA5">
        <w:trPr>
          <w:trHeight w:val="290"/>
          <w:tblHeader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95682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89B3B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816BF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DA861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168FB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5338F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7CEA3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F2D50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A37B2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77524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5B8DF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23833" w14:textId="77777777" w:rsidR="00D6677C" w:rsidRPr="005037FC" w:rsidRDefault="00D6677C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037FC" w:rsidRPr="005037FC" w14:paraId="71EE75DD" w14:textId="77777777" w:rsidTr="00767BA5">
        <w:trPr>
          <w:trHeight w:val="404"/>
        </w:trPr>
        <w:tc>
          <w:tcPr>
            <w:tcW w:w="1477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52021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 муниципальной программы «Профилактика алкоголизма, наркомании, токсикомании и ВИЧ-инфекции среди подростков и молодежи ЗАТО Северск»</w:t>
            </w:r>
          </w:p>
        </w:tc>
      </w:tr>
      <w:tr w:rsidR="00C7193A" w:rsidRPr="005037FC" w14:paraId="44A10CF0" w14:textId="77777777" w:rsidTr="00767BA5">
        <w:trPr>
          <w:trHeight w:val="694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CA45B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A27AE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молодежи в возрасте от 13 до 18 лет, прошедш</w:t>
            </w:r>
            <w:r w:rsidR="006C0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5037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социально-психологическое тестирование (СПТ) и вошедш</w:t>
            </w:r>
            <w:r w:rsidR="006C0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5037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группу риска (высочайшая вероятность проявлений рискового поведения)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0F1E9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D5E39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47DBB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864A5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9F591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160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E9D89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150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E4CF0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A6790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3A0A8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7205B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-рация ЗАТО Северск</w:t>
            </w:r>
          </w:p>
        </w:tc>
      </w:tr>
      <w:tr w:rsidR="005037FC" w:rsidRPr="005037FC" w14:paraId="77ADF0BF" w14:textId="77777777" w:rsidTr="00767BA5">
        <w:trPr>
          <w:trHeight w:val="179"/>
        </w:trPr>
        <w:tc>
          <w:tcPr>
            <w:tcW w:w="1477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A30C5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 задачи 1 «Формирование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наркотиков» Программы</w:t>
            </w:r>
          </w:p>
        </w:tc>
      </w:tr>
      <w:tr w:rsidR="00C7193A" w:rsidRPr="005037FC" w14:paraId="66177E5D" w14:textId="77777777" w:rsidTr="00767BA5">
        <w:trPr>
          <w:trHeight w:val="640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F9C0E7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1.1</w:t>
            </w: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6A3EF4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</w:t>
            </w:r>
            <w:r w:rsidRPr="005037FC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FDD2BD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8A43B3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4 582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53F5DC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4 250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BA581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5 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D9229F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4 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122904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4 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BC7704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2E91E5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9FD5EE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DF0033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-рация ЗАТО Северск</w:t>
            </w:r>
          </w:p>
        </w:tc>
      </w:tr>
      <w:tr w:rsidR="005037FC" w:rsidRPr="005037FC" w14:paraId="74B42AAD" w14:textId="77777777" w:rsidTr="00767BA5">
        <w:trPr>
          <w:trHeight w:val="53"/>
        </w:trPr>
        <w:tc>
          <w:tcPr>
            <w:tcW w:w="147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ADD2" w14:textId="77777777" w:rsidR="005037FC" w:rsidRPr="005037FC" w:rsidRDefault="005037FC" w:rsidP="005037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 задачи 2 «Мониторинг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веществ» Программы</w:t>
            </w:r>
          </w:p>
        </w:tc>
      </w:tr>
      <w:tr w:rsidR="00C7193A" w:rsidRPr="005037FC" w14:paraId="36CC5037" w14:textId="77777777" w:rsidTr="00767BA5">
        <w:trPr>
          <w:trHeight w:val="61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2370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4B71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</w:t>
            </w:r>
            <w:r w:rsidRPr="005037FC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FA07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49A0BF6D" w14:textId="77777777" w:rsidR="00C7193A" w:rsidRPr="005037FC" w:rsidRDefault="00C7193A" w:rsidP="00503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DC8D1E" w14:textId="77777777" w:rsidR="00C7193A" w:rsidRPr="005037FC" w:rsidRDefault="00C7193A" w:rsidP="00503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8D8B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D894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5964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30EF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3857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0A37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CB0E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A14B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Управления</w:t>
            </w:r>
          </w:p>
          <w:p w14:paraId="0BA17F7C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653A" w14:textId="77777777" w:rsidR="00C7193A" w:rsidRPr="005037FC" w:rsidRDefault="00C7193A" w:rsidP="00503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</w:t>
            </w:r>
            <w:proofErr w:type="spellEnd"/>
            <w:r w:rsidRPr="00503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-рация ЗАТО Северск</w:t>
            </w:r>
            <w:r w:rsidR="00767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14:paraId="572E2845" w14:textId="77777777" w:rsidR="00B14825" w:rsidRDefault="00B14825" w:rsidP="00907FC4"/>
    <w:sectPr w:rsidR="00B14825" w:rsidSect="00545F9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AB855" w14:textId="77777777" w:rsidR="003D169C" w:rsidRDefault="003D169C" w:rsidP="00EA044B">
      <w:pPr>
        <w:spacing w:after="0" w:line="240" w:lineRule="auto"/>
      </w:pPr>
      <w:r>
        <w:separator/>
      </w:r>
    </w:p>
  </w:endnote>
  <w:endnote w:type="continuationSeparator" w:id="0">
    <w:p w14:paraId="3F455164" w14:textId="77777777" w:rsidR="003D169C" w:rsidRDefault="003D169C" w:rsidP="00EA0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40303" w14:textId="77777777" w:rsidR="00EA044B" w:rsidRPr="00EA044B" w:rsidRDefault="00EA044B" w:rsidP="00EA04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A044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0C7C" w14:textId="77777777" w:rsidR="00CD1FD2" w:rsidRPr="00CD1FD2" w:rsidRDefault="00CD1FD2" w:rsidP="00CD1FD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D1FD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855F1" w14:textId="77777777" w:rsidR="003D169C" w:rsidRDefault="003D169C" w:rsidP="00EA044B">
      <w:pPr>
        <w:spacing w:after="0" w:line="240" w:lineRule="auto"/>
      </w:pPr>
      <w:r>
        <w:separator/>
      </w:r>
    </w:p>
  </w:footnote>
  <w:footnote w:type="continuationSeparator" w:id="0">
    <w:p w14:paraId="547A42D7" w14:textId="77777777" w:rsidR="003D169C" w:rsidRDefault="003D169C" w:rsidP="00EA0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66200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C420C02" w14:textId="77777777" w:rsidR="00F16B4E" w:rsidRPr="00F16B4E" w:rsidRDefault="00F16B4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16B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16B4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16B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07FC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16B4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CD3729B" w14:textId="77777777" w:rsidR="00F16B4E" w:rsidRDefault="00F16B4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E44"/>
    <w:rsid w:val="00114717"/>
    <w:rsid w:val="00193E44"/>
    <w:rsid w:val="00230506"/>
    <w:rsid w:val="002532D3"/>
    <w:rsid w:val="002D0B11"/>
    <w:rsid w:val="00302111"/>
    <w:rsid w:val="00335806"/>
    <w:rsid w:val="003621DB"/>
    <w:rsid w:val="003D169C"/>
    <w:rsid w:val="003F301D"/>
    <w:rsid w:val="003F69B6"/>
    <w:rsid w:val="004F43FB"/>
    <w:rsid w:val="005037FC"/>
    <w:rsid w:val="00533118"/>
    <w:rsid w:val="00545F98"/>
    <w:rsid w:val="005E7CFD"/>
    <w:rsid w:val="0063727A"/>
    <w:rsid w:val="006C0D01"/>
    <w:rsid w:val="00702EBE"/>
    <w:rsid w:val="00767BA5"/>
    <w:rsid w:val="007818D1"/>
    <w:rsid w:val="0084462D"/>
    <w:rsid w:val="00907FC4"/>
    <w:rsid w:val="00A1678D"/>
    <w:rsid w:val="00AB7E05"/>
    <w:rsid w:val="00B07E23"/>
    <w:rsid w:val="00B14825"/>
    <w:rsid w:val="00B36FBD"/>
    <w:rsid w:val="00B64EF5"/>
    <w:rsid w:val="00C7193A"/>
    <w:rsid w:val="00CD1FD2"/>
    <w:rsid w:val="00D350F4"/>
    <w:rsid w:val="00D6677C"/>
    <w:rsid w:val="00E85C13"/>
    <w:rsid w:val="00EA044B"/>
    <w:rsid w:val="00F16B4E"/>
    <w:rsid w:val="00F53B8D"/>
    <w:rsid w:val="00F93EB3"/>
    <w:rsid w:val="00FB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114DC"/>
  <w15:chartTrackingRefBased/>
  <w15:docId w15:val="{0388D6AE-2F92-4918-A256-0C3BD3CB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4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A0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A044B"/>
  </w:style>
  <w:style w:type="paragraph" w:styleId="a6">
    <w:name w:val="footer"/>
    <w:basedOn w:val="a"/>
    <w:link w:val="a7"/>
    <w:uiPriority w:val="99"/>
    <w:unhideWhenUsed/>
    <w:rsid w:val="00EA0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A0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</cp:revision>
  <dcterms:created xsi:type="dcterms:W3CDTF">2026-03-12T08:55:00Z</dcterms:created>
  <dcterms:modified xsi:type="dcterms:W3CDTF">2026-03-17T08:38:00Z</dcterms:modified>
</cp:coreProperties>
</file>