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191"/>
        <w:gridCol w:w="4166"/>
      </w:tblGrid>
      <w:tr w:rsidR="009F1F16" w:rsidRPr="008D28BC" w:rsidTr="003F588A">
        <w:tc>
          <w:tcPr>
            <w:tcW w:w="5353" w:type="dxa"/>
          </w:tcPr>
          <w:p w:rsidR="009F1F16" w:rsidRPr="008D28BC" w:rsidRDefault="009F1F16" w:rsidP="00993DDD">
            <w:pPr>
              <w:pStyle w:val="1"/>
              <w:tabs>
                <w:tab w:val="left" w:pos="11880"/>
              </w:tabs>
              <w:jc w:val="both"/>
              <w:rPr>
                <w:sz w:val="24"/>
              </w:rPr>
            </w:pPr>
          </w:p>
        </w:tc>
        <w:tc>
          <w:tcPr>
            <w:tcW w:w="4220" w:type="dxa"/>
          </w:tcPr>
          <w:p w:rsidR="00701F40" w:rsidRPr="008D28BC" w:rsidRDefault="00701F40" w:rsidP="00925637">
            <w:pPr>
              <w:pStyle w:val="1"/>
              <w:tabs>
                <w:tab w:val="left" w:pos="11880"/>
              </w:tabs>
              <w:spacing w:line="360" w:lineRule="auto"/>
              <w:jc w:val="left"/>
              <w:rPr>
                <w:sz w:val="24"/>
              </w:rPr>
            </w:pPr>
          </w:p>
          <w:p w:rsidR="009F1F16" w:rsidRPr="008D28BC" w:rsidRDefault="009F1F16" w:rsidP="00925637">
            <w:pPr>
              <w:pStyle w:val="1"/>
              <w:tabs>
                <w:tab w:val="left" w:pos="11880"/>
              </w:tabs>
              <w:spacing w:line="360" w:lineRule="auto"/>
              <w:jc w:val="left"/>
              <w:rPr>
                <w:sz w:val="24"/>
              </w:rPr>
            </w:pPr>
            <w:r w:rsidRPr="008D28BC">
              <w:rPr>
                <w:sz w:val="24"/>
              </w:rPr>
              <w:t>УТВЕРЖДЕН</w:t>
            </w:r>
          </w:p>
          <w:p w:rsidR="009F1F16" w:rsidRPr="008D28BC" w:rsidRDefault="007856DB" w:rsidP="00993DDD">
            <w:pPr>
              <w:tabs>
                <w:tab w:val="left" w:pos="11880"/>
              </w:tabs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распоряже</w:t>
            </w:r>
            <w:r w:rsidR="009F1F16" w:rsidRPr="008D28BC">
              <w:rPr>
                <w:sz w:val="24"/>
                <w:szCs w:val="24"/>
              </w:rPr>
              <w:t xml:space="preserve">нием </w:t>
            </w:r>
          </w:p>
          <w:p w:rsidR="009F1F16" w:rsidRPr="008D28BC" w:rsidRDefault="009F1F16" w:rsidP="00993DDD">
            <w:pPr>
              <w:tabs>
                <w:tab w:val="left" w:pos="11880"/>
              </w:tabs>
              <w:rPr>
                <w:sz w:val="24"/>
                <w:szCs w:val="24"/>
              </w:rPr>
            </w:pPr>
            <w:proofErr w:type="gramStart"/>
            <w:r w:rsidRPr="008D28BC">
              <w:rPr>
                <w:sz w:val="24"/>
                <w:szCs w:val="24"/>
              </w:rPr>
              <w:t>Администрации</w:t>
            </w:r>
            <w:proofErr w:type="gramEnd"/>
            <w:r w:rsidRPr="008D28BC">
              <w:rPr>
                <w:sz w:val="24"/>
                <w:szCs w:val="24"/>
              </w:rPr>
              <w:t xml:space="preserve"> ЗАТО Северск</w:t>
            </w:r>
          </w:p>
          <w:p w:rsidR="009F1F16" w:rsidRPr="008D28BC" w:rsidRDefault="003F588A" w:rsidP="00993DDD">
            <w:pPr>
              <w:tabs>
                <w:tab w:val="left" w:pos="11880"/>
              </w:tabs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 xml:space="preserve">от </w:t>
            </w:r>
            <w:r w:rsidR="00F31FA0" w:rsidRPr="008D28BC">
              <w:rPr>
                <w:sz w:val="24"/>
                <w:szCs w:val="24"/>
              </w:rPr>
              <w:t>_</w:t>
            </w:r>
            <w:r w:rsidR="00303397">
              <w:rPr>
                <w:sz w:val="24"/>
                <w:szCs w:val="24"/>
              </w:rPr>
              <w:t>27.03.2026</w:t>
            </w:r>
            <w:r w:rsidR="008308F1" w:rsidRPr="008D28BC">
              <w:rPr>
                <w:sz w:val="24"/>
                <w:szCs w:val="24"/>
              </w:rPr>
              <w:t>_</w:t>
            </w:r>
            <w:r w:rsidR="00B17168" w:rsidRPr="008D28BC">
              <w:rPr>
                <w:sz w:val="24"/>
                <w:szCs w:val="24"/>
              </w:rPr>
              <w:t>_</w:t>
            </w:r>
            <w:r w:rsidR="009F1F16" w:rsidRPr="008D28BC">
              <w:rPr>
                <w:sz w:val="24"/>
                <w:szCs w:val="24"/>
              </w:rPr>
              <w:t>№ </w:t>
            </w:r>
            <w:r w:rsidR="00F31FA0" w:rsidRPr="008D28BC">
              <w:rPr>
                <w:sz w:val="24"/>
                <w:szCs w:val="24"/>
              </w:rPr>
              <w:t>_</w:t>
            </w:r>
            <w:r w:rsidR="00303397">
              <w:rPr>
                <w:sz w:val="24"/>
                <w:szCs w:val="24"/>
              </w:rPr>
              <w:t>260-ра</w:t>
            </w:r>
            <w:bookmarkStart w:id="0" w:name="_GoBack"/>
            <w:bookmarkEnd w:id="0"/>
            <w:r w:rsidR="00E056D4" w:rsidRPr="008D28BC">
              <w:rPr>
                <w:sz w:val="24"/>
                <w:szCs w:val="24"/>
              </w:rPr>
              <w:t>__</w:t>
            </w:r>
            <w:r w:rsidR="008308F1" w:rsidRPr="008D28BC">
              <w:rPr>
                <w:sz w:val="24"/>
                <w:szCs w:val="24"/>
              </w:rPr>
              <w:t>___</w:t>
            </w:r>
          </w:p>
          <w:p w:rsidR="009F1F16" w:rsidRPr="008D28BC" w:rsidRDefault="009F1F16" w:rsidP="00993DDD">
            <w:pPr>
              <w:pStyle w:val="1"/>
              <w:tabs>
                <w:tab w:val="left" w:pos="11880"/>
              </w:tabs>
              <w:jc w:val="both"/>
              <w:rPr>
                <w:sz w:val="24"/>
              </w:rPr>
            </w:pPr>
          </w:p>
        </w:tc>
      </w:tr>
    </w:tbl>
    <w:p w:rsidR="00497DD0" w:rsidRPr="008D28BC" w:rsidRDefault="00497DD0" w:rsidP="00497DD0">
      <w:pPr>
        <w:shd w:val="clear" w:color="auto" w:fill="FFFFFF"/>
        <w:ind w:firstLine="709"/>
        <w:jc w:val="center"/>
        <w:rPr>
          <w:spacing w:val="1"/>
          <w:sz w:val="24"/>
          <w:szCs w:val="24"/>
        </w:rPr>
      </w:pPr>
    </w:p>
    <w:p w:rsidR="00497DD0" w:rsidRPr="008D28BC" w:rsidRDefault="00497DD0" w:rsidP="00497DD0">
      <w:pPr>
        <w:shd w:val="clear" w:color="auto" w:fill="FFFFFF"/>
        <w:ind w:firstLine="709"/>
        <w:rPr>
          <w:spacing w:val="1"/>
          <w:sz w:val="24"/>
          <w:szCs w:val="24"/>
        </w:rPr>
      </w:pPr>
    </w:p>
    <w:p w:rsidR="00497DD0" w:rsidRPr="008D28BC" w:rsidRDefault="00497DD0" w:rsidP="00497DD0">
      <w:pPr>
        <w:shd w:val="clear" w:color="auto" w:fill="FFFFFF"/>
        <w:jc w:val="center"/>
        <w:rPr>
          <w:sz w:val="24"/>
          <w:szCs w:val="24"/>
        </w:rPr>
      </w:pPr>
      <w:r w:rsidRPr="008D28BC">
        <w:rPr>
          <w:sz w:val="24"/>
          <w:szCs w:val="24"/>
        </w:rPr>
        <w:t>СОСТАВ</w:t>
      </w:r>
    </w:p>
    <w:p w:rsidR="00497DD0" w:rsidRPr="008D28BC" w:rsidRDefault="00497DD0" w:rsidP="00497DD0">
      <w:pPr>
        <w:shd w:val="clear" w:color="auto" w:fill="FFFFFF"/>
        <w:jc w:val="center"/>
        <w:rPr>
          <w:sz w:val="24"/>
          <w:szCs w:val="24"/>
        </w:rPr>
      </w:pPr>
      <w:r w:rsidRPr="008D28BC">
        <w:rPr>
          <w:bCs/>
          <w:sz w:val="24"/>
          <w:szCs w:val="24"/>
        </w:rPr>
        <w:t xml:space="preserve">комиссии по назначению и выплате стипендии </w:t>
      </w:r>
      <w:r w:rsidRPr="008D28BC">
        <w:rPr>
          <w:sz w:val="24"/>
          <w:szCs w:val="24"/>
        </w:rPr>
        <w:t>обучающимся детских школ искусств (по видам искусств) ЗАТО Северск в 2026 году</w:t>
      </w:r>
    </w:p>
    <w:p w:rsidR="00497DD0" w:rsidRPr="008D28BC" w:rsidRDefault="00497DD0" w:rsidP="00497DD0">
      <w:pPr>
        <w:shd w:val="clear" w:color="auto" w:fill="FFFFFF"/>
        <w:jc w:val="center"/>
        <w:rPr>
          <w:sz w:val="24"/>
          <w:szCs w:val="24"/>
        </w:rPr>
      </w:pPr>
    </w:p>
    <w:p w:rsidR="00497DD0" w:rsidRPr="008D28BC" w:rsidRDefault="00497DD0" w:rsidP="00497DD0">
      <w:pPr>
        <w:shd w:val="clear" w:color="auto" w:fill="FFFFFF"/>
        <w:jc w:val="center"/>
        <w:rPr>
          <w:sz w:val="24"/>
          <w:szCs w:val="24"/>
        </w:rPr>
      </w:pPr>
    </w:p>
    <w:tbl>
      <w:tblPr>
        <w:tblW w:w="9645" w:type="dxa"/>
        <w:tblLayout w:type="fixed"/>
        <w:tblLook w:val="01E0" w:firstRow="1" w:lastRow="1" w:firstColumn="1" w:lastColumn="1" w:noHBand="0" w:noVBand="0"/>
      </w:tblPr>
      <w:tblGrid>
        <w:gridCol w:w="2696"/>
        <w:gridCol w:w="425"/>
        <w:gridCol w:w="6524"/>
      </w:tblGrid>
      <w:tr w:rsidR="00497DD0" w:rsidRPr="008D28BC" w:rsidTr="00497DD0">
        <w:tc>
          <w:tcPr>
            <w:tcW w:w="3119" w:type="dxa"/>
            <w:gridSpan w:val="2"/>
            <w:hideMark/>
          </w:tcPr>
          <w:p w:rsidR="00497DD0" w:rsidRPr="008D28BC" w:rsidRDefault="003C3EFE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Председатель</w:t>
            </w:r>
            <w:r w:rsidR="00B17168" w:rsidRPr="008D28BC">
              <w:rPr>
                <w:sz w:val="24"/>
              </w:rPr>
              <w:t xml:space="preserve"> </w:t>
            </w:r>
            <w:r w:rsidR="00497DD0" w:rsidRPr="008D28BC">
              <w:rPr>
                <w:sz w:val="24"/>
              </w:rPr>
              <w:t>комиссии</w:t>
            </w:r>
          </w:p>
        </w:tc>
        <w:tc>
          <w:tcPr>
            <w:tcW w:w="6520" w:type="dxa"/>
          </w:tcPr>
          <w:p w:rsidR="00497DD0" w:rsidRPr="008D28BC" w:rsidRDefault="00497DD0">
            <w:pPr>
              <w:tabs>
                <w:tab w:val="left" w:pos="11880"/>
              </w:tabs>
              <w:ind w:right="3"/>
              <w:rPr>
                <w:sz w:val="24"/>
                <w:szCs w:val="24"/>
              </w:rPr>
            </w:pPr>
          </w:p>
        </w:tc>
      </w:tr>
      <w:tr w:rsidR="00497DD0" w:rsidRPr="008D28BC" w:rsidTr="00497DD0">
        <w:tc>
          <w:tcPr>
            <w:tcW w:w="2694" w:type="dxa"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 xml:space="preserve">Кондинская </w:t>
            </w:r>
          </w:p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Татьяна Юрьевна</w:t>
            </w:r>
          </w:p>
        </w:tc>
        <w:tc>
          <w:tcPr>
            <w:tcW w:w="425" w:type="dxa"/>
            <w:hideMark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-</w:t>
            </w:r>
          </w:p>
        </w:tc>
        <w:tc>
          <w:tcPr>
            <w:tcW w:w="6520" w:type="dxa"/>
            <w:hideMark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497DD0" w:rsidRPr="008D28BC" w:rsidTr="00497DD0">
        <w:tc>
          <w:tcPr>
            <w:tcW w:w="9639" w:type="dxa"/>
            <w:gridSpan w:val="3"/>
            <w:hideMark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Заместитель председателя комиссии</w:t>
            </w:r>
          </w:p>
        </w:tc>
      </w:tr>
      <w:tr w:rsidR="00497DD0" w:rsidRPr="008D28BC" w:rsidTr="00497DD0">
        <w:tc>
          <w:tcPr>
            <w:tcW w:w="2694" w:type="dxa"/>
            <w:hideMark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Кускова</w:t>
            </w:r>
          </w:p>
          <w:p w:rsidR="00351636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Татьяна Александровна</w:t>
            </w:r>
          </w:p>
        </w:tc>
        <w:tc>
          <w:tcPr>
            <w:tcW w:w="425" w:type="dxa"/>
            <w:hideMark/>
          </w:tcPr>
          <w:p w:rsidR="00497DD0" w:rsidRPr="008D28BC" w:rsidRDefault="00497DD0">
            <w:pPr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497DD0" w:rsidRPr="008D28BC" w:rsidTr="00497DD0">
        <w:tc>
          <w:tcPr>
            <w:tcW w:w="2694" w:type="dxa"/>
            <w:hideMark/>
          </w:tcPr>
          <w:p w:rsidR="00497DD0" w:rsidRPr="008D28BC" w:rsidRDefault="003C3EFE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  <w:lang w:val="en-US"/>
              </w:rPr>
            </w:pPr>
            <w:r w:rsidRPr="008D28BC">
              <w:rPr>
                <w:sz w:val="24"/>
              </w:rPr>
              <w:t>Секретарь комиссии</w:t>
            </w:r>
          </w:p>
        </w:tc>
        <w:tc>
          <w:tcPr>
            <w:tcW w:w="425" w:type="dxa"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</w:p>
        </w:tc>
        <w:tc>
          <w:tcPr>
            <w:tcW w:w="6520" w:type="dxa"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</w:p>
        </w:tc>
      </w:tr>
      <w:tr w:rsidR="00497DD0" w:rsidRPr="008D28BC" w:rsidTr="00497DD0">
        <w:tc>
          <w:tcPr>
            <w:tcW w:w="2694" w:type="dxa"/>
            <w:hideMark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 xml:space="preserve">Сосновская </w:t>
            </w:r>
            <w:r w:rsidRPr="008D28BC">
              <w:rPr>
                <w:sz w:val="24"/>
              </w:rPr>
              <w:br/>
              <w:t>Юлия Федоровна</w:t>
            </w:r>
          </w:p>
        </w:tc>
        <w:tc>
          <w:tcPr>
            <w:tcW w:w="425" w:type="dxa"/>
            <w:hideMark/>
          </w:tcPr>
          <w:p w:rsidR="00497DD0" w:rsidRPr="008D28BC" w:rsidRDefault="00497DD0">
            <w:pPr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  <w:hideMark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консультант отдела культуры Управления культуры Администрации ЗАТО Северск</w:t>
            </w:r>
          </w:p>
        </w:tc>
      </w:tr>
      <w:tr w:rsidR="00497DD0" w:rsidRPr="008D28BC" w:rsidTr="00497DD0">
        <w:tc>
          <w:tcPr>
            <w:tcW w:w="2694" w:type="dxa"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Члены комиссии:</w:t>
            </w:r>
          </w:p>
        </w:tc>
        <w:tc>
          <w:tcPr>
            <w:tcW w:w="425" w:type="dxa"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</w:p>
        </w:tc>
        <w:tc>
          <w:tcPr>
            <w:tcW w:w="6520" w:type="dxa"/>
          </w:tcPr>
          <w:p w:rsidR="00497DD0" w:rsidRPr="008D28BC" w:rsidRDefault="00497DD0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</w:p>
        </w:tc>
      </w:tr>
      <w:tr w:rsidR="00497DD0" w:rsidRPr="008D28BC" w:rsidTr="00497DD0">
        <w:tc>
          <w:tcPr>
            <w:tcW w:w="2694" w:type="dxa"/>
            <w:hideMark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Бушуева</w:t>
            </w:r>
          </w:p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both"/>
              <w:rPr>
                <w:sz w:val="24"/>
              </w:rPr>
            </w:pPr>
            <w:r w:rsidRPr="008D28BC">
              <w:rPr>
                <w:sz w:val="24"/>
              </w:rPr>
              <w:t>Ирина Юрьевна</w:t>
            </w:r>
          </w:p>
        </w:tc>
        <w:tc>
          <w:tcPr>
            <w:tcW w:w="425" w:type="dxa"/>
            <w:hideMark/>
          </w:tcPr>
          <w:p w:rsidR="00497DD0" w:rsidRPr="008D28BC" w:rsidRDefault="00497DD0">
            <w:pPr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  <w:hideMark/>
          </w:tcPr>
          <w:p w:rsidR="00497DD0" w:rsidRPr="008D28BC" w:rsidRDefault="00497DD0" w:rsidP="00C87E85">
            <w:pPr>
              <w:tabs>
                <w:tab w:val="left" w:pos="11880"/>
              </w:tabs>
              <w:ind w:right="3"/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за</w:t>
            </w:r>
            <w:r w:rsidR="00C87E85">
              <w:rPr>
                <w:sz w:val="24"/>
                <w:szCs w:val="24"/>
              </w:rPr>
              <w:t>меститель начальника Управления</w:t>
            </w:r>
            <w:r w:rsidR="001345C6">
              <w:rPr>
                <w:sz w:val="24"/>
                <w:szCs w:val="24"/>
              </w:rPr>
              <w:t xml:space="preserve"> –</w:t>
            </w:r>
            <w:r w:rsidRPr="008D28BC">
              <w:rPr>
                <w:sz w:val="24"/>
                <w:szCs w:val="24"/>
              </w:rPr>
              <w:t xml:space="preserve"> начальник отдела культуры Управления культуры Администрации ЗАТО Северск</w:t>
            </w:r>
          </w:p>
        </w:tc>
      </w:tr>
      <w:tr w:rsidR="00497DD0" w:rsidRPr="008D28BC" w:rsidTr="00497DD0">
        <w:tc>
          <w:tcPr>
            <w:tcW w:w="2694" w:type="dxa"/>
            <w:hideMark/>
          </w:tcPr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left"/>
              <w:rPr>
                <w:sz w:val="24"/>
              </w:rPr>
            </w:pPr>
            <w:r w:rsidRPr="008D28BC">
              <w:rPr>
                <w:sz w:val="24"/>
              </w:rPr>
              <w:t>Санникова</w:t>
            </w:r>
          </w:p>
          <w:p w:rsidR="00497DD0" w:rsidRPr="008D28BC" w:rsidRDefault="00497DD0">
            <w:pPr>
              <w:pStyle w:val="1"/>
              <w:tabs>
                <w:tab w:val="left" w:pos="11880"/>
              </w:tabs>
              <w:ind w:right="3"/>
              <w:jc w:val="left"/>
              <w:rPr>
                <w:sz w:val="24"/>
              </w:rPr>
            </w:pPr>
            <w:r w:rsidRPr="008D28BC">
              <w:rPr>
                <w:sz w:val="24"/>
              </w:rPr>
              <w:t>Ирина Михайловна</w:t>
            </w:r>
          </w:p>
        </w:tc>
        <w:tc>
          <w:tcPr>
            <w:tcW w:w="425" w:type="dxa"/>
            <w:hideMark/>
          </w:tcPr>
          <w:p w:rsidR="00497DD0" w:rsidRPr="008D28BC" w:rsidRDefault="00497DD0">
            <w:pPr>
              <w:ind w:right="3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>-</w:t>
            </w:r>
          </w:p>
        </w:tc>
        <w:tc>
          <w:tcPr>
            <w:tcW w:w="6520" w:type="dxa"/>
            <w:hideMark/>
          </w:tcPr>
          <w:p w:rsidR="00497DD0" w:rsidRPr="008D28BC" w:rsidRDefault="00497DD0">
            <w:pPr>
              <w:shd w:val="clear" w:color="auto" w:fill="FFFFFF"/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  <w:r w:rsidRPr="008D28BC">
              <w:rPr>
                <w:sz w:val="24"/>
                <w:szCs w:val="24"/>
              </w:rPr>
              <w:t xml:space="preserve">начальник </w:t>
            </w:r>
            <w:r w:rsidRPr="008D28BC">
              <w:rPr>
                <w:spacing w:val="-5"/>
                <w:sz w:val="24"/>
                <w:szCs w:val="24"/>
              </w:rPr>
              <w:t xml:space="preserve">Отдела информационной политики </w:t>
            </w:r>
            <w:r w:rsidRPr="008D28BC">
              <w:rPr>
                <w:sz w:val="24"/>
                <w:szCs w:val="24"/>
              </w:rPr>
              <w:t>Администрации ЗАТО Северск</w:t>
            </w:r>
          </w:p>
        </w:tc>
      </w:tr>
    </w:tbl>
    <w:p w:rsidR="00497DD0" w:rsidRPr="008D28BC" w:rsidRDefault="00497DD0" w:rsidP="00497DD0">
      <w:pPr>
        <w:jc w:val="both"/>
        <w:rPr>
          <w:sz w:val="24"/>
          <w:szCs w:val="24"/>
        </w:rPr>
      </w:pPr>
    </w:p>
    <w:p w:rsidR="007856DB" w:rsidRPr="008D28BC" w:rsidRDefault="007856DB" w:rsidP="00497DD0">
      <w:pPr>
        <w:shd w:val="clear" w:color="auto" w:fill="FFFFFF"/>
        <w:jc w:val="center"/>
        <w:rPr>
          <w:sz w:val="24"/>
          <w:szCs w:val="24"/>
        </w:rPr>
      </w:pPr>
    </w:p>
    <w:sectPr w:rsidR="007856DB" w:rsidRPr="008D28BC" w:rsidSect="00870DB7">
      <w:headerReference w:type="default" r:id="rId6"/>
      <w:footerReference w:type="first" r:id="rId7"/>
      <w:pgSz w:w="11909" w:h="16834"/>
      <w:pgMar w:top="993" w:right="851" w:bottom="993" w:left="1701" w:header="720" w:footer="585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25F" w:rsidRDefault="0081725F" w:rsidP="00091E3F">
      <w:r>
        <w:separator/>
      </w:r>
    </w:p>
  </w:endnote>
  <w:endnote w:type="continuationSeparator" w:id="0">
    <w:p w:rsidR="0081725F" w:rsidRDefault="0081725F" w:rsidP="00091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6D4" w:rsidRPr="00F268F7" w:rsidRDefault="00684F1F" w:rsidP="00E056D4">
    <w:pPr>
      <w:pStyle w:val="a8"/>
      <w:rPr>
        <w:sz w:val="16"/>
      </w:rPr>
    </w:pPr>
    <w:r w:rsidRPr="006E3F1C">
      <w:t xml:space="preserve">Внутренний номер: </w:t>
    </w:r>
    <w:r w:rsidR="00B17168" w:rsidRPr="00B17168">
      <w:t>372189</w:t>
    </w:r>
  </w:p>
  <w:p w:rsidR="00684F1F" w:rsidRPr="00684F1F" w:rsidRDefault="00684F1F" w:rsidP="00684F1F">
    <w:pPr>
      <w:pStyle w:val="a8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25F" w:rsidRDefault="0081725F" w:rsidP="00091E3F">
      <w:r>
        <w:separator/>
      </w:r>
    </w:p>
  </w:footnote>
  <w:footnote w:type="continuationSeparator" w:id="0">
    <w:p w:rsidR="0081725F" w:rsidRDefault="0081725F" w:rsidP="00091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E3F" w:rsidRPr="00091E3F" w:rsidRDefault="00091E3F">
    <w:pPr>
      <w:pStyle w:val="a6"/>
      <w:jc w:val="center"/>
      <w:rPr>
        <w:sz w:val="28"/>
        <w:szCs w:val="28"/>
      </w:rPr>
    </w:pPr>
    <w:r w:rsidRPr="00091E3F">
      <w:rPr>
        <w:sz w:val="28"/>
        <w:szCs w:val="28"/>
      </w:rPr>
      <w:fldChar w:fldCharType="begin"/>
    </w:r>
    <w:r w:rsidRPr="00091E3F">
      <w:rPr>
        <w:sz w:val="28"/>
        <w:szCs w:val="28"/>
      </w:rPr>
      <w:instrText>PAGE   \* MERGEFORMAT</w:instrText>
    </w:r>
    <w:r w:rsidRPr="00091E3F">
      <w:rPr>
        <w:sz w:val="28"/>
        <w:szCs w:val="28"/>
      </w:rPr>
      <w:fldChar w:fldCharType="separate"/>
    </w:r>
    <w:r w:rsidR="00CA0415">
      <w:rPr>
        <w:noProof/>
        <w:sz w:val="28"/>
        <w:szCs w:val="28"/>
      </w:rPr>
      <w:t>2</w:t>
    </w:r>
    <w:r w:rsidRPr="00091E3F">
      <w:rPr>
        <w:sz w:val="28"/>
        <w:szCs w:val="28"/>
      </w:rPr>
      <w:fldChar w:fldCharType="end"/>
    </w:r>
  </w:p>
  <w:p w:rsidR="00091E3F" w:rsidRDefault="00091E3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BB"/>
    <w:rsid w:val="00005547"/>
    <w:rsid w:val="00005EFC"/>
    <w:rsid w:val="00006C3D"/>
    <w:rsid w:val="00007BB8"/>
    <w:rsid w:val="00035204"/>
    <w:rsid w:val="000531ED"/>
    <w:rsid w:val="000659EE"/>
    <w:rsid w:val="00090671"/>
    <w:rsid w:val="00090C4B"/>
    <w:rsid w:val="00091703"/>
    <w:rsid w:val="00091E3F"/>
    <w:rsid w:val="000A78D0"/>
    <w:rsid w:val="000A7E30"/>
    <w:rsid w:val="000B2B73"/>
    <w:rsid w:val="00111FD5"/>
    <w:rsid w:val="001271F9"/>
    <w:rsid w:val="001305F0"/>
    <w:rsid w:val="001345C6"/>
    <w:rsid w:val="00143389"/>
    <w:rsid w:val="00171B07"/>
    <w:rsid w:val="0018476D"/>
    <w:rsid w:val="001C12D7"/>
    <w:rsid w:val="001C1E37"/>
    <w:rsid w:val="001C643B"/>
    <w:rsid w:val="001E0D64"/>
    <w:rsid w:val="00207B61"/>
    <w:rsid w:val="00214DFD"/>
    <w:rsid w:val="00230EC3"/>
    <w:rsid w:val="00246895"/>
    <w:rsid w:val="00267EC3"/>
    <w:rsid w:val="00286EDA"/>
    <w:rsid w:val="002C3351"/>
    <w:rsid w:val="002D02A0"/>
    <w:rsid w:val="002E6807"/>
    <w:rsid w:val="00303397"/>
    <w:rsid w:val="00340E0D"/>
    <w:rsid w:val="003415A9"/>
    <w:rsid w:val="00351636"/>
    <w:rsid w:val="003751C8"/>
    <w:rsid w:val="0037576B"/>
    <w:rsid w:val="00386933"/>
    <w:rsid w:val="00386B5F"/>
    <w:rsid w:val="00393A00"/>
    <w:rsid w:val="003C3EFE"/>
    <w:rsid w:val="003D624E"/>
    <w:rsid w:val="003D7F11"/>
    <w:rsid w:val="003F2674"/>
    <w:rsid w:val="003F361B"/>
    <w:rsid w:val="003F52FE"/>
    <w:rsid w:val="003F588A"/>
    <w:rsid w:val="003F5A15"/>
    <w:rsid w:val="004013E5"/>
    <w:rsid w:val="00410962"/>
    <w:rsid w:val="00414651"/>
    <w:rsid w:val="00452BAE"/>
    <w:rsid w:val="00497DD0"/>
    <w:rsid w:val="004B3626"/>
    <w:rsid w:val="004D4CF3"/>
    <w:rsid w:val="004D7F47"/>
    <w:rsid w:val="004E2F88"/>
    <w:rsid w:val="004F31C4"/>
    <w:rsid w:val="004F3933"/>
    <w:rsid w:val="00501068"/>
    <w:rsid w:val="005329EE"/>
    <w:rsid w:val="00544B54"/>
    <w:rsid w:val="0054530D"/>
    <w:rsid w:val="0055136E"/>
    <w:rsid w:val="00553A34"/>
    <w:rsid w:val="00590734"/>
    <w:rsid w:val="005A6F3A"/>
    <w:rsid w:val="005B23F4"/>
    <w:rsid w:val="005C12A7"/>
    <w:rsid w:val="005C3FAA"/>
    <w:rsid w:val="005F08BF"/>
    <w:rsid w:val="0060291E"/>
    <w:rsid w:val="00603445"/>
    <w:rsid w:val="00606BCF"/>
    <w:rsid w:val="00620AB0"/>
    <w:rsid w:val="00625D39"/>
    <w:rsid w:val="0063029B"/>
    <w:rsid w:val="0063070A"/>
    <w:rsid w:val="006421C5"/>
    <w:rsid w:val="00647FD5"/>
    <w:rsid w:val="0065607B"/>
    <w:rsid w:val="00684F1F"/>
    <w:rsid w:val="006B3258"/>
    <w:rsid w:val="006B37D2"/>
    <w:rsid w:val="006C4238"/>
    <w:rsid w:val="006C5668"/>
    <w:rsid w:val="006D5403"/>
    <w:rsid w:val="006D6777"/>
    <w:rsid w:val="00701F40"/>
    <w:rsid w:val="00752B67"/>
    <w:rsid w:val="007707F7"/>
    <w:rsid w:val="007713DA"/>
    <w:rsid w:val="00774DF3"/>
    <w:rsid w:val="007765E9"/>
    <w:rsid w:val="007856DB"/>
    <w:rsid w:val="00791F47"/>
    <w:rsid w:val="00794C55"/>
    <w:rsid w:val="007A31B6"/>
    <w:rsid w:val="007A7FEA"/>
    <w:rsid w:val="007C3A9F"/>
    <w:rsid w:val="007C6925"/>
    <w:rsid w:val="007E43B3"/>
    <w:rsid w:val="0081725F"/>
    <w:rsid w:val="008308F1"/>
    <w:rsid w:val="008339BB"/>
    <w:rsid w:val="0085016A"/>
    <w:rsid w:val="00867463"/>
    <w:rsid w:val="00870DB7"/>
    <w:rsid w:val="00882639"/>
    <w:rsid w:val="008C3B20"/>
    <w:rsid w:val="008D28BC"/>
    <w:rsid w:val="008E0ED0"/>
    <w:rsid w:val="00902762"/>
    <w:rsid w:val="009054B3"/>
    <w:rsid w:val="009116F9"/>
    <w:rsid w:val="00916B54"/>
    <w:rsid w:val="0092117E"/>
    <w:rsid w:val="00922322"/>
    <w:rsid w:val="0092247C"/>
    <w:rsid w:val="009224B7"/>
    <w:rsid w:val="00925637"/>
    <w:rsid w:val="00930583"/>
    <w:rsid w:val="00935163"/>
    <w:rsid w:val="00960E91"/>
    <w:rsid w:val="009709A1"/>
    <w:rsid w:val="00972F89"/>
    <w:rsid w:val="0097438A"/>
    <w:rsid w:val="00993DDD"/>
    <w:rsid w:val="009B6C32"/>
    <w:rsid w:val="009D3D54"/>
    <w:rsid w:val="009E17C6"/>
    <w:rsid w:val="009F0EB2"/>
    <w:rsid w:val="009F1F16"/>
    <w:rsid w:val="00A00113"/>
    <w:rsid w:val="00A11EA2"/>
    <w:rsid w:val="00A44BEA"/>
    <w:rsid w:val="00A56D8D"/>
    <w:rsid w:val="00A57C0B"/>
    <w:rsid w:val="00A93D45"/>
    <w:rsid w:val="00AA1A24"/>
    <w:rsid w:val="00AA4AF5"/>
    <w:rsid w:val="00AD0F2A"/>
    <w:rsid w:val="00AE13A1"/>
    <w:rsid w:val="00AF0FA6"/>
    <w:rsid w:val="00B04314"/>
    <w:rsid w:val="00B17168"/>
    <w:rsid w:val="00B267DB"/>
    <w:rsid w:val="00B36754"/>
    <w:rsid w:val="00B373E9"/>
    <w:rsid w:val="00B4142F"/>
    <w:rsid w:val="00B76D35"/>
    <w:rsid w:val="00B76E8C"/>
    <w:rsid w:val="00B866D8"/>
    <w:rsid w:val="00B96958"/>
    <w:rsid w:val="00BB0970"/>
    <w:rsid w:val="00BC4795"/>
    <w:rsid w:val="00BC687A"/>
    <w:rsid w:val="00BD2541"/>
    <w:rsid w:val="00C0043F"/>
    <w:rsid w:val="00C10DF0"/>
    <w:rsid w:val="00C24AA6"/>
    <w:rsid w:val="00C275BB"/>
    <w:rsid w:val="00C56607"/>
    <w:rsid w:val="00C579F6"/>
    <w:rsid w:val="00C82DB1"/>
    <w:rsid w:val="00C87E85"/>
    <w:rsid w:val="00C92186"/>
    <w:rsid w:val="00C94BDC"/>
    <w:rsid w:val="00CA0415"/>
    <w:rsid w:val="00CB07A0"/>
    <w:rsid w:val="00CC5BB2"/>
    <w:rsid w:val="00D07650"/>
    <w:rsid w:val="00D17087"/>
    <w:rsid w:val="00D25443"/>
    <w:rsid w:val="00D52F9B"/>
    <w:rsid w:val="00D57858"/>
    <w:rsid w:val="00D75E16"/>
    <w:rsid w:val="00D860B1"/>
    <w:rsid w:val="00DA057E"/>
    <w:rsid w:val="00DA5B52"/>
    <w:rsid w:val="00DB18B4"/>
    <w:rsid w:val="00DB559C"/>
    <w:rsid w:val="00DC2194"/>
    <w:rsid w:val="00DC40C0"/>
    <w:rsid w:val="00DD5D38"/>
    <w:rsid w:val="00DF2D5E"/>
    <w:rsid w:val="00E056D4"/>
    <w:rsid w:val="00E161FB"/>
    <w:rsid w:val="00E237B0"/>
    <w:rsid w:val="00E43D3A"/>
    <w:rsid w:val="00E755D6"/>
    <w:rsid w:val="00E75E92"/>
    <w:rsid w:val="00EB4F14"/>
    <w:rsid w:val="00EB6757"/>
    <w:rsid w:val="00ED1576"/>
    <w:rsid w:val="00ED22AA"/>
    <w:rsid w:val="00F0487C"/>
    <w:rsid w:val="00F24AF5"/>
    <w:rsid w:val="00F269C8"/>
    <w:rsid w:val="00F305C2"/>
    <w:rsid w:val="00F31FA0"/>
    <w:rsid w:val="00F55063"/>
    <w:rsid w:val="00F61F25"/>
    <w:rsid w:val="00F80C65"/>
    <w:rsid w:val="00F87097"/>
    <w:rsid w:val="00FE23B3"/>
    <w:rsid w:val="00FF0597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BDC283B-2BD7-4DE5-A343-F1BE89A1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link w:val="a3"/>
    <w:qFormat/>
    <w:rsid w:val="009F1F16"/>
    <w:pPr>
      <w:widowControl/>
      <w:autoSpaceDE/>
      <w:autoSpaceDN/>
      <w:adjustRightInd/>
      <w:jc w:val="center"/>
    </w:pPr>
    <w:rPr>
      <w:sz w:val="28"/>
      <w:szCs w:val="24"/>
    </w:rPr>
  </w:style>
  <w:style w:type="character" w:customStyle="1" w:styleId="a3">
    <w:name w:val="Название Знак"/>
    <w:link w:val="1"/>
    <w:rsid w:val="009F1F16"/>
    <w:rPr>
      <w:sz w:val="28"/>
      <w:szCs w:val="24"/>
    </w:rPr>
  </w:style>
  <w:style w:type="paragraph" w:customStyle="1" w:styleId="dktexjustify">
    <w:name w:val="dktexjustify"/>
    <w:basedOn w:val="a"/>
    <w:rsid w:val="004F31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41465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uiPriority w:val="99"/>
    <w:unhideWhenUsed/>
    <w:rsid w:val="00414651"/>
    <w:rPr>
      <w:color w:val="0000FF"/>
      <w:u w:val="single"/>
    </w:rPr>
  </w:style>
  <w:style w:type="paragraph" w:customStyle="1" w:styleId="a5">
    <w:name w:val="Знак Знак Знак"/>
    <w:basedOn w:val="a"/>
    <w:rsid w:val="00B267D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header"/>
    <w:basedOn w:val="a"/>
    <w:link w:val="a7"/>
    <w:uiPriority w:val="99"/>
    <w:rsid w:val="00091E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1E3F"/>
  </w:style>
  <w:style w:type="paragraph" w:styleId="a8">
    <w:name w:val="footer"/>
    <w:basedOn w:val="a"/>
    <w:link w:val="a9"/>
    <w:rsid w:val="00091E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91E3F"/>
  </w:style>
  <w:style w:type="paragraph" w:styleId="aa">
    <w:name w:val="Balloon Text"/>
    <w:basedOn w:val="a"/>
    <w:link w:val="ab"/>
    <w:rsid w:val="001E0D6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E0D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5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КФКС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Elena</dc:creator>
  <cp:keywords/>
  <dc:description/>
  <cp:lastModifiedBy>Anna A. Lebedeva</cp:lastModifiedBy>
  <cp:revision>20</cp:revision>
  <cp:lastPrinted>2023-02-08T09:37:00Z</cp:lastPrinted>
  <dcterms:created xsi:type="dcterms:W3CDTF">2025-03-06T03:21:00Z</dcterms:created>
  <dcterms:modified xsi:type="dcterms:W3CDTF">2026-03-27T02:54:00Z</dcterms:modified>
</cp:coreProperties>
</file>