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C602D9" w:rsidRPr="00EB484A" w14:paraId="01D411E8" w14:textId="77777777" w:rsidTr="002E5AB8">
        <w:trPr>
          <w:trHeight w:val="1310"/>
          <w:jc w:val="right"/>
        </w:trPr>
        <w:tc>
          <w:tcPr>
            <w:tcW w:w="4397" w:type="dxa"/>
          </w:tcPr>
          <w:p w14:paraId="00A9A797" w14:textId="2B7DBE61" w:rsidR="00C602D9" w:rsidRPr="00EB484A" w:rsidRDefault="00C602D9" w:rsidP="002E5AB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</w:p>
          <w:p w14:paraId="078F0747" w14:textId="77777777" w:rsidR="00C602D9" w:rsidRPr="00EB484A" w:rsidRDefault="00C602D9" w:rsidP="002E5A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к распоряжению</w:t>
            </w:r>
          </w:p>
          <w:p w14:paraId="1516E3D9" w14:textId="77777777" w:rsidR="00C602D9" w:rsidRPr="00EB484A" w:rsidRDefault="00C602D9" w:rsidP="002E5A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2A2FAB87" w14:textId="3D214A40" w:rsidR="00C602D9" w:rsidRPr="00EB484A" w:rsidRDefault="00C602D9" w:rsidP="002E5A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0C60F8">
              <w:rPr>
                <w:rFonts w:ascii="Times New Roman" w:hAnsi="Times New Roman" w:cs="Times New Roman"/>
                <w:sz w:val="20"/>
                <w:szCs w:val="20"/>
              </w:rPr>
              <w:t>_30.03.2026_ № _267-ра__</w:t>
            </w:r>
            <w:bookmarkStart w:id="0" w:name="_GoBack"/>
            <w:bookmarkEnd w:id="0"/>
          </w:p>
        </w:tc>
      </w:tr>
      <w:tr w:rsidR="00C602D9" w:rsidRPr="00EB484A" w14:paraId="50AC36CC" w14:textId="77777777" w:rsidTr="002E5AB8">
        <w:tblPrEx>
          <w:jc w:val="left"/>
        </w:tblPrEx>
        <w:trPr>
          <w:trHeight w:val="1310"/>
        </w:trPr>
        <w:tc>
          <w:tcPr>
            <w:tcW w:w="4397" w:type="dxa"/>
          </w:tcPr>
          <w:p w14:paraId="3FBFA16C" w14:textId="77777777" w:rsidR="00C602D9" w:rsidRPr="00EB484A" w:rsidRDefault="00C602D9" w:rsidP="002E5AB8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«УТВЕРЖДЕН</w:t>
            </w:r>
          </w:p>
          <w:p w14:paraId="35A08DE8" w14:textId="77777777" w:rsidR="00C602D9" w:rsidRPr="00EB484A" w:rsidRDefault="00C602D9" w:rsidP="002E5AB8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распоряжением </w:t>
            </w:r>
          </w:p>
          <w:p w14:paraId="6B70D206" w14:textId="77777777" w:rsidR="00C602D9" w:rsidRPr="00EB484A" w:rsidRDefault="00C602D9" w:rsidP="002E5A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62361ABA" w14:textId="77777777" w:rsidR="00C602D9" w:rsidRPr="00EB484A" w:rsidRDefault="00C602D9" w:rsidP="002E5A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от 12.01.2026 № 1-ра</w:t>
            </w:r>
          </w:p>
        </w:tc>
      </w:tr>
    </w:tbl>
    <w:p w14:paraId="1E7170B4" w14:textId="77777777" w:rsidR="00CB6657" w:rsidRPr="00EB484A" w:rsidRDefault="00CB6657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p w14:paraId="00FD6F9A" w14:textId="77777777" w:rsidR="00C306F8" w:rsidRPr="00EB484A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t>ПАСПОРТ</w:t>
      </w:r>
    </w:p>
    <w:p w14:paraId="15AF21FE" w14:textId="77777777" w:rsidR="00C306F8" w:rsidRPr="00EB484A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t>комплекса процессных мероприятий</w:t>
      </w:r>
    </w:p>
    <w:p w14:paraId="7AB7C5D8" w14:textId="3D3F560B" w:rsidR="00C306F8" w:rsidRPr="00EB484A" w:rsidRDefault="00507849" w:rsidP="00507849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t>«</w:t>
      </w:r>
      <w:r w:rsidR="00E10ECD" w:rsidRPr="00EB484A">
        <w:rPr>
          <w:rFonts w:ascii="Times New Roman" w:hAnsi="Times New Roman" w:cs="Times New Roman"/>
          <w:sz w:val="20"/>
          <w:szCs w:val="20"/>
        </w:rPr>
        <w:t>Развитие системы организации движения транспортных средств и пешеходов и повышение безопасности дорожных условий</w:t>
      </w:r>
      <w:r w:rsidRPr="00EB484A">
        <w:rPr>
          <w:rFonts w:ascii="Times New Roman" w:hAnsi="Times New Roman" w:cs="Times New Roman"/>
          <w:sz w:val="20"/>
          <w:szCs w:val="20"/>
        </w:rPr>
        <w:t>»</w:t>
      </w:r>
    </w:p>
    <w:p w14:paraId="772DDA20" w14:textId="77777777" w:rsidR="00507849" w:rsidRPr="00EB484A" w:rsidRDefault="00507849" w:rsidP="00507849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EB484A" w14:paraId="6B074C7A" w14:textId="77777777" w:rsidTr="00A57EE5">
        <w:tc>
          <w:tcPr>
            <w:tcW w:w="6941" w:type="dxa"/>
          </w:tcPr>
          <w:p w14:paraId="35160060" w14:textId="77777777" w:rsidR="0066767A" w:rsidRPr="00EB484A" w:rsidRDefault="0066767A" w:rsidP="00F004B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14:paraId="28193B5E" w14:textId="310002FA" w:rsidR="0066767A" w:rsidRPr="00EB484A" w:rsidRDefault="00E10ECD" w:rsidP="00E514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6767A" w:rsidRPr="00EB484A" w14:paraId="27703C55" w14:textId="77777777" w:rsidTr="00A57EE5">
        <w:tc>
          <w:tcPr>
            <w:tcW w:w="6941" w:type="dxa"/>
          </w:tcPr>
          <w:p w14:paraId="120DE187" w14:textId="77777777" w:rsidR="0066767A" w:rsidRPr="00EB484A" w:rsidRDefault="0066767A" w:rsidP="00F004B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3991BF9A" w14:textId="59C065B9" w:rsidR="0066767A" w:rsidRPr="00EB484A" w:rsidRDefault="006A08BF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Style w:val="2"/>
                <w:rFonts w:eastAsia="Calibri"/>
                <w:sz w:val="20"/>
                <w:szCs w:val="20"/>
              </w:rPr>
              <w:t>Дорожная деятельность и транспортное обслуживание на территории ЗАТО Северск</w:t>
            </w:r>
          </w:p>
        </w:tc>
      </w:tr>
      <w:tr w:rsidR="0066767A" w:rsidRPr="00EB484A" w14:paraId="47A1760F" w14:textId="77777777" w:rsidTr="00A57EE5">
        <w:tc>
          <w:tcPr>
            <w:tcW w:w="6941" w:type="dxa"/>
          </w:tcPr>
          <w:p w14:paraId="17C74400" w14:textId="77777777" w:rsidR="0066767A" w:rsidRPr="00EB484A" w:rsidRDefault="0066767A" w:rsidP="00F004B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57C5502B" w14:textId="584B525D" w:rsidR="0066767A" w:rsidRPr="00EB484A" w:rsidRDefault="006A08BF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Повышение безопасности дорожного движения на территории ЗАТО Северск</w:t>
            </w:r>
          </w:p>
        </w:tc>
      </w:tr>
    </w:tbl>
    <w:p w14:paraId="183B01A2" w14:textId="77777777" w:rsidR="00C306F8" w:rsidRPr="00EB484A" w:rsidRDefault="00C306F8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2ABA51B6" w14:textId="77777777" w:rsidR="003668BE" w:rsidRPr="00EB484A" w:rsidRDefault="003668BE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EB484A">
        <w:rPr>
          <w:rFonts w:ascii="Times New Roman" w:hAnsi="Times New Roman" w:cs="Times New Roman"/>
          <w:sz w:val="20"/>
          <w:szCs w:val="20"/>
        </w:rPr>
        <w:br w:type="page"/>
      </w:r>
    </w:p>
    <w:p w14:paraId="48DD6CE3" w14:textId="77777777" w:rsidR="00C306F8" w:rsidRPr="00EB484A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lastRenderedPageBreak/>
        <w:t>ПОКАЗАТЕЛИ</w:t>
      </w:r>
    </w:p>
    <w:p w14:paraId="71A71C06" w14:textId="77777777" w:rsidR="00C306F8" w:rsidRPr="00EB484A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t>реализации комплекса процессных мероприятий</w:t>
      </w:r>
    </w:p>
    <w:p w14:paraId="32EB1109" w14:textId="77777777" w:rsidR="00C306F8" w:rsidRPr="00EB484A" w:rsidRDefault="00C306F8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9"/>
        <w:gridCol w:w="3510"/>
        <w:gridCol w:w="2683"/>
        <w:gridCol w:w="1337"/>
        <w:gridCol w:w="1092"/>
        <w:gridCol w:w="1776"/>
        <w:gridCol w:w="1858"/>
        <w:gridCol w:w="1855"/>
      </w:tblGrid>
      <w:tr w:rsidR="005D6765" w:rsidRPr="00EB484A" w14:paraId="34F219B3" w14:textId="77777777" w:rsidTr="002E3601">
        <w:trPr>
          <w:trHeight w:val="102"/>
        </w:trPr>
        <w:tc>
          <w:tcPr>
            <w:tcW w:w="154" w:type="pct"/>
            <w:vMerge w:val="restart"/>
          </w:tcPr>
          <w:p w14:paraId="78DE029E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05" w:type="pct"/>
            <w:vMerge w:val="restart"/>
          </w:tcPr>
          <w:p w14:paraId="781754CA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Pr="00EB484A">
              <w:rPr>
                <w:rFonts w:ascii="Times New Roman" w:hAnsi="Times New Roman" w:cs="Times New Roman"/>
                <w:sz w:val="20"/>
                <w:szCs w:val="20"/>
              </w:rPr>
              <w:br/>
              <w:t>показателя конечного результата</w:t>
            </w:r>
          </w:p>
        </w:tc>
        <w:tc>
          <w:tcPr>
            <w:tcW w:w="921" w:type="pct"/>
            <w:vMerge w:val="restart"/>
          </w:tcPr>
          <w:p w14:paraId="321CD114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Ответственный за достижение показателя</w:t>
            </w:r>
          </w:p>
        </w:tc>
        <w:tc>
          <w:tcPr>
            <w:tcW w:w="459" w:type="pct"/>
            <w:vMerge w:val="restart"/>
          </w:tcPr>
          <w:p w14:paraId="168DC44F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260" w:type="pct"/>
            <w:gridSpan w:val="4"/>
          </w:tcPr>
          <w:p w14:paraId="57B0CE95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Планируемое значение показателя (показателя задачи)</w:t>
            </w:r>
          </w:p>
        </w:tc>
      </w:tr>
      <w:tr w:rsidR="005D6765" w:rsidRPr="00EB484A" w14:paraId="374B26A4" w14:textId="77777777" w:rsidTr="002E3601">
        <w:trPr>
          <w:trHeight w:val="201"/>
        </w:trPr>
        <w:tc>
          <w:tcPr>
            <w:tcW w:w="154" w:type="pct"/>
            <w:vMerge/>
          </w:tcPr>
          <w:p w14:paraId="46D0AD43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4E93B6E2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13DBEA40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76B64D2C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 w:val="restart"/>
          </w:tcPr>
          <w:p w14:paraId="4ABB8C77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2025 </w:t>
            </w: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610" w:type="pct"/>
          </w:tcPr>
          <w:p w14:paraId="18089842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638" w:type="pct"/>
          </w:tcPr>
          <w:p w14:paraId="1CC5EC74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637" w:type="pct"/>
          </w:tcPr>
          <w:p w14:paraId="700CD4C3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2028 год (прогнозный период)</w:t>
            </w:r>
          </w:p>
        </w:tc>
      </w:tr>
      <w:tr w:rsidR="005D6765" w:rsidRPr="00EB484A" w14:paraId="38267C2C" w14:textId="77777777" w:rsidTr="002E3601">
        <w:trPr>
          <w:trHeight w:val="283"/>
        </w:trPr>
        <w:tc>
          <w:tcPr>
            <w:tcW w:w="154" w:type="pct"/>
            <w:vMerge/>
          </w:tcPr>
          <w:p w14:paraId="59162756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41EFEC34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2C455830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7B550658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07E1672B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5" w:type="pct"/>
            <w:gridSpan w:val="3"/>
          </w:tcPr>
          <w:p w14:paraId="6D3F8036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в соответствии с потребностью по годам</w:t>
            </w:r>
          </w:p>
        </w:tc>
      </w:tr>
      <w:tr w:rsidR="005D6765" w:rsidRPr="00EB484A" w14:paraId="2D85AF51" w14:textId="77777777" w:rsidTr="002E3601">
        <w:trPr>
          <w:trHeight w:val="166"/>
        </w:trPr>
        <w:tc>
          <w:tcPr>
            <w:tcW w:w="154" w:type="pct"/>
            <w:vMerge/>
          </w:tcPr>
          <w:p w14:paraId="377674D5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566CE8D8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2B2D7BAA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0AEDF065" w14:textId="77777777" w:rsidR="005D6765" w:rsidRPr="00EB484A" w:rsidRDefault="005D6765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652BF8AE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5" w:type="pct"/>
            <w:gridSpan w:val="3"/>
          </w:tcPr>
          <w:p w14:paraId="62F00892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в соответствии с утвержденным финансированием по годам</w:t>
            </w:r>
          </w:p>
        </w:tc>
      </w:tr>
      <w:tr w:rsidR="00AD5ADB" w:rsidRPr="00EB484A" w14:paraId="3E1DAB8F" w14:textId="77777777" w:rsidTr="00391343">
        <w:trPr>
          <w:trHeight w:val="265"/>
        </w:trPr>
        <w:tc>
          <w:tcPr>
            <w:tcW w:w="154" w:type="pct"/>
            <w:vMerge w:val="restart"/>
          </w:tcPr>
          <w:p w14:paraId="7CA38DF0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212054454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05" w:type="pct"/>
            <w:vMerge w:val="restart"/>
          </w:tcPr>
          <w:p w14:paraId="29893663" w14:textId="13CEF17A" w:rsidR="00AD5ADB" w:rsidRPr="00EB484A" w:rsidRDefault="00AD5ADB" w:rsidP="00AD5AD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Протяженность нанесенной дорожной разметки, привед</w:t>
            </w:r>
            <w:r w:rsidR="007237CF" w:rsidRPr="00EB484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нной к линии разметки № 1.1</w:t>
            </w:r>
          </w:p>
        </w:tc>
        <w:tc>
          <w:tcPr>
            <w:tcW w:w="921" w:type="pct"/>
            <w:vMerge w:val="restart"/>
          </w:tcPr>
          <w:p w14:paraId="0FF833BB" w14:textId="77777777" w:rsidR="00AD5ADB" w:rsidRPr="00EB484A" w:rsidRDefault="00AD5ADB" w:rsidP="00AD5A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459" w:type="pct"/>
            <w:vMerge w:val="restart"/>
          </w:tcPr>
          <w:p w14:paraId="3FE55683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км; </w:t>
            </w:r>
            <w:proofErr w:type="spellStart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375" w:type="pct"/>
            <w:vMerge w:val="restart"/>
          </w:tcPr>
          <w:p w14:paraId="5C34C7AA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CAA0F" w14:textId="2D99730F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4F177" w14:textId="0DE39424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05159" w14:textId="7951B895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AD5ADB" w:rsidRPr="00EB484A" w14:paraId="58E9F854" w14:textId="77777777" w:rsidTr="00391343">
        <w:trPr>
          <w:trHeight w:val="589"/>
        </w:trPr>
        <w:tc>
          <w:tcPr>
            <w:tcW w:w="154" w:type="pct"/>
            <w:vMerge/>
          </w:tcPr>
          <w:p w14:paraId="134B59D4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4CC1DB6D" w14:textId="77777777" w:rsidR="00AD5ADB" w:rsidRPr="00EB484A" w:rsidRDefault="00AD5ADB" w:rsidP="00AD5AD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440BD464" w14:textId="77777777" w:rsidR="00AD5ADB" w:rsidRPr="00EB484A" w:rsidRDefault="00AD5ADB" w:rsidP="00AD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14DFDA78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6ACCF4C6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73F33" w14:textId="104F2E53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05754" w14:textId="428E7330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2F627" w14:textId="24A120E4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bookmarkEnd w:id="1"/>
      <w:tr w:rsidR="00AD5ADB" w:rsidRPr="00EB484A" w14:paraId="722F066A" w14:textId="77777777" w:rsidTr="00391343">
        <w:trPr>
          <w:trHeight w:val="265"/>
        </w:trPr>
        <w:tc>
          <w:tcPr>
            <w:tcW w:w="154" w:type="pct"/>
            <w:vMerge w:val="restart"/>
          </w:tcPr>
          <w:p w14:paraId="22E89744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05" w:type="pct"/>
            <w:vMerge w:val="restart"/>
          </w:tcPr>
          <w:p w14:paraId="4FFFE2FE" w14:textId="77777777" w:rsidR="00AD5ADB" w:rsidRPr="00EB484A" w:rsidRDefault="00AD5ADB" w:rsidP="00AD5AD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установленных, модернизированных светофорных объектов</w:t>
            </w:r>
          </w:p>
        </w:tc>
        <w:tc>
          <w:tcPr>
            <w:tcW w:w="921" w:type="pct"/>
            <w:vMerge w:val="restart"/>
          </w:tcPr>
          <w:p w14:paraId="26B41B91" w14:textId="77777777" w:rsidR="00AD5ADB" w:rsidRPr="00EB484A" w:rsidRDefault="00AD5ADB" w:rsidP="00AD5A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459" w:type="pct"/>
            <w:vMerge w:val="restart"/>
          </w:tcPr>
          <w:p w14:paraId="669255BA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5" w:type="pct"/>
            <w:vMerge w:val="restart"/>
          </w:tcPr>
          <w:p w14:paraId="16EFA86C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D07A3" w14:textId="08323CA1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AA7DF" w14:textId="3BB534F8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DD93" w14:textId="5AE82AFB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5ADB" w:rsidRPr="00EB484A" w14:paraId="166B0A4C" w14:textId="77777777" w:rsidTr="00391343">
        <w:trPr>
          <w:trHeight w:val="589"/>
        </w:trPr>
        <w:tc>
          <w:tcPr>
            <w:tcW w:w="154" w:type="pct"/>
            <w:vMerge/>
          </w:tcPr>
          <w:p w14:paraId="1116000B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pct"/>
            <w:vMerge/>
          </w:tcPr>
          <w:p w14:paraId="140C54AE" w14:textId="77777777" w:rsidR="00AD5ADB" w:rsidRPr="00EB484A" w:rsidRDefault="00AD5ADB" w:rsidP="00AD5AD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14:paraId="381950E8" w14:textId="77777777" w:rsidR="00AD5ADB" w:rsidRPr="00EB484A" w:rsidRDefault="00AD5ADB" w:rsidP="00AD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Merge/>
          </w:tcPr>
          <w:p w14:paraId="3E41A8E0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pct"/>
            <w:vMerge/>
          </w:tcPr>
          <w:p w14:paraId="77F875FC" w14:textId="77777777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331DF" w14:textId="1A1B0D0A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EC16" w14:textId="38DD9A99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EB0C" w14:textId="6DA0F28B" w:rsidR="00AD5ADB" w:rsidRPr="00EB484A" w:rsidRDefault="00AD5ADB" w:rsidP="00AD5AD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14:paraId="6AF201D8" w14:textId="77777777" w:rsidR="00E10ECD" w:rsidRPr="00EB484A" w:rsidRDefault="00E10ECD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5CACEE71" w14:textId="77777777" w:rsidR="00813E2D" w:rsidRPr="00EB484A" w:rsidRDefault="00813E2D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br w:type="page"/>
      </w:r>
    </w:p>
    <w:p w14:paraId="714450F2" w14:textId="77777777" w:rsidR="00C306F8" w:rsidRPr="00EB484A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lastRenderedPageBreak/>
        <w:t>ПЕРЕЧЕНЬ</w:t>
      </w:r>
    </w:p>
    <w:p w14:paraId="64E24355" w14:textId="55099ACB" w:rsidR="00C306F8" w:rsidRPr="00EB484A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t>мероприятий комплекса процессных мероприятий</w:t>
      </w:r>
    </w:p>
    <w:p w14:paraId="6C8447D8" w14:textId="77777777" w:rsidR="005D6765" w:rsidRPr="00EB484A" w:rsidRDefault="005D6765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9"/>
        <w:gridCol w:w="2114"/>
        <w:gridCol w:w="2114"/>
        <w:gridCol w:w="2548"/>
        <w:gridCol w:w="1136"/>
        <w:gridCol w:w="1552"/>
        <w:gridCol w:w="1549"/>
        <w:gridCol w:w="1549"/>
        <w:gridCol w:w="1549"/>
      </w:tblGrid>
      <w:tr w:rsidR="005D6765" w:rsidRPr="00EB484A" w14:paraId="08C0A4F4" w14:textId="77777777" w:rsidTr="002E3601">
        <w:tc>
          <w:tcPr>
            <w:tcW w:w="154" w:type="pct"/>
            <w:vMerge w:val="restart"/>
            <w:tcBorders>
              <w:bottom w:val="nil"/>
            </w:tcBorders>
          </w:tcPr>
          <w:p w14:paraId="57A1B673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726" w:type="pct"/>
            <w:vMerge w:val="restart"/>
            <w:tcBorders>
              <w:bottom w:val="nil"/>
            </w:tcBorders>
          </w:tcPr>
          <w:p w14:paraId="71E13BB5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726" w:type="pct"/>
            <w:vMerge w:val="restart"/>
            <w:tcBorders>
              <w:bottom w:val="nil"/>
            </w:tcBorders>
          </w:tcPr>
          <w:p w14:paraId="68BC781A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Характеристика мероприятия </w:t>
            </w:r>
          </w:p>
        </w:tc>
        <w:tc>
          <w:tcPr>
            <w:tcW w:w="875" w:type="pct"/>
            <w:vMerge w:val="restart"/>
            <w:tcBorders>
              <w:bottom w:val="nil"/>
            </w:tcBorders>
          </w:tcPr>
          <w:p w14:paraId="701BB452" w14:textId="39B91878" w:rsidR="005D6765" w:rsidRPr="00EB484A" w:rsidRDefault="005D6765" w:rsidP="00EC3AB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390" w:type="pct"/>
            <w:vMerge w:val="restart"/>
            <w:tcBorders>
              <w:bottom w:val="nil"/>
            </w:tcBorders>
          </w:tcPr>
          <w:p w14:paraId="71E1A094" w14:textId="16019201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129" w:type="pct"/>
            <w:gridSpan w:val="4"/>
          </w:tcPr>
          <w:p w14:paraId="77DA3217" w14:textId="77777777" w:rsidR="005D6765" w:rsidRPr="00EB484A" w:rsidRDefault="005D6765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Планируемое значение показателя мероприятия</w:t>
            </w:r>
          </w:p>
        </w:tc>
      </w:tr>
      <w:tr w:rsidR="00EC3AB4" w:rsidRPr="00EB484A" w14:paraId="23A7BDCF" w14:textId="77777777" w:rsidTr="00EC3AB4">
        <w:tc>
          <w:tcPr>
            <w:tcW w:w="154" w:type="pct"/>
            <w:vMerge/>
            <w:tcBorders>
              <w:bottom w:val="nil"/>
            </w:tcBorders>
          </w:tcPr>
          <w:p w14:paraId="6184DD36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  <w:vMerge/>
            <w:tcBorders>
              <w:bottom w:val="nil"/>
            </w:tcBorders>
          </w:tcPr>
          <w:p w14:paraId="41273FC7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  <w:vMerge/>
            <w:tcBorders>
              <w:bottom w:val="nil"/>
            </w:tcBorders>
          </w:tcPr>
          <w:p w14:paraId="19C682FF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75" w:type="pct"/>
            <w:vMerge/>
            <w:tcBorders>
              <w:bottom w:val="nil"/>
            </w:tcBorders>
          </w:tcPr>
          <w:p w14:paraId="6F9C31F9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bottom w:val="nil"/>
            </w:tcBorders>
          </w:tcPr>
          <w:p w14:paraId="56360648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" w:type="pct"/>
            <w:vMerge w:val="restart"/>
          </w:tcPr>
          <w:p w14:paraId="719BD67D" w14:textId="77777777" w:rsidR="00EC3AB4" w:rsidRPr="00EB484A" w:rsidRDefault="00EC3AB4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32" w:type="pct"/>
          </w:tcPr>
          <w:p w14:paraId="02806D8E" w14:textId="77777777" w:rsidR="00EC3AB4" w:rsidRPr="00EB484A" w:rsidRDefault="00EC3AB4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32" w:type="pct"/>
          </w:tcPr>
          <w:p w14:paraId="13F782AE" w14:textId="77777777" w:rsidR="00EC3AB4" w:rsidRPr="00EB484A" w:rsidRDefault="00EC3AB4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2027 год </w:t>
            </w:r>
          </w:p>
        </w:tc>
        <w:tc>
          <w:tcPr>
            <w:tcW w:w="532" w:type="pct"/>
          </w:tcPr>
          <w:p w14:paraId="195D197E" w14:textId="77777777" w:rsidR="00EC3AB4" w:rsidRPr="00EB484A" w:rsidRDefault="00EC3AB4" w:rsidP="002E36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2028 год (прогнозный период)</w:t>
            </w:r>
          </w:p>
        </w:tc>
      </w:tr>
      <w:tr w:rsidR="00EC3AB4" w:rsidRPr="00EB484A" w14:paraId="7877E052" w14:textId="02C408E2" w:rsidTr="00EC3AB4">
        <w:tc>
          <w:tcPr>
            <w:tcW w:w="154" w:type="pct"/>
            <w:vMerge/>
            <w:tcBorders>
              <w:bottom w:val="nil"/>
            </w:tcBorders>
          </w:tcPr>
          <w:p w14:paraId="7529692A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  <w:vMerge/>
            <w:tcBorders>
              <w:bottom w:val="nil"/>
            </w:tcBorders>
          </w:tcPr>
          <w:p w14:paraId="50B46E96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  <w:vMerge/>
            <w:tcBorders>
              <w:bottom w:val="nil"/>
            </w:tcBorders>
          </w:tcPr>
          <w:p w14:paraId="350353EC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75" w:type="pct"/>
            <w:vMerge/>
            <w:tcBorders>
              <w:bottom w:val="nil"/>
            </w:tcBorders>
          </w:tcPr>
          <w:p w14:paraId="5BB75FFF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bottom w:val="nil"/>
            </w:tcBorders>
          </w:tcPr>
          <w:p w14:paraId="24EA9C9E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" w:type="pct"/>
            <w:vMerge/>
          </w:tcPr>
          <w:p w14:paraId="57873137" w14:textId="64BDAF4E" w:rsidR="00EC3AB4" w:rsidRPr="00EB484A" w:rsidRDefault="00EC3AB4" w:rsidP="002E360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pct"/>
            <w:gridSpan w:val="3"/>
            <w:tcBorders>
              <w:bottom w:val="single" w:sz="4" w:space="0" w:color="auto"/>
            </w:tcBorders>
          </w:tcPr>
          <w:p w14:paraId="35956F2A" w14:textId="5BFB2FE8" w:rsidR="00EC3AB4" w:rsidRPr="00EB484A" w:rsidRDefault="00EC3AB4" w:rsidP="002E360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в соответствии с потребностью по годам</w:t>
            </w:r>
          </w:p>
        </w:tc>
      </w:tr>
      <w:tr w:rsidR="00EC3AB4" w:rsidRPr="00EB484A" w14:paraId="3F82BF0F" w14:textId="199C0D47" w:rsidTr="00EC3AB4">
        <w:tc>
          <w:tcPr>
            <w:tcW w:w="154" w:type="pct"/>
            <w:vMerge/>
            <w:tcBorders>
              <w:bottom w:val="nil"/>
            </w:tcBorders>
          </w:tcPr>
          <w:p w14:paraId="29E5A5B9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  <w:vMerge/>
            <w:tcBorders>
              <w:bottom w:val="nil"/>
            </w:tcBorders>
          </w:tcPr>
          <w:p w14:paraId="6A136E77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pct"/>
            <w:vMerge/>
            <w:tcBorders>
              <w:bottom w:val="nil"/>
            </w:tcBorders>
          </w:tcPr>
          <w:p w14:paraId="0681B748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75" w:type="pct"/>
            <w:vMerge/>
            <w:tcBorders>
              <w:bottom w:val="nil"/>
            </w:tcBorders>
          </w:tcPr>
          <w:p w14:paraId="3960F5C9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bottom w:val="nil"/>
            </w:tcBorders>
          </w:tcPr>
          <w:p w14:paraId="57C1F570" w14:textId="77777777" w:rsidR="00EC3AB4" w:rsidRPr="00EB484A" w:rsidRDefault="00EC3AB4" w:rsidP="002E3601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" w:type="pct"/>
            <w:vMerge/>
            <w:tcBorders>
              <w:bottom w:val="nil"/>
            </w:tcBorders>
          </w:tcPr>
          <w:p w14:paraId="46F1A639" w14:textId="120DE511" w:rsidR="00EC3AB4" w:rsidRPr="00EB484A" w:rsidRDefault="00EC3AB4" w:rsidP="002E360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pct"/>
            <w:gridSpan w:val="3"/>
            <w:tcBorders>
              <w:bottom w:val="nil"/>
            </w:tcBorders>
          </w:tcPr>
          <w:p w14:paraId="12B61884" w14:textId="3A196F14" w:rsidR="00EC3AB4" w:rsidRPr="00EB484A" w:rsidRDefault="00EC3AB4" w:rsidP="002E360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в соответствии с утвержденным финансированием по годам</w:t>
            </w:r>
          </w:p>
        </w:tc>
      </w:tr>
    </w:tbl>
    <w:p w14:paraId="15E880F0" w14:textId="77777777" w:rsidR="005D6765" w:rsidRPr="00EB484A" w:rsidRDefault="005D6765" w:rsidP="005D6765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423"/>
        <w:gridCol w:w="2129"/>
        <w:gridCol w:w="2140"/>
        <w:gridCol w:w="2533"/>
        <w:gridCol w:w="1133"/>
        <w:gridCol w:w="1549"/>
        <w:gridCol w:w="1552"/>
        <w:gridCol w:w="1549"/>
        <w:gridCol w:w="1552"/>
      </w:tblGrid>
      <w:tr w:rsidR="005D6765" w:rsidRPr="00EB484A" w14:paraId="37581192" w14:textId="77777777" w:rsidTr="002E3601">
        <w:trPr>
          <w:trHeight w:val="20"/>
          <w:tblHeader/>
        </w:trPr>
        <w:tc>
          <w:tcPr>
            <w:tcW w:w="145" w:type="pct"/>
          </w:tcPr>
          <w:p w14:paraId="13A72C8A" w14:textId="77777777" w:rsidR="005D6765" w:rsidRPr="00EB484A" w:rsidRDefault="005D6765" w:rsidP="002E3601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1" w:type="pct"/>
          </w:tcPr>
          <w:p w14:paraId="0F646A33" w14:textId="77777777" w:rsidR="005D6765" w:rsidRPr="00EB484A" w:rsidRDefault="005D6765" w:rsidP="002E3601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35" w:type="pct"/>
          </w:tcPr>
          <w:p w14:paraId="1A4AE59F" w14:textId="77777777" w:rsidR="005D6765" w:rsidRPr="00EB484A" w:rsidRDefault="005D6765" w:rsidP="002E3601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0" w:type="pct"/>
          </w:tcPr>
          <w:p w14:paraId="4657B5FD" w14:textId="77777777" w:rsidR="005D6765" w:rsidRPr="00EB484A" w:rsidRDefault="005D6765" w:rsidP="002E3601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9" w:type="pct"/>
          </w:tcPr>
          <w:p w14:paraId="2DED91B7" w14:textId="77777777" w:rsidR="005D6765" w:rsidRPr="00EB484A" w:rsidRDefault="005D6765" w:rsidP="002E3601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32" w:type="pct"/>
          </w:tcPr>
          <w:p w14:paraId="0DFBD50D" w14:textId="77777777" w:rsidR="005D6765" w:rsidRPr="00EB484A" w:rsidRDefault="005D6765" w:rsidP="002E3601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33" w:type="pct"/>
          </w:tcPr>
          <w:p w14:paraId="112916B6" w14:textId="77777777" w:rsidR="005D6765" w:rsidRPr="00EB484A" w:rsidRDefault="005D6765" w:rsidP="002E3601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2" w:type="pct"/>
          </w:tcPr>
          <w:p w14:paraId="7059066D" w14:textId="77777777" w:rsidR="005D6765" w:rsidRPr="00EB484A" w:rsidRDefault="005D6765" w:rsidP="002E3601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33" w:type="pct"/>
          </w:tcPr>
          <w:p w14:paraId="22587A49" w14:textId="77777777" w:rsidR="005D6765" w:rsidRPr="00EB484A" w:rsidRDefault="005D6765" w:rsidP="002E3601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D5ADB" w:rsidRPr="00EB484A" w14:paraId="40702FB0" w14:textId="77777777" w:rsidTr="003A33B2">
        <w:trPr>
          <w:trHeight w:val="20"/>
        </w:trPr>
        <w:tc>
          <w:tcPr>
            <w:tcW w:w="145" w:type="pct"/>
            <w:vMerge w:val="restart"/>
            <w:tcMar>
              <w:top w:w="28" w:type="dxa"/>
              <w:bottom w:w="28" w:type="dxa"/>
            </w:tcMar>
          </w:tcPr>
          <w:p w14:paraId="48A6D9B7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31" w:type="pct"/>
            <w:vMerge w:val="restart"/>
            <w:tcMar>
              <w:top w:w="28" w:type="dxa"/>
              <w:bottom w:w="28" w:type="dxa"/>
            </w:tcMar>
          </w:tcPr>
          <w:p w14:paraId="43FB2CDA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735" w:type="pct"/>
            <w:vMerge w:val="restart"/>
            <w:tcMar>
              <w:top w:w="28" w:type="dxa"/>
              <w:bottom w:w="28" w:type="dxa"/>
            </w:tcMar>
          </w:tcPr>
          <w:p w14:paraId="15F48C34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Повышение безопасности дорожного движения путем установки барьерных ограждений как на разделительных полосах дорог, так и на обочинах. Установка сигнальных столбиков на опасных участках дорог</w:t>
            </w: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61B354AC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 Протяженность установленных барьерных ограждений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37C423A6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7A9876FC" w14:textId="0421CBDE" w:rsidR="00AD5ADB" w:rsidRPr="00EB484A" w:rsidRDefault="008001F9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288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619A007" w14:textId="7E41F590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366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01CF765" w14:textId="391EA602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BC923" w14:textId="59288311" w:rsidR="00AD5ADB" w:rsidRPr="00EB484A" w:rsidRDefault="00EC3AB4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451A11A9" w14:textId="77777777" w:rsidTr="003A0D2C">
        <w:trPr>
          <w:trHeight w:val="2444"/>
        </w:trPr>
        <w:tc>
          <w:tcPr>
            <w:tcW w:w="145" w:type="pct"/>
            <w:vMerge/>
            <w:tcMar>
              <w:top w:w="28" w:type="dxa"/>
              <w:bottom w:w="28" w:type="dxa"/>
            </w:tcMar>
          </w:tcPr>
          <w:p w14:paraId="2AE242F6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452FB0E8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51A29071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648C28EC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700AD8D2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6B2CF07D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612E385" w14:textId="5233F89B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DAF45C1" w14:textId="45AF0116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3A7D3" w14:textId="7D3467FD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371FB40E" w14:textId="77777777" w:rsidTr="003A33B2">
        <w:trPr>
          <w:trHeight w:val="20"/>
        </w:trPr>
        <w:tc>
          <w:tcPr>
            <w:tcW w:w="145" w:type="pct"/>
            <w:vMerge w:val="restart"/>
            <w:tcMar>
              <w:top w:w="28" w:type="dxa"/>
              <w:bottom w:w="28" w:type="dxa"/>
            </w:tcMar>
          </w:tcPr>
          <w:p w14:paraId="1424493A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731" w:type="pct"/>
            <w:vMerge w:val="restart"/>
            <w:tcMar>
              <w:top w:w="28" w:type="dxa"/>
              <w:bottom w:w="28" w:type="dxa"/>
            </w:tcMar>
          </w:tcPr>
          <w:p w14:paraId="4F19FED3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735" w:type="pct"/>
            <w:vMerge w:val="restart"/>
            <w:tcMar>
              <w:top w:w="28" w:type="dxa"/>
              <w:bottom w:w="28" w:type="dxa"/>
            </w:tcMar>
          </w:tcPr>
          <w:p w14:paraId="3351CCCE" w14:textId="0565DBDE" w:rsidR="00AD5ADB" w:rsidRPr="00EB484A" w:rsidRDefault="007237CF" w:rsidP="00AD5ADB">
            <w:pPr>
              <w:pStyle w:val="ab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Принудительное снижение трафика посредством установки искусственных неровностей (как стационарных, так и сборно-разборных) перед нерегулируемыми пешеходными переходами, расположенными у детских учреждений</w:t>
            </w: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642AC0BE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573124EB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13623ACB" w14:textId="7335C138" w:rsidR="00AD5ADB" w:rsidRPr="00EB484A" w:rsidRDefault="008001F9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A76350B" w14:textId="62D52759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3DDC2C8" w14:textId="66FD173B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6600D" w14:textId="0E93D5B1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0762C96C" w14:textId="77777777" w:rsidTr="003A33B2">
        <w:trPr>
          <w:trHeight w:val="20"/>
        </w:trPr>
        <w:tc>
          <w:tcPr>
            <w:tcW w:w="145" w:type="pct"/>
            <w:vMerge/>
            <w:tcMar>
              <w:top w:w="28" w:type="dxa"/>
              <w:bottom w:w="28" w:type="dxa"/>
            </w:tcMar>
          </w:tcPr>
          <w:p w14:paraId="564B550D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230AB701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6D1B6EB0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50724129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4A3A9909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450DD1A0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E2FBB6B" w14:textId="4FC88CB6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835DEF9" w14:textId="1395AA2C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7CDE6" w14:textId="0549C265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06B76857" w14:textId="77777777" w:rsidTr="003A0D2C">
        <w:trPr>
          <w:trHeight w:val="241"/>
        </w:trPr>
        <w:tc>
          <w:tcPr>
            <w:tcW w:w="145" w:type="pct"/>
            <w:vMerge w:val="restart"/>
            <w:tcMar>
              <w:top w:w="28" w:type="dxa"/>
              <w:bottom w:w="28" w:type="dxa"/>
            </w:tcMar>
          </w:tcPr>
          <w:p w14:paraId="73D5F80B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211616791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731" w:type="pct"/>
            <w:vMerge w:val="restart"/>
            <w:tcMar>
              <w:top w:w="28" w:type="dxa"/>
              <w:bottom w:w="28" w:type="dxa"/>
            </w:tcMar>
          </w:tcPr>
          <w:p w14:paraId="7299A698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735" w:type="pct"/>
            <w:vMerge w:val="restart"/>
            <w:tcMar>
              <w:top w:w="28" w:type="dxa"/>
              <w:bottom w:w="28" w:type="dxa"/>
            </w:tcMar>
          </w:tcPr>
          <w:p w14:paraId="0B9904F1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Введение светофорного регулирования на пешеходных переходах и перекрестках в соответствии с проектами организации дорожного движения</w:t>
            </w: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085F3E70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 Количество введенных в эксплуатацию светофорных объектов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48EAFA98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799C83FD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4807AE6" w14:textId="6DB8A311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FF771F1" w14:textId="52622BC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B00B7" w14:textId="0D01481F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D5ADB" w:rsidRPr="00EB484A" w14:paraId="794ED141" w14:textId="77777777" w:rsidTr="003A0D2C">
        <w:trPr>
          <w:trHeight w:val="70"/>
        </w:trPr>
        <w:tc>
          <w:tcPr>
            <w:tcW w:w="145" w:type="pct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452A8EBF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0CB3179F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4D9DE742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3DBDA72B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2FC2EE72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64424C60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E78EB38" w14:textId="650B74AE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FE4B635" w14:textId="1BB44FD4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FA8D" w14:textId="67018FA8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bookmarkEnd w:id="2"/>
      <w:tr w:rsidR="00AD5ADB" w:rsidRPr="00EB484A" w14:paraId="6010DA56" w14:textId="77777777" w:rsidTr="003A33B2">
        <w:trPr>
          <w:trHeight w:val="20"/>
        </w:trPr>
        <w:tc>
          <w:tcPr>
            <w:tcW w:w="145" w:type="pct"/>
            <w:vMerge w:val="restart"/>
            <w:tcMar>
              <w:top w:w="28" w:type="dxa"/>
              <w:bottom w:w="28" w:type="dxa"/>
            </w:tcMar>
          </w:tcPr>
          <w:p w14:paraId="5FBEA93E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31" w:type="pct"/>
            <w:vMerge w:val="restart"/>
            <w:tcMar>
              <w:top w:w="28" w:type="dxa"/>
              <w:bottom w:w="28" w:type="dxa"/>
            </w:tcMar>
          </w:tcPr>
          <w:p w14:paraId="306F8877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735" w:type="pct"/>
            <w:vMerge w:val="restart"/>
            <w:tcMar>
              <w:top w:w="28" w:type="dxa"/>
              <w:bottom w:w="28" w:type="dxa"/>
            </w:tcMar>
          </w:tcPr>
          <w:p w14:paraId="41D30802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Установка дополнительных и замена устаревших светофорных секций. Замена контролеров, кабельных линий светофоров</w:t>
            </w: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57E71934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57BECFFB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4E3DC632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2E9493A" w14:textId="5538AB7A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AAB007A" w14:textId="68345EB0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09F5" w14:textId="68B197F6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5E36C7E5" w14:textId="77777777" w:rsidTr="003A33B2">
        <w:trPr>
          <w:trHeight w:val="20"/>
        </w:trPr>
        <w:tc>
          <w:tcPr>
            <w:tcW w:w="145" w:type="pct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01950963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4D95BCE8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047CF4FD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48CF51A5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547C0892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3561BCE1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197D68A" w14:textId="5940EA02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90E1498" w14:textId="793023C4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8E85A" w14:textId="0FA537E5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29A45D72" w14:textId="77777777" w:rsidTr="003A33B2">
        <w:trPr>
          <w:trHeight w:val="20"/>
        </w:trPr>
        <w:tc>
          <w:tcPr>
            <w:tcW w:w="145" w:type="pct"/>
            <w:vMerge w:val="restart"/>
            <w:tcMar>
              <w:top w:w="28" w:type="dxa"/>
              <w:bottom w:w="28" w:type="dxa"/>
            </w:tcMar>
          </w:tcPr>
          <w:p w14:paraId="769F7820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31" w:type="pct"/>
            <w:vMerge w:val="restart"/>
            <w:tcMar>
              <w:top w:w="28" w:type="dxa"/>
              <w:bottom w:w="28" w:type="dxa"/>
            </w:tcMar>
          </w:tcPr>
          <w:p w14:paraId="5ED05EF5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735" w:type="pct"/>
            <w:vMerge w:val="restart"/>
            <w:tcMar>
              <w:top w:w="28" w:type="dxa"/>
              <w:bottom w:w="28" w:type="dxa"/>
            </w:tcMar>
          </w:tcPr>
          <w:p w14:paraId="7AD7B63E" w14:textId="464F084C" w:rsidR="00AD5ADB" w:rsidRPr="00EB484A" w:rsidRDefault="007237CF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работ по нанесению дорожной разметки, предусмотренной проектами организации дорожного движения. В состав работ входят: </w:t>
            </w:r>
            <w:proofErr w:type="spellStart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демаркировка</w:t>
            </w:r>
            <w:proofErr w:type="spellEnd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 старой разметки, нанесение предварительной разметки, нанесение разметочных материалов</w:t>
            </w: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40774F2D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3C25457E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км; </w:t>
            </w:r>
            <w:r w:rsidRPr="00EB484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7CE7CBEF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38795DE" w14:textId="4395D8BB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38D6433" w14:textId="6161CDF0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9F0B6" w14:textId="5C0BF102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AD5ADB" w:rsidRPr="00EB484A" w14:paraId="15831A4E" w14:textId="77777777" w:rsidTr="003A0D2C">
        <w:trPr>
          <w:trHeight w:val="3076"/>
        </w:trPr>
        <w:tc>
          <w:tcPr>
            <w:tcW w:w="145" w:type="pct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21A1A466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512CA98E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397197E2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55DC9723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0A9EF1FC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0EB602FA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79CEDA9" w14:textId="4C558E22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A56591D" w14:textId="258A7158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59CF4" w14:textId="4E677CC2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AD5ADB" w:rsidRPr="00EB484A" w14:paraId="214A495D" w14:textId="77777777" w:rsidTr="003A33B2">
        <w:trPr>
          <w:trHeight w:val="20"/>
        </w:trPr>
        <w:tc>
          <w:tcPr>
            <w:tcW w:w="145" w:type="pct"/>
            <w:vMerge w:val="restart"/>
            <w:tcMar>
              <w:top w:w="28" w:type="dxa"/>
              <w:bottom w:w="28" w:type="dxa"/>
            </w:tcMar>
          </w:tcPr>
          <w:p w14:paraId="6194D7C2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731" w:type="pct"/>
            <w:vMerge w:val="restart"/>
            <w:tcMar>
              <w:top w:w="28" w:type="dxa"/>
              <w:bottom w:w="28" w:type="dxa"/>
            </w:tcMar>
          </w:tcPr>
          <w:p w14:paraId="26261AE0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735" w:type="pct"/>
            <w:vMerge w:val="restart"/>
            <w:tcMar>
              <w:top w:w="28" w:type="dxa"/>
              <w:bottom w:w="28" w:type="dxa"/>
            </w:tcMar>
          </w:tcPr>
          <w:p w14:paraId="1EE1BE59" w14:textId="4461B0AB" w:rsidR="00AD5ADB" w:rsidRPr="00EB484A" w:rsidRDefault="007237CF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Приобретение дорожных знаков с последующей передачей в МБЭУ для установки либо замены согласно проектам организации дорожного движения</w:t>
            </w: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55500DEF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дорожных знаков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7B336D1A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7EED7222" w14:textId="5E91D4F4" w:rsidR="00AD5ADB" w:rsidRPr="00EB484A" w:rsidRDefault="008001F9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6406D92" w14:textId="2F44494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0B8778C" w14:textId="68570538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691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EF2ED" w14:textId="7F93094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35B8F735" w14:textId="77777777" w:rsidTr="003A33B2">
        <w:trPr>
          <w:trHeight w:val="20"/>
        </w:trPr>
        <w:tc>
          <w:tcPr>
            <w:tcW w:w="145" w:type="pct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9ED3167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5B8D143C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4E4E1724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24DA95A6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70ABC569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08C1519F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B64F9A1" w14:textId="61DEE9BB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BC99085" w14:textId="4C7202BB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A220C" w14:textId="37018AC9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7C5152EC" w14:textId="77777777" w:rsidTr="003A33B2">
        <w:trPr>
          <w:trHeight w:val="20"/>
        </w:trPr>
        <w:tc>
          <w:tcPr>
            <w:tcW w:w="145" w:type="pct"/>
            <w:vMerge w:val="restart"/>
            <w:tcMar>
              <w:top w:w="28" w:type="dxa"/>
              <w:bottom w:w="28" w:type="dxa"/>
            </w:tcMar>
          </w:tcPr>
          <w:p w14:paraId="13F085B9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731" w:type="pct"/>
            <w:vMerge w:val="restart"/>
            <w:tcMar>
              <w:top w:w="28" w:type="dxa"/>
              <w:bottom w:w="28" w:type="dxa"/>
            </w:tcMar>
          </w:tcPr>
          <w:p w14:paraId="0D46B90A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735" w:type="pct"/>
            <w:vMerge w:val="restart"/>
            <w:tcMar>
              <w:top w:w="28" w:type="dxa"/>
              <w:bottom w:w="28" w:type="dxa"/>
            </w:tcMar>
          </w:tcPr>
          <w:p w14:paraId="6D357C43" w14:textId="1050AC24" w:rsidR="00AD5ADB" w:rsidRPr="00EB484A" w:rsidRDefault="007237CF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Подготовка документации, содержащей обоснованные проектные решения по оптимизации дорожного движения, обеспеченные необходимыми расчетами, схемами и согласованиями</w:t>
            </w: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37ED090E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1B813B86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47D54A90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C9A49B5" w14:textId="2421568D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60A84F7" w14:textId="252BD9CF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BB3E5" w14:textId="6D489406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687A08DF" w14:textId="77777777" w:rsidTr="003A33B2">
        <w:trPr>
          <w:trHeight w:val="20"/>
        </w:trPr>
        <w:tc>
          <w:tcPr>
            <w:tcW w:w="145" w:type="pct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56E715F4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7A4212F8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53DEB26C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216FBCAB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56A5A105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2B1F1FCC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413ACEC" w14:textId="4F0D9D74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1DDD570" w14:textId="346C38A4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2259F" w14:textId="59566C85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399AF583" w14:textId="77777777" w:rsidTr="003A33B2">
        <w:trPr>
          <w:trHeight w:val="20"/>
        </w:trPr>
        <w:tc>
          <w:tcPr>
            <w:tcW w:w="145" w:type="pct"/>
            <w:vMerge w:val="restart"/>
            <w:tcMar>
              <w:top w:w="28" w:type="dxa"/>
              <w:bottom w:w="28" w:type="dxa"/>
            </w:tcMar>
          </w:tcPr>
          <w:p w14:paraId="2CB33120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731" w:type="pct"/>
            <w:vMerge w:val="restart"/>
            <w:tcMar>
              <w:top w:w="28" w:type="dxa"/>
              <w:bottom w:w="28" w:type="dxa"/>
            </w:tcMar>
          </w:tcPr>
          <w:p w14:paraId="7170517E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735" w:type="pct"/>
            <w:vMerge w:val="restart"/>
            <w:tcMar>
              <w:top w:w="28" w:type="dxa"/>
              <w:bottom w:w="28" w:type="dxa"/>
            </w:tcMar>
          </w:tcPr>
          <w:p w14:paraId="7CF349CD" w14:textId="05BC248A" w:rsidR="00AD5ADB" w:rsidRPr="00EB484A" w:rsidRDefault="007237CF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Работы по обустройству либо демонтажу пешеходных дорожек, тротуаров, дорожных знаков, светофоров и других технических средств организации дорожного движения, размещаемых на пешеходных переходах</w:t>
            </w: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1C634791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 Количество ликвидированных пешеходных переходов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27BD5686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25AD2C25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F835CA2" w14:textId="5C72CAFC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D85A0D8" w14:textId="0B4BA7ED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8712F" w14:textId="73F824CA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0A0EFEE9" w14:textId="77777777" w:rsidTr="003A33B2">
        <w:trPr>
          <w:trHeight w:val="20"/>
        </w:trPr>
        <w:tc>
          <w:tcPr>
            <w:tcW w:w="145" w:type="pct"/>
            <w:vMerge/>
            <w:tcMar>
              <w:top w:w="28" w:type="dxa"/>
              <w:bottom w:w="28" w:type="dxa"/>
            </w:tcMar>
          </w:tcPr>
          <w:p w14:paraId="08C9697A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31E01A5A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7D5FCEE6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5F915672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65AE4E38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6AFBAF61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48411CD" w14:textId="00D274A4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9ABBF29" w14:textId="12A59703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171FD" w14:textId="6E63EC6C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4C667BB1" w14:textId="77777777" w:rsidTr="003A33B2">
        <w:trPr>
          <w:trHeight w:val="20"/>
        </w:trPr>
        <w:tc>
          <w:tcPr>
            <w:tcW w:w="145" w:type="pct"/>
            <w:vMerge/>
            <w:tcMar>
              <w:top w:w="28" w:type="dxa"/>
              <w:bottom w:w="28" w:type="dxa"/>
            </w:tcMar>
          </w:tcPr>
          <w:p w14:paraId="7C55D7D4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0445E026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07B4B64C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3AC246B2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2. Количество обустроенных пешеходных переходов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4A1EE046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1D8EAD75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5A114AF" w14:textId="4B90A568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FA33360" w14:textId="649239BC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6AD64" w14:textId="435FC43F" w:rsidR="00AD5ADB" w:rsidRPr="00EB484A" w:rsidRDefault="00EC3AB4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6E2AAD56" w14:textId="77777777" w:rsidTr="003A33B2">
        <w:trPr>
          <w:trHeight w:val="20"/>
        </w:trPr>
        <w:tc>
          <w:tcPr>
            <w:tcW w:w="145" w:type="pct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12A40F25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3AE5C0C1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1B207C70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4852A3BD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25605557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7BB6AF9C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A7BFF0A" w14:textId="4F3323E4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1F3F6C6" w14:textId="05CA1E87" w:rsidR="00AD5ADB" w:rsidRPr="00EB484A" w:rsidRDefault="00AD5ADB" w:rsidP="00AD5ADB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F0975" w14:textId="15CC66A3" w:rsidR="00AD5ADB" w:rsidRPr="00EB484A" w:rsidRDefault="00EC3AB4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D5ADB" w:rsidRPr="00EB484A" w14:paraId="024BE5E0" w14:textId="77777777" w:rsidTr="003A33B2">
        <w:trPr>
          <w:trHeight w:val="20"/>
        </w:trPr>
        <w:tc>
          <w:tcPr>
            <w:tcW w:w="145" w:type="pct"/>
            <w:vMerge w:val="restart"/>
            <w:tcMar>
              <w:top w:w="28" w:type="dxa"/>
              <w:bottom w:w="28" w:type="dxa"/>
            </w:tcMar>
          </w:tcPr>
          <w:p w14:paraId="7648A24B" w14:textId="77777777" w:rsidR="00AD5ADB" w:rsidRPr="00EB484A" w:rsidRDefault="00AD5ADB" w:rsidP="00F263A2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731" w:type="pct"/>
            <w:vMerge w:val="restart"/>
            <w:tcMar>
              <w:top w:w="28" w:type="dxa"/>
              <w:bottom w:w="28" w:type="dxa"/>
            </w:tcMar>
          </w:tcPr>
          <w:p w14:paraId="5B87005E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Расчистка придорожных полос от поросли</w:t>
            </w:r>
          </w:p>
        </w:tc>
        <w:tc>
          <w:tcPr>
            <w:tcW w:w="735" w:type="pct"/>
            <w:vMerge w:val="restart"/>
            <w:tcMar>
              <w:top w:w="28" w:type="dxa"/>
              <w:bottom w:w="28" w:type="dxa"/>
            </w:tcMar>
          </w:tcPr>
          <w:p w14:paraId="6526105B" w14:textId="5CDE2164" w:rsidR="00AD5ADB" w:rsidRPr="00EB484A" w:rsidRDefault="007237CF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Работы по вырезке кустов, обрезке ветвей деревьев, мешающих видимости проезжей части, дорожных знаков и других технических средств организации дорожного движения</w:t>
            </w:r>
          </w:p>
        </w:tc>
        <w:tc>
          <w:tcPr>
            <w:tcW w:w="870" w:type="pct"/>
            <w:vMerge w:val="restart"/>
            <w:tcMar>
              <w:top w:w="28" w:type="dxa"/>
              <w:bottom w:w="28" w:type="dxa"/>
            </w:tcMar>
          </w:tcPr>
          <w:p w14:paraId="004E56B8" w14:textId="77777777" w:rsidR="00AD5ADB" w:rsidRPr="00EB484A" w:rsidRDefault="00AD5ADB" w:rsidP="00AD5AD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1. Объем выполненных работ</w:t>
            </w:r>
          </w:p>
        </w:tc>
        <w:tc>
          <w:tcPr>
            <w:tcW w:w="389" w:type="pct"/>
            <w:vMerge w:val="restart"/>
            <w:tcMar>
              <w:top w:w="28" w:type="dxa"/>
              <w:bottom w:w="28" w:type="dxa"/>
            </w:tcMar>
          </w:tcPr>
          <w:p w14:paraId="58617449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532" w:type="pct"/>
            <w:vMerge w:val="restart"/>
            <w:tcMar>
              <w:top w:w="28" w:type="dxa"/>
              <w:bottom w:w="28" w:type="dxa"/>
            </w:tcMar>
          </w:tcPr>
          <w:p w14:paraId="2DB6EB24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D67850A" w14:textId="1320D8CD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767BCFA" w14:textId="595404DA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9B5B0" w14:textId="560B3607" w:rsidR="00AD5ADB" w:rsidRPr="00EB484A" w:rsidRDefault="00EC3AB4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AD5ADB" w:rsidRPr="00EB484A" w14:paraId="5ED66A23" w14:textId="77777777" w:rsidTr="003A33B2">
        <w:trPr>
          <w:trHeight w:val="20"/>
        </w:trPr>
        <w:tc>
          <w:tcPr>
            <w:tcW w:w="145" w:type="pct"/>
            <w:vMerge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4BE7A0C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vMerge/>
            <w:tcMar>
              <w:top w:w="28" w:type="dxa"/>
              <w:bottom w:w="28" w:type="dxa"/>
            </w:tcMar>
          </w:tcPr>
          <w:p w14:paraId="0A5CF6A1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pct"/>
            <w:vMerge/>
            <w:tcMar>
              <w:top w:w="28" w:type="dxa"/>
              <w:bottom w:w="28" w:type="dxa"/>
            </w:tcMar>
          </w:tcPr>
          <w:p w14:paraId="2B6E47EB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vMerge/>
            <w:tcMar>
              <w:top w:w="28" w:type="dxa"/>
              <w:bottom w:w="28" w:type="dxa"/>
            </w:tcMar>
          </w:tcPr>
          <w:p w14:paraId="40C9DC83" w14:textId="77777777" w:rsidR="00AD5ADB" w:rsidRPr="00EB484A" w:rsidRDefault="00AD5ADB" w:rsidP="00AD5ADB">
            <w:pPr>
              <w:pStyle w:val="ab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Mar>
              <w:top w:w="28" w:type="dxa"/>
              <w:bottom w:w="28" w:type="dxa"/>
            </w:tcMar>
          </w:tcPr>
          <w:p w14:paraId="1B1D54C6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Mar>
              <w:top w:w="28" w:type="dxa"/>
              <w:bottom w:w="28" w:type="dxa"/>
            </w:tcMar>
          </w:tcPr>
          <w:p w14:paraId="4F49F8D6" w14:textId="77777777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3DBF977" w14:textId="168B3DFA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8FE2E43" w14:textId="734AC0DD" w:rsidR="00AD5ADB" w:rsidRPr="00EB484A" w:rsidRDefault="00AD5ADB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86A0" w14:textId="616B7365" w:rsidR="00AD5ADB" w:rsidRPr="00EB484A" w:rsidRDefault="00EC3AB4" w:rsidP="00AD5ADB">
            <w:pPr>
              <w:pStyle w:val="ab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</w:tbl>
    <w:p w14:paraId="573DF19D" w14:textId="77777777" w:rsidR="00EC4EC2" w:rsidRPr="00EB484A" w:rsidRDefault="00EC4EC2" w:rsidP="00C306F8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6E7A36A5" w14:textId="308C6A4A" w:rsidR="0004053A" w:rsidRPr="00EB484A" w:rsidRDefault="0004053A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br w:type="page"/>
      </w:r>
    </w:p>
    <w:p w14:paraId="618F596A" w14:textId="77777777" w:rsidR="00C306F8" w:rsidRPr="00EB484A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lastRenderedPageBreak/>
        <w:t>ФИНАНСОВОЕ ОБЕСПЕЧЕНИЕ</w:t>
      </w:r>
    </w:p>
    <w:p w14:paraId="536632EA" w14:textId="0F0AD7EF" w:rsidR="00C306F8" w:rsidRPr="00EB484A" w:rsidRDefault="00C306F8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EB484A">
        <w:rPr>
          <w:rFonts w:ascii="Times New Roman" w:hAnsi="Times New Roman" w:cs="Times New Roman"/>
          <w:sz w:val="20"/>
          <w:szCs w:val="20"/>
        </w:rPr>
        <w:t>комплекса процессных мероприятий</w:t>
      </w:r>
    </w:p>
    <w:p w14:paraId="2E0AA6F2" w14:textId="69B35173" w:rsidR="00EC3AB4" w:rsidRPr="00EB484A" w:rsidRDefault="00EC3AB4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3522"/>
        <w:gridCol w:w="1719"/>
        <w:gridCol w:w="2860"/>
        <w:gridCol w:w="2231"/>
        <w:gridCol w:w="2114"/>
        <w:gridCol w:w="2114"/>
      </w:tblGrid>
      <w:tr w:rsidR="00EC3AB4" w:rsidRPr="00EB484A" w14:paraId="04F4E924" w14:textId="77777777" w:rsidTr="008917DD">
        <w:trPr>
          <w:trHeight w:val="360"/>
        </w:trPr>
        <w:tc>
          <w:tcPr>
            <w:tcW w:w="1209" w:type="pct"/>
            <w:vMerge w:val="restart"/>
            <w:tcBorders>
              <w:bottom w:val="nil"/>
            </w:tcBorders>
            <w:shd w:val="clear" w:color="auto" w:fill="auto"/>
          </w:tcPr>
          <w:p w14:paraId="7642A3BE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590" w:type="pct"/>
            <w:vMerge w:val="restart"/>
            <w:tcBorders>
              <w:bottom w:val="nil"/>
            </w:tcBorders>
            <w:shd w:val="clear" w:color="auto" w:fill="auto"/>
          </w:tcPr>
          <w:p w14:paraId="7590B684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982" w:type="pct"/>
            <w:vMerge w:val="restart"/>
            <w:tcBorders>
              <w:bottom w:val="nil"/>
            </w:tcBorders>
            <w:shd w:val="clear" w:color="auto" w:fill="auto"/>
          </w:tcPr>
          <w:p w14:paraId="4BB6E7F4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Источник </w:t>
            </w:r>
          </w:p>
          <w:p w14:paraId="42ED5B2D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финансового обеспечения</w:t>
            </w:r>
          </w:p>
        </w:tc>
        <w:tc>
          <w:tcPr>
            <w:tcW w:w="2218" w:type="pct"/>
            <w:gridSpan w:val="3"/>
          </w:tcPr>
          <w:p w14:paraId="26CF9787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финансового обеспечения (тыс. руб.)</w:t>
            </w:r>
          </w:p>
        </w:tc>
      </w:tr>
      <w:tr w:rsidR="00EC3AB4" w:rsidRPr="00EB484A" w14:paraId="05D24339" w14:textId="77777777" w:rsidTr="008917DD">
        <w:trPr>
          <w:trHeight w:val="397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42A0CE6A" w14:textId="77777777" w:rsidR="00EC3AB4" w:rsidRPr="00EB484A" w:rsidRDefault="00EC3AB4" w:rsidP="008917D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vMerge/>
            <w:tcBorders>
              <w:bottom w:val="nil"/>
            </w:tcBorders>
            <w:shd w:val="clear" w:color="auto" w:fill="auto"/>
          </w:tcPr>
          <w:p w14:paraId="2E1B8529" w14:textId="77777777" w:rsidR="00EC3AB4" w:rsidRPr="00EB484A" w:rsidRDefault="00EC3AB4" w:rsidP="008917D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pct"/>
            <w:vMerge/>
            <w:tcBorders>
              <w:bottom w:val="nil"/>
            </w:tcBorders>
            <w:shd w:val="clear" w:color="auto" w:fill="auto"/>
          </w:tcPr>
          <w:p w14:paraId="70D048C3" w14:textId="77777777" w:rsidR="00EC3AB4" w:rsidRPr="00EB484A" w:rsidRDefault="00EC3AB4" w:rsidP="008917D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</w:tcPr>
          <w:p w14:paraId="01845D00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2026 год </w:t>
            </w:r>
          </w:p>
        </w:tc>
        <w:tc>
          <w:tcPr>
            <w:tcW w:w="726" w:type="pct"/>
          </w:tcPr>
          <w:p w14:paraId="4DF07BBA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726" w:type="pct"/>
          </w:tcPr>
          <w:p w14:paraId="1DC7674A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EC3AB4" w:rsidRPr="00EB484A" w14:paraId="6F2218A6" w14:textId="77777777" w:rsidTr="008917DD">
        <w:trPr>
          <w:trHeight w:val="248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6E69A42A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vMerge/>
            <w:tcBorders>
              <w:bottom w:val="nil"/>
            </w:tcBorders>
            <w:shd w:val="clear" w:color="auto" w:fill="auto"/>
          </w:tcPr>
          <w:p w14:paraId="65CBE3E1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pct"/>
            <w:vMerge/>
            <w:tcBorders>
              <w:bottom w:val="nil"/>
            </w:tcBorders>
            <w:shd w:val="clear" w:color="auto" w:fill="auto"/>
          </w:tcPr>
          <w:p w14:paraId="59F21C0F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pct"/>
            <w:gridSpan w:val="3"/>
            <w:tcBorders>
              <w:bottom w:val="single" w:sz="4" w:space="0" w:color="auto"/>
            </w:tcBorders>
          </w:tcPr>
          <w:p w14:paraId="382B45D0" w14:textId="77777777" w:rsidR="00EC3AB4" w:rsidRPr="00EB484A" w:rsidRDefault="00EC3AB4" w:rsidP="008917DD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потребность в ресурсном обеспечении по годам</w:t>
            </w:r>
          </w:p>
        </w:tc>
      </w:tr>
      <w:tr w:rsidR="00EC3AB4" w:rsidRPr="00EB484A" w14:paraId="255C2D8E" w14:textId="77777777" w:rsidTr="008917DD">
        <w:trPr>
          <w:trHeight w:val="247"/>
        </w:trPr>
        <w:tc>
          <w:tcPr>
            <w:tcW w:w="1209" w:type="pct"/>
            <w:vMerge/>
            <w:tcBorders>
              <w:bottom w:val="nil"/>
            </w:tcBorders>
            <w:shd w:val="clear" w:color="auto" w:fill="auto"/>
          </w:tcPr>
          <w:p w14:paraId="0A187B37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vMerge/>
            <w:tcBorders>
              <w:bottom w:val="nil"/>
            </w:tcBorders>
            <w:shd w:val="clear" w:color="auto" w:fill="auto"/>
          </w:tcPr>
          <w:p w14:paraId="683B9776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2" w:type="pct"/>
            <w:vMerge/>
            <w:tcBorders>
              <w:bottom w:val="nil"/>
            </w:tcBorders>
            <w:shd w:val="clear" w:color="auto" w:fill="auto"/>
          </w:tcPr>
          <w:p w14:paraId="512E89B2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pct"/>
            <w:gridSpan w:val="3"/>
            <w:tcBorders>
              <w:bottom w:val="nil"/>
            </w:tcBorders>
          </w:tcPr>
          <w:p w14:paraId="016546DD" w14:textId="77777777" w:rsidR="00EC3AB4" w:rsidRPr="00EB484A" w:rsidRDefault="00EC3AB4" w:rsidP="008917DD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утвержденный объем финансирования по годам</w:t>
            </w:r>
          </w:p>
        </w:tc>
      </w:tr>
    </w:tbl>
    <w:p w14:paraId="5C4C6CF0" w14:textId="77777777" w:rsidR="00EC3AB4" w:rsidRPr="00EB484A" w:rsidRDefault="00EC3AB4" w:rsidP="00EC3AB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3519"/>
        <w:gridCol w:w="1734"/>
        <w:gridCol w:w="2857"/>
        <w:gridCol w:w="2228"/>
        <w:gridCol w:w="2111"/>
        <w:gridCol w:w="2111"/>
      </w:tblGrid>
      <w:tr w:rsidR="00EC3AB4" w:rsidRPr="00EB484A" w14:paraId="13365B73" w14:textId="77777777" w:rsidTr="008917DD">
        <w:trPr>
          <w:trHeight w:val="271"/>
          <w:tblHeader/>
        </w:trPr>
        <w:tc>
          <w:tcPr>
            <w:tcW w:w="1208" w:type="pct"/>
          </w:tcPr>
          <w:p w14:paraId="7AFC1C0C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5" w:type="pct"/>
          </w:tcPr>
          <w:p w14:paraId="34CCED40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1" w:type="pct"/>
          </w:tcPr>
          <w:p w14:paraId="34B67183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5" w:type="pct"/>
          </w:tcPr>
          <w:p w14:paraId="562D9072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pct"/>
          </w:tcPr>
          <w:p w14:paraId="2D0B47CC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pct"/>
          </w:tcPr>
          <w:p w14:paraId="24CE238B" w14:textId="77777777" w:rsidR="00EC3AB4" w:rsidRPr="00EB484A" w:rsidRDefault="00EC3AB4" w:rsidP="008917D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658BE" w:rsidRPr="00EB484A" w14:paraId="12CF5BF1" w14:textId="77777777" w:rsidTr="008917DD">
        <w:trPr>
          <w:trHeight w:val="268"/>
        </w:trPr>
        <w:tc>
          <w:tcPr>
            <w:tcW w:w="1208" w:type="pct"/>
            <w:vMerge w:val="restart"/>
          </w:tcPr>
          <w:p w14:paraId="275EF6FD" w14:textId="63D84CB0" w:rsidR="00D658BE" w:rsidRPr="00EB484A" w:rsidRDefault="00D658BE" w:rsidP="00F0343A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Комплекс процессных мероприятий «Развитие системы организации движения транспортных средств и пешеходов и повышение безопасности дорожных условий», в т.ч.:</w:t>
            </w:r>
          </w:p>
        </w:tc>
        <w:tc>
          <w:tcPr>
            <w:tcW w:w="595" w:type="pct"/>
            <w:vMerge w:val="restart"/>
          </w:tcPr>
          <w:p w14:paraId="013601D5" w14:textId="6176D5DD" w:rsidR="00D658BE" w:rsidRPr="00EB484A" w:rsidRDefault="00D658BE" w:rsidP="00D658B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981" w:type="pct"/>
            <w:vMerge w:val="restart"/>
          </w:tcPr>
          <w:p w14:paraId="0FF10B8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39734" w14:textId="5C5A81F1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144 361,51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C7978" w14:textId="1737D91D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91 640,95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CF567" w14:textId="5490E9DA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</w:tr>
      <w:tr w:rsidR="00D658BE" w:rsidRPr="00EB484A" w14:paraId="2EF686EC" w14:textId="77777777" w:rsidTr="008917DD">
        <w:trPr>
          <w:trHeight w:val="221"/>
        </w:trPr>
        <w:tc>
          <w:tcPr>
            <w:tcW w:w="1208" w:type="pct"/>
            <w:vMerge/>
          </w:tcPr>
          <w:p w14:paraId="3806F93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E9312C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6B4398A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357F2" w14:textId="5668328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24 914,80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19158" w14:textId="76663E5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199CF" w14:textId="4B71F09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</w:tr>
      <w:tr w:rsidR="00D658BE" w:rsidRPr="00EB484A" w14:paraId="571828C2" w14:textId="77777777" w:rsidTr="008917DD">
        <w:trPr>
          <w:trHeight w:val="289"/>
        </w:trPr>
        <w:tc>
          <w:tcPr>
            <w:tcW w:w="1208" w:type="pct"/>
            <w:vMerge/>
          </w:tcPr>
          <w:p w14:paraId="42A2E02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D7F136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0F178C2B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900F3" w14:textId="6D277CD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62E02" w14:textId="1EED0F7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0AB9" w14:textId="0777D7B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53407F9D" w14:textId="77777777" w:rsidTr="008917DD">
        <w:trPr>
          <w:trHeight w:val="318"/>
        </w:trPr>
        <w:tc>
          <w:tcPr>
            <w:tcW w:w="1208" w:type="pct"/>
            <w:vMerge/>
          </w:tcPr>
          <w:p w14:paraId="54E0743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1D8393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F18439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78FC" w14:textId="1B9AA4B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F0474" w14:textId="16AE3DF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ADD17" w14:textId="358C617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C45262C" w14:textId="77777777" w:rsidTr="008917DD">
        <w:trPr>
          <w:trHeight w:val="252"/>
        </w:trPr>
        <w:tc>
          <w:tcPr>
            <w:tcW w:w="1208" w:type="pct"/>
            <w:vMerge/>
          </w:tcPr>
          <w:p w14:paraId="6C6C961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CC67AA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055AFB4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D01F" w14:textId="6583A3D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DF120" w14:textId="06313CE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85DD9" w14:textId="29F9726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77A1000D" w14:textId="77777777" w:rsidTr="008917DD">
        <w:trPr>
          <w:trHeight w:val="234"/>
        </w:trPr>
        <w:tc>
          <w:tcPr>
            <w:tcW w:w="1208" w:type="pct"/>
            <w:vMerge/>
          </w:tcPr>
          <w:p w14:paraId="13D645B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E3E691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B531DE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F12BE" w14:textId="61A6E47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EC51C" w14:textId="5A9847A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CA4F4" w14:textId="1F02C7D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3C99C6F" w14:textId="77777777" w:rsidTr="008917DD">
        <w:trPr>
          <w:trHeight w:val="251"/>
        </w:trPr>
        <w:tc>
          <w:tcPr>
            <w:tcW w:w="1208" w:type="pct"/>
            <w:vMerge/>
          </w:tcPr>
          <w:p w14:paraId="768BE3A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FA8DA3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3BC8C03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282B4" w14:textId="48BA211B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144 361,51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F7DF" w14:textId="2794EF03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91 640,95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E26F6" w14:textId="17A216A4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</w:tr>
      <w:tr w:rsidR="00D658BE" w:rsidRPr="00EB484A" w14:paraId="11239C13" w14:textId="77777777" w:rsidTr="008917DD">
        <w:trPr>
          <w:trHeight w:val="238"/>
        </w:trPr>
        <w:tc>
          <w:tcPr>
            <w:tcW w:w="1208" w:type="pct"/>
            <w:vMerge/>
          </w:tcPr>
          <w:p w14:paraId="28832BE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B385E7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C8CC66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7E8F" w14:textId="404B4F2B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24 914,80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B0F70" w14:textId="24290A4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C0D36" w14:textId="557CF21B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</w:tr>
      <w:tr w:rsidR="00D658BE" w:rsidRPr="00EB484A" w14:paraId="6F359E44" w14:textId="77777777" w:rsidTr="008917DD">
        <w:trPr>
          <w:trHeight w:val="516"/>
        </w:trPr>
        <w:tc>
          <w:tcPr>
            <w:tcW w:w="1208" w:type="pct"/>
            <w:vMerge/>
          </w:tcPr>
          <w:p w14:paraId="1E27350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12958B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0A3DD0F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60460" w14:textId="3560D03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8149" w14:textId="5E21E3F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6A004" w14:textId="5532735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38A7B9C5" w14:textId="77777777" w:rsidTr="008917DD">
        <w:trPr>
          <w:trHeight w:val="268"/>
        </w:trPr>
        <w:tc>
          <w:tcPr>
            <w:tcW w:w="1208" w:type="pct"/>
            <w:vMerge w:val="restart"/>
          </w:tcPr>
          <w:p w14:paraId="770592EE" w14:textId="2752CE82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595" w:type="pct"/>
            <w:vMerge w:val="restart"/>
          </w:tcPr>
          <w:p w14:paraId="2BE2BAF5" w14:textId="114DEC91" w:rsidR="00D658BE" w:rsidRPr="00EB484A" w:rsidRDefault="00D658BE" w:rsidP="00D658B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  <w:r w:rsidRPr="00EB484A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981" w:type="pct"/>
            <w:vMerge w:val="restart"/>
          </w:tcPr>
          <w:p w14:paraId="342B24A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98709" w14:textId="0B7F7B78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2 920,00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4DD8" w14:textId="34B05A2D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D2EC3" w14:textId="6C8030EF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274C9DB" w14:textId="77777777" w:rsidTr="008917DD">
        <w:trPr>
          <w:trHeight w:val="268"/>
        </w:trPr>
        <w:tc>
          <w:tcPr>
            <w:tcW w:w="1208" w:type="pct"/>
            <w:vMerge/>
          </w:tcPr>
          <w:p w14:paraId="158E869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17CF4340" w14:textId="77777777" w:rsidR="00D658BE" w:rsidRPr="00EB484A" w:rsidRDefault="00D658BE" w:rsidP="00D658B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0553BEA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5BC52" w14:textId="0CE230B2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683B5" w14:textId="5C72D77B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7A293" w14:textId="3CC17A14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5ECF1D97" w14:textId="77777777" w:rsidTr="008917DD">
        <w:trPr>
          <w:trHeight w:val="268"/>
        </w:trPr>
        <w:tc>
          <w:tcPr>
            <w:tcW w:w="1208" w:type="pct"/>
            <w:vMerge/>
          </w:tcPr>
          <w:p w14:paraId="757091F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7A9CFF3B" w14:textId="77777777" w:rsidR="00D658BE" w:rsidRPr="00EB484A" w:rsidRDefault="00D658BE" w:rsidP="00D658B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73F86B5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B2B59" w14:textId="6575166C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AAC1B" w14:textId="57EA202C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9592E" w14:textId="4BE12A4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DA9CEAB" w14:textId="77777777" w:rsidTr="008917DD">
        <w:trPr>
          <w:trHeight w:val="268"/>
        </w:trPr>
        <w:tc>
          <w:tcPr>
            <w:tcW w:w="1208" w:type="pct"/>
            <w:vMerge/>
          </w:tcPr>
          <w:p w14:paraId="4AAF089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37E86CEE" w14:textId="77777777" w:rsidR="00D658BE" w:rsidRPr="00EB484A" w:rsidRDefault="00D658BE" w:rsidP="00D658B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6AA7C08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BB42" w14:textId="181EB32B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9A001" w14:textId="6CCC2AE5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C15B7" w14:textId="6F968ED2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5B1D506F" w14:textId="77777777" w:rsidTr="008917DD">
        <w:trPr>
          <w:trHeight w:val="268"/>
        </w:trPr>
        <w:tc>
          <w:tcPr>
            <w:tcW w:w="1208" w:type="pct"/>
            <w:vMerge/>
          </w:tcPr>
          <w:p w14:paraId="666A510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17B2A03B" w14:textId="77777777" w:rsidR="00D658BE" w:rsidRPr="00EB484A" w:rsidRDefault="00D658BE" w:rsidP="00D658B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3AB9BD7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75E3F" w14:textId="7DF20366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757B3" w14:textId="48795CA9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C4C71" w14:textId="72E49BEE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FC4681A" w14:textId="77777777" w:rsidTr="008917DD">
        <w:trPr>
          <w:trHeight w:val="268"/>
        </w:trPr>
        <w:tc>
          <w:tcPr>
            <w:tcW w:w="1208" w:type="pct"/>
            <w:vMerge/>
          </w:tcPr>
          <w:p w14:paraId="0EA393C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346A2BBD" w14:textId="77777777" w:rsidR="00D658BE" w:rsidRPr="00EB484A" w:rsidRDefault="00D658BE" w:rsidP="00D658B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681CCCB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5BD1B" w14:textId="473EDFD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472A1" w14:textId="521D0D32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E3858" w14:textId="3F9020D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EE591AB" w14:textId="77777777" w:rsidTr="008917DD">
        <w:trPr>
          <w:trHeight w:val="268"/>
        </w:trPr>
        <w:tc>
          <w:tcPr>
            <w:tcW w:w="1208" w:type="pct"/>
            <w:vMerge/>
          </w:tcPr>
          <w:p w14:paraId="3CDA890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26C6EA38" w14:textId="77777777" w:rsidR="00D658BE" w:rsidRPr="00EB484A" w:rsidRDefault="00D658BE" w:rsidP="00D658B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 w:val="restart"/>
          </w:tcPr>
          <w:p w14:paraId="38142DA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91CB0" w14:textId="1747A9C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2 920,00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79C8" w14:textId="3347EA97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D296" w14:textId="68FF7367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5561128" w14:textId="77777777" w:rsidTr="008917DD">
        <w:trPr>
          <w:trHeight w:val="268"/>
        </w:trPr>
        <w:tc>
          <w:tcPr>
            <w:tcW w:w="1208" w:type="pct"/>
            <w:vMerge/>
          </w:tcPr>
          <w:p w14:paraId="38122A6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2BF1B717" w14:textId="77777777" w:rsidR="00D658BE" w:rsidRPr="00EB484A" w:rsidRDefault="00D658BE" w:rsidP="00D658B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  <w:vMerge/>
          </w:tcPr>
          <w:p w14:paraId="7309C8F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097BB" w14:textId="2AFB1A6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9CAA8" w14:textId="7E2F943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07430" w14:textId="0254E1F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D1C4383" w14:textId="77777777" w:rsidTr="008917DD">
        <w:trPr>
          <w:trHeight w:val="546"/>
        </w:trPr>
        <w:tc>
          <w:tcPr>
            <w:tcW w:w="1208" w:type="pct"/>
            <w:vMerge/>
          </w:tcPr>
          <w:p w14:paraId="71DCFC7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pct"/>
            <w:vMerge/>
          </w:tcPr>
          <w:p w14:paraId="45CDCE93" w14:textId="77777777" w:rsidR="00D658BE" w:rsidRPr="00EB484A" w:rsidRDefault="00D658BE" w:rsidP="00D658BE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981" w:type="pct"/>
          </w:tcPr>
          <w:p w14:paraId="037AAE8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72633" w14:textId="0D6C6844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1373D" w14:textId="12E8B567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0E84A" w14:textId="0483D97C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79133081" w14:textId="77777777" w:rsidTr="008917DD">
        <w:trPr>
          <w:trHeight w:val="268"/>
        </w:trPr>
        <w:tc>
          <w:tcPr>
            <w:tcW w:w="1208" w:type="pct"/>
            <w:vMerge w:val="restart"/>
          </w:tcPr>
          <w:p w14:paraId="3056D042" w14:textId="06E2913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595" w:type="pct"/>
            <w:vMerge w:val="restart"/>
          </w:tcPr>
          <w:p w14:paraId="0D803B63" w14:textId="68C10527" w:rsidR="00D658BE" w:rsidRPr="00EB484A" w:rsidRDefault="00D658BE" w:rsidP="00D658B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981" w:type="pct"/>
            <w:vMerge w:val="restart"/>
          </w:tcPr>
          <w:p w14:paraId="0B72FC6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A31DE" w14:textId="513B0BD7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1 095,20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7F6CE" w14:textId="61420DDF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1 095,20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3F88E" w14:textId="3E1B0AE4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D7A3EC6" w14:textId="77777777" w:rsidTr="008917DD">
        <w:trPr>
          <w:trHeight w:val="221"/>
        </w:trPr>
        <w:tc>
          <w:tcPr>
            <w:tcW w:w="1208" w:type="pct"/>
            <w:vMerge/>
          </w:tcPr>
          <w:p w14:paraId="7038CBA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DE9E38B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0CB1A8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6388A" w14:textId="2E7D8F5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3CB25" w14:textId="21F1C80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50915" w14:textId="5393042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09B7E6FD" w14:textId="77777777" w:rsidTr="008917DD">
        <w:trPr>
          <w:trHeight w:val="289"/>
        </w:trPr>
        <w:tc>
          <w:tcPr>
            <w:tcW w:w="1208" w:type="pct"/>
            <w:vMerge/>
          </w:tcPr>
          <w:p w14:paraId="65C70B1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001776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734E828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28CA0" w14:textId="4A12A5E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9B48" w14:textId="4872898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0C19" w14:textId="6D138D6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5AC191F3" w14:textId="77777777" w:rsidTr="008917DD">
        <w:trPr>
          <w:trHeight w:val="98"/>
        </w:trPr>
        <w:tc>
          <w:tcPr>
            <w:tcW w:w="1208" w:type="pct"/>
            <w:vMerge/>
          </w:tcPr>
          <w:p w14:paraId="6F252B7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001268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72F1E9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49C9B" w14:textId="2224CEE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8DEA5" w14:textId="79228B7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22EFD" w14:textId="3D4E729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B5218A0" w14:textId="77777777" w:rsidTr="008917DD">
        <w:trPr>
          <w:trHeight w:val="252"/>
        </w:trPr>
        <w:tc>
          <w:tcPr>
            <w:tcW w:w="1208" w:type="pct"/>
            <w:vMerge/>
          </w:tcPr>
          <w:p w14:paraId="4F0902C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7BD3F0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2228A1A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D510B" w14:textId="058EAA4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AC545" w14:textId="4D26373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E3B2" w14:textId="4E20E3E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628F6527" w14:textId="77777777" w:rsidTr="008917DD">
        <w:trPr>
          <w:trHeight w:val="234"/>
        </w:trPr>
        <w:tc>
          <w:tcPr>
            <w:tcW w:w="1208" w:type="pct"/>
            <w:vMerge/>
          </w:tcPr>
          <w:p w14:paraId="2787A0B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92D909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410608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3B798" w14:textId="5ED464EB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FD90" w14:textId="15306E3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A51C3" w14:textId="7E008AC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16F39E7" w14:textId="77777777" w:rsidTr="008917DD">
        <w:trPr>
          <w:trHeight w:val="251"/>
        </w:trPr>
        <w:tc>
          <w:tcPr>
            <w:tcW w:w="1208" w:type="pct"/>
            <w:vMerge/>
          </w:tcPr>
          <w:p w14:paraId="322875A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536D53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339DC23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0BD21" w14:textId="75D88526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1 095,20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6C36" w14:textId="0E78FE11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1 095,20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82990" w14:textId="52B77E02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5225394D" w14:textId="77777777" w:rsidTr="008917DD">
        <w:trPr>
          <w:trHeight w:val="238"/>
        </w:trPr>
        <w:tc>
          <w:tcPr>
            <w:tcW w:w="1208" w:type="pct"/>
            <w:vMerge/>
          </w:tcPr>
          <w:p w14:paraId="430D1C6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9083C5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7BFFBF0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5F30" w14:textId="6469F687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080CA" w14:textId="5023972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A2BF" w14:textId="006A5B2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72ACDAEB" w14:textId="77777777" w:rsidTr="003A0D2C">
        <w:trPr>
          <w:trHeight w:val="616"/>
        </w:trPr>
        <w:tc>
          <w:tcPr>
            <w:tcW w:w="1208" w:type="pct"/>
            <w:vMerge/>
          </w:tcPr>
          <w:p w14:paraId="7914167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2AF993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7596C5A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6140" w14:textId="0B38CD67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4961D" w14:textId="1D2CAC2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A36A" w14:textId="55D5414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02AF8D5A" w14:textId="77777777" w:rsidTr="008917DD">
        <w:trPr>
          <w:trHeight w:val="268"/>
        </w:trPr>
        <w:tc>
          <w:tcPr>
            <w:tcW w:w="1208" w:type="pct"/>
            <w:vMerge w:val="restart"/>
          </w:tcPr>
          <w:p w14:paraId="6C575929" w14:textId="5A34B983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595" w:type="pct"/>
            <w:vMerge w:val="restart"/>
          </w:tcPr>
          <w:p w14:paraId="6E047A65" w14:textId="312C9284" w:rsidR="00D658BE" w:rsidRPr="00EB484A" w:rsidRDefault="00D658BE" w:rsidP="00D658B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, УКС Администрации ЗАТО Северск</w:t>
            </w:r>
          </w:p>
        </w:tc>
        <w:tc>
          <w:tcPr>
            <w:tcW w:w="981" w:type="pct"/>
            <w:vMerge w:val="restart"/>
          </w:tcPr>
          <w:p w14:paraId="3CD8625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6703" w14:textId="71370318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86 353,37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CB0A9" w14:textId="667EA94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48 873,46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223AD" w14:textId="242FEE11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10 000,00</w:t>
            </w:r>
          </w:p>
        </w:tc>
      </w:tr>
      <w:tr w:rsidR="00D658BE" w:rsidRPr="00EB484A" w14:paraId="7CCD400D" w14:textId="77777777" w:rsidTr="008917DD">
        <w:trPr>
          <w:trHeight w:val="221"/>
        </w:trPr>
        <w:tc>
          <w:tcPr>
            <w:tcW w:w="1208" w:type="pct"/>
            <w:vMerge/>
          </w:tcPr>
          <w:p w14:paraId="23CE5F9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F359F3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729C16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E07CD" w14:textId="5DCCD8A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8 866,19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E2CD3" w14:textId="169FFCF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10 000,00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A5CF8" w14:textId="12B7A2F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10 000,00</w:t>
            </w:r>
          </w:p>
        </w:tc>
      </w:tr>
      <w:tr w:rsidR="00D658BE" w:rsidRPr="00EB484A" w14:paraId="3156B76D" w14:textId="77777777" w:rsidTr="008917DD">
        <w:trPr>
          <w:trHeight w:val="289"/>
        </w:trPr>
        <w:tc>
          <w:tcPr>
            <w:tcW w:w="1208" w:type="pct"/>
            <w:vMerge/>
          </w:tcPr>
          <w:p w14:paraId="691F282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B53A96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03966A0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4177" w14:textId="29F28E8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5464D" w14:textId="5953AE5B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6CA2C" w14:textId="7A54D1E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5B8A8DC" w14:textId="77777777" w:rsidTr="008917DD">
        <w:trPr>
          <w:trHeight w:val="60"/>
        </w:trPr>
        <w:tc>
          <w:tcPr>
            <w:tcW w:w="1208" w:type="pct"/>
            <w:vMerge/>
          </w:tcPr>
          <w:p w14:paraId="66C7A85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491DFF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3B4A79E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24A1C" w14:textId="2305FDB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F5CE" w14:textId="37E21032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FAD51" w14:textId="76941E0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5BFA1DC" w14:textId="77777777" w:rsidTr="008917DD">
        <w:trPr>
          <w:trHeight w:val="252"/>
        </w:trPr>
        <w:tc>
          <w:tcPr>
            <w:tcW w:w="1208" w:type="pct"/>
            <w:vMerge/>
          </w:tcPr>
          <w:p w14:paraId="5832CEB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032698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907285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C309" w14:textId="2B51313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E0EE8" w14:textId="64DAAF4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9D91" w14:textId="3483008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1BD102C7" w14:textId="77777777" w:rsidTr="008917DD">
        <w:trPr>
          <w:trHeight w:val="234"/>
        </w:trPr>
        <w:tc>
          <w:tcPr>
            <w:tcW w:w="1208" w:type="pct"/>
            <w:vMerge/>
          </w:tcPr>
          <w:p w14:paraId="63B15B1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601AB2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9109AF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4CEDD" w14:textId="20B7E45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0E0C9" w14:textId="49BF479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C3319" w14:textId="4A29C32B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6171EC9F" w14:textId="77777777" w:rsidTr="008917DD">
        <w:trPr>
          <w:trHeight w:val="251"/>
        </w:trPr>
        <w:tc>
          <w:tcPr>
            <w:tcW w:w="1208" w:type="pct"/>
            <w:vMerge/>
          </w:tcPr>
          <w:p w14:paraId="3C6444B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DACF1B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EC15C5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00FE7" w14:textId="3F31309F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86 353,37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F07C1" w14:textId="5D232218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48 873,46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9543F" w14:textId="27DFE6DC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10 000,00</w:t>
            </w:r>
          </w:p>
        </w:tc>
      </w:tr>
      <w:tr w:rsidR="00D658BE" w:rsidRPr="00EB484A" w14:paraId="1B82ECDB" w14:textId="77777777" w:rsidTr="008917DD">
        <w:trPr>
          <w:trHeight w:val="238"/>
        </w:trPr>
        <w:tc>
          <w:tcPr>
            <w:tcW w:w="1208" w:type="pct"/>
            <w:vMerge/>
          </w:tcPr>
          <w:p w14:paraId="6A8F73A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C54394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6626962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A96C7" w14:textId="53A84E3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8 866,19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736DF" w14:textId="7ACDEBC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10 000,00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0D61E" w14:textId="48DAE99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10 000,00</w:t>
            </w:r>
          </w:p>
        </w:tc>
      </w:tr>
      <w:tr w:rsidR="00D658BE" w:rsidRPr="00EB484A" w14:paraId="4BFAC60B" w14:textId="77777777" w:rsidTr="003A0D2C">
        <w:trPr>
          <w:trHeight w:val="580"/>
        </w:trPr>
        <w:tc>
          <w:tcPr>
            <w:tcW w:w="1208" w:type="pct"/>
            <w:vMerge/>
          </w:tcPr>
          <w:p w14:paraId="08C54AA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3CCB76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2FA433F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9A2BB" w14:textId="113F230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B546" w14:textId="3E2FF56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B3A5D" w14:textId="50E7125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0448DF0D" w14:textId="77777777" w:rsidTr="008917DD">
        <w:trPr>
          <w:trHeight w:val="268"/>
        </w:trPr>
        <w:tc>
          <w:tcPr>
            <w:tcW w:w="1208" w:type="pct"/>
            <w:vMerge w:val="restart"/>
          </w:tcPr>
          <w:p w14:paraId="6E8C800A" w14:textId="2F6B0F8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Модернизация (реконструкция) светофорных объектов</w:t>
            </w:r>
          </w:p>
        </w:tc>
        <w:tc>
          <w:tcPr>
            <w:tcW w:w="595" w:type="pct"/>
            <w:vMerge w:val="restart"/>
          </w:tcPr>
          <w:p w14:paraId="1F18FCFD" w14:textId="3CF6E0AC" w:rsidR="00D658BE" w:rsidRPr="00EB484A" w:rsidRDefault="00D658BE" w:rsidP="00D658B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981" w:type="pct"/>
            <w:vMerge w:val="restart"/>
          </w:tcPr>
          <w:p w14:paraId="1CAE4B6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F91EC" w14:textId="4BB67E59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6 362,57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DECF7" w14:textId="3319FCC4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9E98" w14:textId="0702BC48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1F8C6504" w14:textId="77777777" w:rsidTr="008917DD">
        <w:trPr>
          <w:trHeight w:val="221"/>
        </w:trPr>
        <w:tc>
          <w:tcPr>
            <w:tcW w:w="1208" w:type="pct"/>
            <w:vMerge/>
          </w:tcPr>
          <w:p w14:paraId="7AA1A12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5B1490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D4BCAB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BBBC4" w14:textId="0EFDB7C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BBD" w14:textId="3680FC4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6682" w14:textId="0D5C051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41E1CCE" w14:textId="77777777" w:rsidTr="008917DD">
        <w:trPr>
          <w:trHeight w:val="289"/>
        </w:trPr>
        <w:tc>
          <w:tcPr>
            <w:tcW w:w="1208" w:type="pct"/>
            <w:vMerge/>
          </w:tcPr>
          <w:p w14:paraId="680C117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207A36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6A13983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2E62D" w14:textId="1E3C2B82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F350" w14:textId="055DE02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708EC" w14:textId="7D6C643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1AAF7384" w14:textId="77777777" w:rsidTr="008917DD">
        <w:trPr>
          <w:trHeight w:val="60"/>
        </w:trPr>
        <w:tc>
          <w:tcPr>
            <w:tcW w:w="1208" w:type="pct"/>
            <w:vMerge/>
          </w:tcPr>
          <w:p w14:paraId="3243C0D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C4A905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39019F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11A22" w14:textId="424EB44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4586D" w14:textId="6067F212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131C7" w14:textId="0EBE7F4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3621D1D5" w14:textId="77777777" w:rsidTr="008917DD">
        <w:trPr>
          <w:trHeight w:val="252"/>
        </w:trPr>
        <w:tc>
          <w:tcPr>
            <w:tcW w:w="1208" w:type="pct"/>
            <w:vMerge/>
          </w:tcPr>
          <w:p w14:paraId="57EF48B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1C5BCC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69E7AA0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3C8C7" w14:textId="3D26498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A7780" w14:textId="00DF5507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310E" w14:textId="12CD9BA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34117F78" w14:textId="77777777" w:rsidTr="008917DD">
        <w:trPr>
          <w:trHeight w:val="234"/>
        </w:trPr>
        <w:tc>
          <w:tcPr>
            <w:tcW w:w="1208" w:type="pct"/>
            <w:vMerge/>
          </w:tcPr>
          <w:p w14:paraId="4A7BB9D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79612D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35D03B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6B60" w14:textId="74D817C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B260D" w14:textId="2115EE2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BB4E" w14:textId="615EF65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7068BEB6" w14:textId="77777777" w:rsidTr="008917DD">
        <w:trPr>
          <w:trHeight w:val="251"/>
        </w:trPr>
        <w:tc>
          <w:tcPr>
            <w:tcW w:w="1208" w:type="pct"/>
            <w:vMerge/>
          </w:tcPr>
          <w:p w14:paraId="1E53FA2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6B0A90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251128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0026E" w14:textId="131E023D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6 362,57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A23CE" w14:textId="01489756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7A9E" w14:textId="58E2620F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0C078B01" w14:textId="77777777" w:rsidTr="008917DD">
        <w:trPr>
          <w:trHeight w:val="238"/>
        </w:trPr>
        <w:tc>
          <w:tcPr>
            <w:tcW w:w="1208" w:type="pct"/>
            <w:vMerge/>
          </w:tcPr>
          <w:p w14:paraId="7D69389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8ADB97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BB13A1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E43BE" w14:textId="7FD8AC8B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9C37C" w14:textId="366046A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D68BB" w14:textId="2683861B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34D3B3A4" w14:textId="77777777" w:rsidTr="003A0D2C">
        <w:trPr>
          <w:trHeight w:val="675"/>
        </w:trPr>
        <w:tc>
          <w:tcPr>
            <w:tcW w:w="1208" w:type="pct"/>
            <w:vMerge/>
          </w:tcPr>
          <w:p w14:paraId="186C5A4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FCF9F5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2B1FE49B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1E3A8" w14:textId="1EBC82F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533C" w14:textId="40F815D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10F45" w14:textId="0869CA9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5294840" w14:textId="77777777" w:rsidTr="00EC3AB4">
        <w:trPr>
          <w:trHeight w:val="268"/>
        </w:trPr>
        <w:tc>
          <w:tcPr>
            <w:tcW w:w="1208" w:type="pct"/>
            <w:vMerge w:val="restart"/>
          </w:tcPr>
          <w:p w14:paraId="00558651" w14:textId="2F09724C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595" w:type="pct"/>
            <w:vMerge w:val="restart"/>
          </w:tcPr>
          <w:p w14:paraId="6C0E7B29" w14:textId="446CB871" w:rsidR="00D658BE" w:rsidRPr="00EB484A" w:rsidRDefault="00D658BE" w:rsidP="00D658B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981" w:type="pct"/>
            <w:vMerge w:val="restart"/>
          </w:tcPr>
          <w:p w14:paraId="0297B46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</w:tcPr>
          <w:p w14:paraId="10F0B9D9" w14:textId="5D8DF0A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31 054,40</w:t>
            </w:r>
          </w:p>
        </w:tc>
        <w:tc>
          <w:tcPr>
            <w:tcW w:w="725" w:type="pct"/>
          </w:tcPr>
          <w:p w14:paraId="7E1678EC" w14:textId="295507F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31 054,40</w:t>
            </w:r>
          </w:p>
        </w:tc>
        <w:tc>
          <w:tcPr>
            <w:tcW w:w="725" w:type="pct"/>
          </w:tcPr>
          <w:p w14:paraId="3F29E454" w14:textId="3E1E458C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21 743,85</w:t>
            </w:r>
          </w:p>
        </w:tc>
      </w:tr>
      <w:tr w:rsidR="00D658BE" w:rsidRPr="00EB484A" w14:paraId="4219FDF2" w14:textId="77777777" w:rsidTr="00EC3AB4">
        <w:trPr>
          <w:trHeight w:val="221"/>
        </w:trPr>
        <w:tc>
          <w:tcPr>
            <w:tcW w:w="1208" w:type="pct"/>
            <w:vMerge/>
          </w:tcPr>
          <w:p w14:paraId="5BC5A20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7E4E9A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33E3F3E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4B11792E" w14:textId="2A5EF10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11 310,01</w:t>
            </w:r>
          </w:p>
        </w:tc>
        <w:tc>
          <w:tcPr>
            <w:tcW w:w="725" w:type="pct"/>
          </w:tcPr>
          <w:p w14:paraId="7862A862" w14:textId="1750E22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21 743,85</w:t>
            </w:r>
          </w:p>
        </w:tc>
        <w:tc>
          <w:tcPr>
            <w:tcW w:w="725" w:type="pct"/>
          </w:tcPr>
          <w:p w14:paraId="7BE2AD29" w14:textId="150182E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21 743,85</w:t>
            </w:r>
          </w:p>
        </w:tc>
      </w:tr>
      <w:tr w:rsidR="00D658BE" w:rsidRPr="00EB484A" w14:paraId="1A7DF68C" w14:textId="77777777" w:rsidTr="00EC3AB4">
        <w:trPr>
          <w:trHeight w:val="289"/>
        </w:trPr>
        <w:tc>
          <w:tcPr>
            <w:tcW w:w="1208" w:type="pct"/>
            <w:vMerge/>
          </w:tcPr>
          <w:p w14:paraId="7A30171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1F28F9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717B839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</w:tcPr>
          <w:p w14:paraId="2A737193" w14:textId="7607DEB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29D8DFDB" w14:textId="26F7E38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010AB08" w14:textId="0EE186B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5536B844" w14:textId="77777777" w:rsidTr="00EC3AB4">
        <w:trPr>
          <w:trHeight w:val="60"/>
        </w:trPr>
        <w:tc>
          <w:tcPr>
            <w:tcW w:w="1208" w:type="pct"/>
            <w:vMerge/>
          </w:tcPr>
          <w:p w14:paraId="6D682BE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068481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BA3BEE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63E078FD" w14:textId="7CFAFDC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358E7B85" w14:textId="43E71542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36256F97" w14:textId="13276DF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6FE6B68" w14:textId="77777777" w:rsidTr="00EC3AB4">
        <w:trPr>
          <w:trHeight w:val="252"/>
        </w:trPr>
        <w:tc>
          <w:tcPr>
            <w:tcW w:w="1208" w:type="pct"/>
            <w:vMerge/>
          </w:tcPr>
          <w:p w14:paraId="2F47DC5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2DC2AE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0366B61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</w:tcPr>
          <w:p w14:paraId="16643FA3" w14:textId="6AB1EF7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1EEA1B4C" w14:textId="473CD9E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1625E63D" w14:textId="047FA6A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E62D3DB" w14:textId="77777777" w:rsidTr="00EC3AB4">
        <w:trPr>
          <w:trHeight w:val="234"/>
        </w:trPr>
        <w:tc>
          <w:tcPr>
            <w:tcW w:w="1208" w:type="pct"/>
            <w:vMerge/>
          </w:tcPr>
          <w:p w14:paraId="296B45E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3668A7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FD9AF6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3D2AA52F" w14:textId="3028BED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280FE0B4" w14:textId="262F039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42C3110" w14:textId="74A9B9D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0B0DBC65" w14:textId="77777777" w:rsidTr="00EC3AB4">
        <w:trPr>
          <w:trHeight w:val="251"/>
        </w:trPr>
        <w:tc>
          <w:tcPr>
            <w:tcW w:w="1208" w:type="pct"/>
            <w:vMerge/>
          </w:tcPr>
          <w:p w14:paraId="2066565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10C3DE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DAE792B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</w:tcPr>
          <w:p w14:paraId="496B2257" w14:textId="2E4BE605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31 054,40</w:t>
            </w:r>
          </w:p>
        </w:tc>
        <w:tc>
          <w:tcPr>
            <w:tcW w:w="725" w:type="pct"/>
          </w:tcPr>
          <w:p w14:paraId="2E113488" w14:textId="30C4112E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31 054,40</w:t>
            </w:r>
          </w:p>
        </w:tc>
        <w:tc>
          <w:tcPr>
            <w:tcW w:w="725" w:type="pct"/>
          </w:tcPr>
          <w:p w14:paraId="6518FF79" w14:textId="6CD3D08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21 743,85</w:t>
            </w:r>
          </w:p>
        </w:tc>
      </w:tr>
      <w:tr w:rsidR="00D658BE" w:rsidRPr="00EB484A" w14:paraId="593EF8C4" w14:textId="77777777" w:rsidTr="00EC3AB4">
        <w:trPr>
          <w:trHeight w:val="238"/>
        </w:trPr>
        <w:tc>
          <w:tcPr>
            <w:tcW w:w="1208" w:type="pct"/>
            <w:vMerge/>
          </w:tcPr>
          <w:p w14:paraId="290136B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E9C39D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3A6475A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3B035600" w14:textId="14F2A09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11 310,01</w:t>
            </w:r>
          </w:p>
        </w:tc>
        <w:tc>
          <w:tcPr>
            <w:tcW w:w="725" w:type="pct"/>
          </w:tcPr>
          <w:p w14:paraId="0A0703E9" w14:textId="3B07452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21 743,85</w:t>
            </w:r>
          </w:p>
        </w:tc>
        <w:tc>
          <w:tcPr>
            <w:tcW w:w="725" w:type="pct"/>
          </w:tcPr>
          <w:p w14:paraId="4A2DC72D" w14:textId="20F3C407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21 743,85</w:t>
            </w:r>
          </w:p>
        </w:tc>
      </w:tr>
      <w:tr w:rsidR="00D658BE" w:rsidRPr="00EB484A" w14:paraId="3C1D9417" w14:textId="77777777" w:rsidTr="00EC3AB4">
        <w:trPr>
          <w:trHeight w:val="516"/>
        </w:trPr>
        <w:tc>
          <w:tcPr>
            <w:tcW w:w="1208" w:type="pct"/>
            <w:vMerge/>
          </w:tcPr>
          <w:p w14:paraId="5FDA54D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5F67E1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6C4F65E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</w:tcPr>
          <w:p w14:paraId="3D066328" w14:textId="42B40D7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3916CD93" w14:textId="1076898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3AD9444A" w14:textId="2E8678A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06A622C0" w14:textId="77777777" w:rsidTr="00EC3AB4">
        <w:trPr>
          <w:trHeight w:val="268"/>
        </w:trPr>
        <w:tc>
          <w:tcPr>
            <w:tcW w:w="1208" w:type="pct"/>
            <w:vMerge w:val="restart"/>
          </w:tcPr>
          <w:p w14:paraId="589FBA2F" w14:textId="1B62D05A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Приобретение, установка недостающих и замена устаревших дорожных знаков</w:t>
            </w:r>
          </w:p>
        </w:tc>
        <w:tc>
          <w:tcPr>
            <w:tcW w:w="595" w:type="pct"/>
            <w:vMerge w:val="restart"/>
          </w:tcPr>
          <w:p w14:paraId="02B67D96" w14:textId="77777777" w:rsidR="00D658BE" w:rsidRPr="00EB484A" w:rsidRDefault="00D658BE" w:rsidP="00D658B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981" w:type="pct"/>
            <w:vMerge w:val="restart"/>
          </w:tcPr>
          <w:p w14:paraId="2DFC952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</w:tcPr>
          <w:p w14:paraId="4DF37CDF" w14:textId="77CE6CA3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11 178,70</w:t>
            </w:r>
          </w:p>
        </w:tc>
        <w:tc>
          <w:tcPr>
            <w:tcW w:w="725" w:type="pct"/>
          </w:tcPr>
          <w:p w14:paraId="110A5739" w14:textId="452A933D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6 125,46</w:t>
            </w:r>
          </w:p>
        </w:tc>
        <w:tc>
          <w:tcPr>
            <w:tcW w:w="725" w:type="pct"/>
          </w:tcPr>
          <w:p w14:paraId="54C0E1E0" w14:textId="0D5F65E7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F022388" w14:textId="77777777" w:rsidTr="00EC3AB4">
        <w:trPr>
          <w:trHeight w:val="221"/>
        </w:trPr>
        <w:tc>
          <w:tcPr>
            <w:tcW w:w="1208" w:type="pct"/>
            <w:vMerge/>
          </w:tcPr>
          <w:p w14:paraId="2E8FC11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BEF890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F691DE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4EABDAAA" w14:textId="1FD5011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192,05</w:t>
            </w:r>
          </w:p>
        </w:tc>
        <w:tc>
          <w:tcPr>
            <w:tcW w:w="725" w:type="pct"/>
          </w:tcPr>
          <w:p w14:paraId="31F07FC1" w14:textId="4998D09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7261DA57" w14:textId="0685F70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ADF3090" w14:textId="77777777" w:rsidTr="00EC3AB4">
        <w:trPr>
          <w:trHeight w:val="289"/>
        </w:trPr>
        <w:tc>
          <w:tcPr>
            <w:tcW w:w="1208" w:type="pct"/>
            <w:vMerge/>
          </w:tcPr>
          <w:p w14:paraId="0019EFD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E1330B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414006D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</w:tcPr>
          <w:p w14:paraId="5053360E" w14:textId="5C62DC2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234D89A9" w14:textId="57A398E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70A6D250" w14:textId="3A2CE71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43F553A" w14:textId="77777777" w:rsidTr="00EC3AB4">
        <w:trPr>
          <w:trHeight w:val="60"/>
        </w:trPr>
        <w:tc>
          <w:tcPr>
            <w:tcW w:w="1208" w:type="pct"/>
            <w:vMerge/>
          </w:tcPr>
          <w:p w14:paraId="6F56D48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125606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41EFD2A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2870B03A" w14:textId="67AA917B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62561F6" w14:textId="159C0F0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632BD961" w14:textId="1EF83B62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23FB623" w14:textId="77777777" w:rsidTr="00EC3AB4">
        <w:trPr>
          <w:trHeight w:val="252"/>
        </w:trPr>
        <w:tc>
          <w:tcPr>
            <w:tcW w:w="1208" w:type="pct"/>
            <w:vMerge/>
          </w:tcPr>
          <w:p w14:paraId="2CB556A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3C9400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AAAD2D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</w:tcPr>
          <w:p w14:paraId="26686591" w14:textId="340AE3E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E0D3A21" w14:textId="20D63C2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2C7BBE49" w14:textId="55CEB48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1DA62CE4" w14:textId="77777777" w:rsidTr="00EC3AB4">
        <w:trPr>
          <w:trHeight w:val="234"/>
        </w:trPr>
        <w:tc>
          <w:tcPr>
            <w:tcW w:w="1208" w:type="pct"/>
            <w:vMerge/>
          </w:tcPr>
          <w:p w14:paraId="013B185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3224B6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65B2866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0CDC0620" w14:textId="75F1863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6FE3BD22" w14:textId="4DB816D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EDBB472" w14:textId="2A51555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74B2A1FF" w14:textId="77777777" w:rsidTr="00EC3AB4">
        <w:trPr>
          <w:trHeight w:val="251"/>
        </w:trPr>
        <w:tc>
          <w:tcPr>
            <w:tcW w:w="1208" w:type="pct"/>
            <w:vMerge/>
          </w:tcPr>
          <w:p w14:paraId="0B14F88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E8E1FE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6D6A3C0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</w:tcPr>
          <w:p w14:paraId="1F8EB0D7" w14:textId="0D4350D5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11 178,70</w:t>
            </w:r>
          </w:p>
        </w:tc>
        <w:tc>
          <w:tcPr>
            <w:tcW w:w="725" w:type="pct"/>
          </w:tcPr>
          <w:p w14:paraId="4022F428" w14:textId="6A80C2A2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6 125,46</w:t>
            </w:r>
          </w:p>
        </w:tc>
        <w:tc>
          <w:tcPr>
            <w:tcW w:w="725" w:type="pct"/>
          </w:tcPr>
          <w:p w14:paraId="17FD8A62" w14:textId="68B7B716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6F49005D" w14:textId="77777777" w:rsidTr="00EC3AB4">
        <w:trPr>
          <w:trHeight w:val="238"/>
        </w:trPr>
        <w:tc>
          <w:tcPr>
            <w:tcW w:w="1208" w:type="pct"/>
            <w:vMerge/>
          </w:tcPr>
          <w:p w14:paraId="03FDB00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656776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2E2E634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44A2BC75" w14:textId="6AF7B8F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192,05</w:t>
            </w:r>
          </w:p>
        </w:tc>
        <w:tc>
          <w:tcPr>
            <w:tcW w:w="725" w:type="pct"/>
          </w:tcPr>
          <w:p w14:paraId="3224BA68" w14:textId="3C7F736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461002D2" w14:textId="007B45E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1EF59118" w14:textId="77777777" w:rsidTr="003A0D2C">
        <w:trPr>
          <w:trHeight w:val="70"/>
        </w:trPr>
        <w:tc>
          <w:tcPr>
            <w:tcW w:w="1208" w:type="pct"/>
            <w:vMerge/>
          </w:tcPr>
          <w:p w14:paraId="5E9FD3F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4937F0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197CF04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</w:tcPr>
          <w:p w14:paraId="691AD198" w14:textId="1435A90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44E7B372" w14:textId="69A3346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7DC0697" w14:textId="351E799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6D1118C0" w14:textId="77777777" w:rsidTr="00EC3AB4">
        <w:trPr>
          <w:trHeight w:val="268"/>
        </w:trPr>
        <w:tc>
          <w:tcPr>
            <w:tcW w:w="1208" w:type="pct"/>
            <w:vMerge w:val="restart"/>
          </w:tcPr>
          <w:p w14:paraId="0D429B9A" w14:textId="2CF0899F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595" w:type="pct"/>
            <w:vMerge w:val="restart"/>
          </w:tcPr>
          <w:p w14:paraId="4F580C28" w14:textId="77777777" w:rsidR="00D658BE" w:rsidRPr="00EB484A" w:rsidRDefault="00D658BE" w:rsidP="00D658B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981" w:type="pct"/>
            <w:vMerge w:val="restart"/>
          </w:tcPr>
          <w:p w14:paraId="7FD7309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</w:tcPr>
          <w:p w14:paraId="7D7138A5" w14:textId="6D2ABAE4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3 227,24</w:t>
            </w:r>
          </w:p>
        </w:tc>
        <w:tc>
          <w:tcPr>
            <w:tcW w:w="725" w:type="pct"/>
          </w:tcPr>
          <w:p w14:paraId="7B971FED" w14:textId="1B50A967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3 227,24</w:t>
            </w:r>
          </w:p>
        </w:tc>
        <w:tc>
          <w:tcPr>
            <w:tcW w:w="725" w:type="pct"/>
          </w:tcPr>
          <w:p w14:paraId="6FB0CF64" w14:textId="007F8F8A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35281FE4" w14:textId="77777777" w:rsidTr="00EC3AB4">
        <w:trPr>
          <w:trHeight w:val="221"/>
        </w:trPr>
        <w:tc>
          <w:tcPr>
            <w:tcW w:w="1208" w:type="pct"/>
            <w:vMerge/>
          </w:tcPr>
          <w:p w14:paraId="43EF6D7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34767D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7567756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1D0ECEA6" w14:textId="38B260A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3 089,52</w:t>
            </w:r>
          </w:p>
        </w:tc>
        <w:tc>
          <w:tcPr>
            <w:tcW w:w="725" w:type="pct"/>
          </w:tcPr>
          <w:p w14:paraId="5C1A8A00" w14:textId="2E33818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12CF7B9" w14:textId="08FCCB3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673DB995" w14:textId="77777777" w:rsidTr="00EC3AB4">
        <w:trPr>
          <w:trHeight w:val="289"/>
        </w:trPr>
        <w:tc>
          <w:tcPr>
            <w:tcW w:w="1208" w:type="pct"/>
            <w:vMerge/>
          </w:tcPr>
          <w:p w14:paraId="5F5C43B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19DEF2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52EC611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</w:tcPr>
          <w:p w14:paraId="51568D58" w14:textId="650CFF8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07953D2" w14:textId="3EB2E1B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49915384" w14:textId="6F8ADC62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43B76D31" w14:textId="77777777" w:rsidTr="00EC3AB4">
        <w:trPr>
          <w:trHeight w:val="60"/>
        </w:trPr>
        <w:tc>
          <w:tcPr>
            <w:tcW w:w="1208" w:type="pct"/>
            <w:vMerge/>
          </w:tcPr>
          <w:p w14:paraId="46056B2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8EBE7AB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6D236FA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0380108D" w14:textId="3D359BC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63079676" w14:textId="4CA6FF9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35241146" w14:textId="3DA7D77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71141D1E" w14:textId="77777777" w:rsidTr="00EC3AB4">
        <w:trPr>
          <w:trHeight w:val="252"/>
        </w:trPr>
        <w:tc>
          <w:tcPr>
            <w:tcW w:w="1208" w:type="pct"/>
            <w:vMerge/>
          </w:tcPr>
          <w:p w14:paraId="6EE4C49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955F1B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51273A9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</w:tcPr>
          <w:p w14:paraId="68FED03F" w14:textId="6B02A08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1287FF98" w14:textId="5ED4B41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665239E" w14:textId="210D521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A3D8B66" w14:textId="77777777" w:rsidTr="00EC3AB4">
        <w:trPr>
          <w:trHeight w:val="234"/>
        </w:trPr>
        <w:tc>
          <w:tcPr>
            <w:tcW w:w="1208" w:type="pct"/>
            <w:vMerge/>
          </w:tcPr>
          <w:p w14:paraId="2BADF4F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B9CA01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2B6A12B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4351D067" w14:textId="1712E24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34B4DAD5" w14:textId="4A7F477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193BE7EF" w14:textId="0FE53DE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3915B017" w14:textId="77777777" w:rsidTr="00EC3AB4">
        <w:trPr>
          <w:trHeight w:val="251"/>
        </w:trPr>
        <w:tc>
          <w:tcPr>
            <w:tcW w:w="1208" w:type="pct"/>
            <w:vMerge/>
          </w:tcPr>
          <w:p w14:paraId="16199E2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FD4E65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55950C2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</w:tcPr>
          <w:p w14:paraId="51FFA302" w14:textId="68849E0F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3 227,24</w:t>
            </w:r>
          </w:p>
        </w:tc>
        <w:tc>
          <w:tcPr>
            <w:tcW w:w="725" w:type="pct"/>
          </w:tcPr>
          <w:p w14:paraId="571D6D13" w14:textId="42B088CE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3 227,24</w:t>
            </w:r>
          </w:p>
        </w:tc>
        <w:tc>
          <w:tcPr>
            <w:tcW w:w="725" w:type="pct"/>
          </w:tcPr>
          <w:p w14:paraId="1EEE5A94" w14:textId="097D1B22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2404C317" w14:textId="77777777" w:rsidTr="00EC3AB4">
        <w:trPr>
          <w:trHeight w:val="238"/>
        </w:trPr>
        <w:tc>
          <w:tcPr>
            <w:tcW w:w="1208" w:type="pct"/>
            <w:vMerge/>
          </w:tcPr>
          <w:p w14:paraId="1011316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EA12E7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088029E1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37D35B74" w14:textId="1F86A81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3 089,52</w:t>
            </w:r>
          </w:p>
        </w:tc>
        <w:tc>
          <w:tcPr>
            <w:tcW w:w="725" w:type="pct"/>
          </w:tcPr>
          <w:p w14:paraId="42684C41" w14:textId="0BEB51CD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36422EA8" w14:textId="5DADD7F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1DBE611A" w14:textId="77777777" w:rsidTr="00EC3AB4">
        <w:trPr>
          <w:trHeight w:val="516"/>
        </w:trPr>
        <w:tc>
          <w:tcPr>
            <w:tcW w:w="1208" w:type="pct"/>
            <w:vMerge/>
          </w:tcPr>
          <w:p w14:paraId="65BD1DF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332CFE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6F5E24C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</w:tcPr>
          <w:p w14:paraId="09B60D63" w14:textId="714355A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282C44D7" w14:textId="3F38EA17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4559B696" w14:textId="05793DB7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356E42F2" w14:textId="77777777" w:rsidTr="00EC3AB4">
        <w:trPr>
          <w:trHeight w:val="268"/>
        </w:trPr>
        <w:tc>
          <w:tcPr>
            <w:tcW w:w="1208" w:type="pct"/>
            <w:vMerge w:val="restart"/>
          </w:tcPr>
          <w:p w14:paraId="53EBD86E" w14:textId="35F5A4A4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Обустройство или ликвидация пешеходных переходов</w:t>
            </w:r>
          </w:p>
        </w:tc>
        <w:tc>
          <w:tcPr>
            <w:tcW w:w="595" w:type="pct"/>
            <w:vMerge w:val="restart"/>
          </w:tcPr>
          <w:p w14:paraId="19DAD333" w14:textId="2BB9F9C7" w:rsidR="00D658BE" w:rsidRPr="00EB484A" w:rsidRDefault="00D658BE" w:rsidP="00D658B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981" w:type="pct"/>
            <w:vMerge w:val="restart"/>
          </w:tcPr>
          <w:p w14:paraId="7AE4F9D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</w:tcPr>
          <w:p w14:paraId="3D5143F6" w14:textId="1741424A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725" w:type="pct"/>
          </w:tcPr>
          <w:p w14:paraId="71A8F747" w14:textId="3D98DC30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7A23407F" w14:textId="2C43E5F8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3D7B133C" w14:textId="77777777" w:rsidTr="00EC3AB4">
        <w:trPr>
          <w:trHeight w:val="221"/>
        </w:trPr>
        <w:tc>
          <w:tcPr>
            <w:tcW w:w="1208" w:type="pct"/>
            <w:vMerge/>
          </w:tcPr>
          <w:p w14:paraId="620B0CA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CF1ABE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3E5D789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22E81C5D" w14:textId="43DA2E57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87,00</w:t>
            </w:r>
          </w:p>
        </w:tc>
        <w:tc>
          <w:tcPr>
            <w:tcW w:w="725" w:type="pct"/>
          </w:tcPr>
          <w:p w14:paraId="3D94D7A7" w14:textId="243091E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12220088" w14:textId="76592925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16BA7D0A" w14:textId="77777777" w:rsidTr="00EC3AB4">
        <w:trPr>
          <w:trHeight w:val="289"/>
        </w:trPr>
        <w:tc>
          <w:tcPr>
            <w:tcW w:w="1208" w:type="pct"/>
            <w:vMerge/>
          </w:tcPr>
          <w:p w14:paraId="359DB69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7E73B2B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379C4F8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</w:tcPr>
          <w:p w14:paraId="02A4C73E" w14:textId="558C6A6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67C4209" w14:textId="06DBA65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67FE02B3" w14:textId="33897A8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0AD5BD3A" w14:textId="77777777" w:rsidTr="00EC3AB4">
        <w:trPr>
          <w:trHeight w:val="60"/>
        </w:trPr>
        <w:tc>
          <w:tcPr>
            <w:tcW w:w="1208" w:type="pct"/>
            <w:vMerge/>
          </w:tcPr>
          <w:p w14:paraId="0B5BA20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563C5A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6FA1783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208DE82B" w14:textId="3C2D55F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7F107BC7" w14:textId="3248D4C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36699068" w14:textId="2F17B88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182558FD" w14:textId="77777777" w:rsidTr="00EC3AB4">
        <w:trPr>
          <w:trHeight w:val="252"/>
        </w:trPr>
        <w:tc>
          <w:tcPr>
            <w:tcW w:w="1208" w:type="pct"/>
            <w:vMerge/>
          </w:tcPr>
          <w:p w14:paraId="44C90C9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FF4273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04912B3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</w:tcPr>
          <w:p w14:paraId="5033CCB3" w14:textId="3C0ECB8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6E40C232" w14:textId="1EA3455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4566E9D5" w14:textId="78A752F9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0B54A70F" w14:textId="77777777" w:rsidTr="00EC3AB4">
        <w:trPr>
          <w:trHeight w:val="234"/>
        </w:trPr>
        <w:tc>
          <w:tcPr>
            <w:tcW w:w="1208" w:type="pct"/>
            <w:vMerge/>
          </w:tcPr>
          <w:p w14:paraId="6BD395C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F2527F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3F7C002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131DEF6C" w14:textId="462701C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7E76B841" w14:textId="617C421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2B879465" w14:textId="76FFCCBC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38C2B099" w14:textId="77777777" w:rsidTr="00EC3AB4">
        <w:trPr>
          <w:trHeight w:val="251"/>
        </w:trPr>
        <w:tc>
          <w:tcPr>
            <w:tcW w:w="1208" w:type="pct"/>
            <w:vMerge/>
          </w:tcPr>
          <w:p w14:paraId="49999F0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25777CD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73FCB95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</w:tcPr>
          <w:p w14:paraId="415E2C45" w14:textId="4E5E2F79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725" w:type="pct"/>
          </w:tcPr>
          <w:p w14:paraId="54D536CC" w14:textId="0E501372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12A400E3" w14:textId="3106B1C4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6E2C70B5" w14:textId="77777777" w:rsidTr="00EC3AB4">
        <w:trPr>
          <w:trHeight w:val="238"/>
        </w:trPr>
        <w:tc>
          <w:tcPr>
            <w:tcW w:w="1208" w:type="pct"/>
            <w:vMerge/>
          </w:tcPr>
          <w:p w14:paraId="1FFDB6E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635E5CC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361B677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545BFF4A" w14:textId="68DE6C4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87,00</w:t>
            </w:r>
          </w:p>
        </w:tc>
        <w:tc>
          <w:tcPr>
            <w:tcW w:w="725" w:type="pct"/>
          </w:tcPr>
          <w:p w14:paraId="685D9E49" w14:textId="37EC522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6A8E3FA4" w14:textId="0018A02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7EF499D6" w14:textId="77777777" w:rsidTr="00EC3AB4">
        <w:trPr>
          <w:trHeight w:val="516"/>
        </w:trPr>
        <w:tc>
          <w:tcPr>
            <w:tcW w:w="1208" w:type="pct"/>
            <w:vMerge/>
          </w:tcPr>
          <w:p w14:paraId="39ECD2C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D5FF6D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758D4CF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</w:tcPr>
          <w:p w14:paraId="48CE04FB" w14:textId="4BC3AC1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22A1F105" w14:textId="2CACC3B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39A80C82" w14:textId="7ADE4702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786044F2" w14:textId="77777777" w:rsidTr="00EC3AB4">
        <w:trPr>
          <w:trHeight w:val="268"/>
        </w:trPr>
        <w:tc>
          <w:tcPr>
            <w:tcW w:w="1208" w:type="pct"/>
            <w:vMerge w:val="restart"/>
          </w:tcPr>
          <w:p w14:paraId="544F709E" w14:textId="6761604F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Расчистка придорожных полос от поросли</w:t>
            </w:r>
          </w:p>
        </w:tc>
        <w:tc>
          <w:tcPr>
            <w:tcW w:w="595" w:type="pct"/>
            <w:vMerge w:val="restart"/>
          </w:tcPr>
          <w:p w14:paraId="06A02E2D" w14:textId="4598FDFC" w:rsidR="00D658BE" w:rsidRPr="00EB484A" w:rsidRDefault="00D658BE" w:rsidP="00D658BE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981" w:type="pct"/>
            <w:vMerge w:val="restart"/>
          </w:tcPr>
          <w:p w14:paraId="4A18207B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65" w:type="pct"/>
          </w:tcPr>
          <w:p w14:paraId="1AA2E800" w14:textId="3C5702A6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1 370,03</w:t>
            </w:r>
          </w:p>
        </w:tc>
        <w:tc>
          <w:tcPr>
            <w:tcW w:w="725" w:type="pct"/>
          </w:tcPr>
          <w:p w14:paraId="76AB0F41" w14:textId="710D7BEF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1 265,19</w:t>
            </w:r>
          </w:p>
        </w:tc>
        <w:tc>
          <w:tcPr>
            <w:tcW w:w="725" w:type="pct"/>
          </w:tcPr>
          <w:p w14:paraId="1B7526DA" w14:textId="2D5873AA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1 081,82</w:t>
            </w:r>
          </w:p>
        </w:tc>
      </w:tr>
      <w:tr w:rsidR="00D658BE" w:rsidRPr="00EB484A" w14:paraId="5A404C6A" w14:textId="77777777" w:rsidTr="00EC3AB4">
        <w:trPr>
          <w:trHeight w:val="221"/>
        </w:trPr>
        <w:tc>
          <w:tcPr>
            <w:tcW w:w="1208" w:type="pct"/>
            <w:vMerge/>
          </w:tcPr>
          <w:p w14:paraId="2041EA4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BC4A0A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6153BC6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646F6274" w14:textId="355A13B4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1 370,03</w:t>
            </w:r>
          </w:p>
        </w:tc>
        <w:tc>
          <w:tcPr>
            <w:tcW w:w="725" w:type="pct"/>
          </w:tcPr>
          <w:p w14:paraId="2020EE55" w14:textId="5BB2BD27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1 081,82</w:t>
            </w:r>
          </w:p>
        </w:tc>
        <w:tc>
          <w:tcPr>
            <w:tcW w:w="725" w:type="pct"/>
          </w:tcPr>
          <w:p w14:paraId="2A6405D3" w14:textId="730F560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1 081,82</w:t>
            </w:r>
          </w:p>
        </w:tc>
      </w:tr>
      <w:tr w:rsidR="00D658BE" w:rsidRPr="00EB484A" w14:paraId="744A4E9C" w14:textId="77777777" w:rsidTr="00EC3AB4">
        <w:trPr>
          <w:trHeight w:val="289"/>
        </w:trPr>
        <w:tc>
          <w:tcPr>
            <w:tcW w:w="1208" w:type="pct"/>
            <w:vMerge/>
          </w:tcPr>
          <w:p w14:paraId="6FC05366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04C688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4E5352F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765" w:type="pct"/>
          </w:tcPr>
          <w:p w14:paraId="6DA2CFF4" w14:textId="2E6575E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1A10B802" w14:textId="056A2EAA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0E6FDBA7" w14:textId="558CE541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7FF92ABB" w14:textId="77777777" w:rsidTr="00EC3AB4">
        <w:trPr>
          <w:trHeight w:val="60"/>
        </w:trPr>
        <w:tc>
          <w:tcPr>
            <w:tcW w:w="1208" w:type="pct"/>
            <w:vMerge/>
          </w:tcPr>
          <w:p w14:paraId="61B6B8A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39D77E05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1B0A4FFF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75ABBCBB" w14:textId="1943E2FB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58743CA1" w14:textId="5C676E0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7E46DF80" w14:textId="06F50140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6795BE89" w14:textId="77777777" w:rsidTr="00EC3AB4">
        <w:trPr>
          <w:trHeight w:val="252"/>
        </w:trPr>
        <w:tc>
          <w:tcPr>
            <w:tcW w:w="1208" w:type="pct"/>
            <w:vMerge/>
          </w:tcPr>
          <w:p w14:paraId="14E9443E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53EBBF3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161264EA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765" w:type="pct"/>
          </w:tcPr>
          <w:p w14:paraId="5AB61BA1" w14:textId="003DADA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174ED94A" w14:textId="593B720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46F2B1A4" w14:textId="58923D47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069DA3F5" w14:textId="77777777" w:rsidTr="00EC3AB4">
        <w:trPr>
          <w:trHeight w:val="234"/>
        </w:trPr>
        <w:tc>
          <w:tcPr>
            <w:tcW w:w="1208" w:type="pct"/>
            <w:vMerge/>
          </w:tcPr>
          <w:p w14:paraId="76BB856D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12FAA9E0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3553B2D8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6700D259" w14:textId="7D45A0A2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25927DEB" w14:textId="733070DE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7FF57530" w14:textId="2466E4F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658BE" w:rsidRPr="00EB484A" w14:paraId="54CF125B" w14:textId="77777777" w:rsidTr="00EC3AB4">
        <w:trPr>
          <w:trHeight w:val="251"/>
        </w:trPr>
        <w:tc>
          <w:tcPr>
            <w:tcW w:w="1208" w:type="pct"/>
            <w:vMerge/>
          </w:tcPr>
          <w:p w14:paraId="68A7A8A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02FEB0F2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 w:val="restart"/>
          </w:tcPr>
          <w:p w14:paraId="7FD6DAF3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65" w:type="pct"/>
          </w:tcPr>
          <w:p w14:paraId="709A8E78" w14:textId="1A6ABC5D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1 370,03</w:t>
            </w:r>
          </w:p>
        </w:tc>
        <w:tc>
          <w:tcPr>
            <w:tcW w:w="725" w:type="pct"/>
          </w:tcPr>
          <w:p w14:paraId="74587B9D" w14:textId="0BC8ED17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1 265,19</w:t>
            </w:r>
          </w:p>
        </w:tc>
        <w:tc>
          <w:tcPr>
            <w:tcW w:w="725" w:type="pct"/>
          </w:tcPr>
          <w:p w14:paraId="018B3724" w14:textId="363C52C3" w:rsidR="00D658BE" w:rsidRPr="00EB484A" w:rsidRDefault="00D658BE" w:rsidP="00D658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1 081,82</w:t>
            </w:r>
          </w:p>
        </w:tc>
      </w:tr>
      <w:tr w:rsidR="00D658BE" w:rsidRPr="00EB484A" w14:paraId="4F18C7F8" w14:textId="77777777" w:rsidTr="00EC3AB4">
        <w:trPr>
          <w:trHeight w:val="238"/>
        </w:trPr>
        <w:tc>
          <w:tcPr>
            <w:tcW w:w="1208" w:type="pct"/>
            <w:vMerge/>
          </w:tcPr>
          <w:p w14:paraId="2700025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6662A9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  <w:vMerge/>
          </w:tcPr>
          <w:p w14:paraId="587C5657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pct"/>
          </w:tcPr>
          <w:p w14:paraId="35093AFF" w14:textId="433FE0A6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1 370,03</w:t>
            </w:r>
          </w:p>
        </w:tc>
        <w:tc>
          <w:tcPr>
            <w:tcW w:w="725" w:type="pct"/>
          </w:tcPr>
          <w:p w14:paraId="3E2917FC" w14:textId="049A2A08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1 081,82</w:t>
            </w:r>
          </w:p>
        </w:tc>
        <w:tc>
          <w:tcPr>
            <w:tcW w:w="725" w:type="pct"/>
          </w:tcPr>
          <w:p w14:paraId="498A0619" w14:textId="294B33B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1 081,82</w:t>
            </w:r>
          </w:p>
        </w:tc>
      </w:tr>
      <w:tr w:rsidR="00D658BE" w:rsidRPr="00EB484A" w14:paraId="47801173" w14:textId="77777777" w:rsidTr="00EC3AB4">
        <w:trPr>
          <w:trHeight w:val="516"/>
        </w:trPr>
        <w:tc>
          <w:tcPr>
            <w:tcW w:w="1208" w:type="pct"/>
            <w:vMerge/>
          </w:tcPr>
          <w:p w14:paraId="04BC5B99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5" w:type="pct"/>
            <w:vMerge/>
          </w:tcPr>
          <w:p w14:paraId="4912C2A4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1" w:type="pct"/>
          </w:tcPr>
          <w:p w14:paraId="6FC1E10C" w14:textId="77777777" w:rsidR="00D658BE" w:rsidRPr="00EB484A" w:rsidRDefault="00D658BE" w:rsidP="00D658B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765" w:type="pct"/>
          </w:tcPr>
          <w:p w14:paraId="7BE37088" w14:textId="450B15B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5F611641" w14:textId="554E114F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25" w:type="pct"/>
          </w:tcPr>
          <w:p w14:paraId="2A9F9767" w14:textId="36E4A7B3" w:rsidR="00D658BE" w:rsidRPr="00EB484A" w:rsidRDefault="00D658BE" w:rsidP="00D658BE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84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C602D9" w:rsidRPr="00EB484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1F48AA2E" w14:textId="77777777" w:rsidR="00EC3AB4" w:rsidRPr="00EB484A" w:rsidRDefault="00EC3AB4" w:rsidP="00C306F8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</w:p>
    <w:sectPr w:rsidR="00EC3AB4" w:rsidRPr="00EB484A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193E72" w14:textId="77777777" w:rsidR="008040D2" w:rsidRDefault="008040D2" w:rsidP="00CD57AC">
      <w:pPr>
        <w:spacing w:after="0" w:line="240" w:lineRule="auto"/>
      </w:pPr>
      <w:r>
        <w:separator/>
      </w:r>
    </w:p>
  </w:endnote>
  <w:endnote w:type="continuationSeparator" w:id="0">
    <w:p w14:paraId="084FED0E" w14:textId="77777777" w:rsidR="008040D2" w:rsidRDefault="008040D2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12A7A" w14:textId="30BBB4F0" w:rsidR="00723457" w:rsidRPr="007237CF" w:rsidRDefault="007237CF" w:rsidP="007237CF">
    <w:pPr>
      <w:pStyle w:val="a6"/>
    </w:pPr>
    <w:r w:rsidRPr="007237C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0372102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651C7" w14:textId="5EA758C3" w:rsidR="00723457" w:rsidRPr="007237CF" w:rsidRDefault="007237CF" w:rsidP="007237CF">
    <w:pPr>
      <w:pStyle w:val="a6"/>
    </w:pPr>
    <w:r w:rsidRPr="007237C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0372102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0CCFD" w14:textId="77777777" w:rsidR="008040D2" w:rsidRDefault="008040D2" w:rsidP="00CD57AC">
      <w:pPr>
        <w:spacing w:after="0" w:line="240" w:lineRule="auto"/>
      </w:pPr>
      <w:r>
        <w:separator/>
      </w:r>
    </w:p>
  </w:footnote>
  <w:footnote w:type="continuationSeparator" w:id="0">
    <w:p w14:paraId="53FDFD24" w14:textId="77777777" w:rsidR="008040D2" w:rsidRDefault="008040D2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008C1995" w14:textId="77777777" w:rsidR="00723457" w:rsidRPr="00EB484A" w:rsidRDefault="00723457">
        <w:pPr>
          <w:pStyle w:val="a4"/>
          <w:jc w:val="center"/>
          <w:rPr>
            <w:sz w:val="20"/>
            <w:szCs w:val="20"/>
          </w:rPr>
        </w:pPr>
        <w:r w:rsidRPr="00EB484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B484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B484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C60F8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EB484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1A11"/>
    <w:rsid w:val="00012A0D"/>
    <w:rsid w:val="00025602"/>
    <w:rsid w:val="00030680"/>
    <w:rsid w:val="0004053A"/>
    <w:rsid w:val="00040B7C"/>
    <w:rsid w:val="00084466"/>
    <w:rsid w:val="00090B57"/>
    <w:rsid w:val="0009238A"/>
    <w:rsid w:val="000946C0"/>
    <w:rsid w:val="00097190"/>
    <w:rsid w:val="00097C9E"/>
    <w:rsid w:val="000A2C76"/>
    <w:rsid w:val="000C4960"/>
    <w:rsid w:val="000C60F8"/>
    <w:rsid w:val="000C6C64"/>
    <w:rsid w:val="000D02FC"/>
    <w:rsid w:val="000D0446"/>
    <w:rsid w:val="000E7951"/>
    <w:rsid w:val="000F3470"/>
    <w:rsid w:val="000F6285"/>
    <w:rsid w:val="000F7717"/>
    <w:rsid w:val="00101E4D"/>
    <w:rsid w:val="0011262F"/>
    <w:rsid w:val="0011422B"/>
    <w:rsid w:val="00134EBB"/>
    <w:rsid w:val="00140ACA"/>
    <w:rsid w:val="001460A1"/>
    <w:rsid w:val="001462B2"/>
    <w:rsid w:val="0014785E"/>
    <w:rsid w:val="0016452C"/>
    <w:rsid w:val="00175DC6"/>
    <w:rsid w:val="00191D6D"/>
    <w:rsid w:val="00193089"/>
    <w:rsid w:val="001A0CBE"/>
    <w:rsid w:val="001B0824"/>
    <w:rsid w:val="001E45F2"/>
    <w:rsid w:val="001E577A"/>
    <w:rsid w:val="001E73B6"/>
    <w:rsid w:val="001F079A"/>
    <w:rsid w:val="001F1839"/>
    <w:rsid w:val="001F6B6C"/>
    <w:rsid w:val="001F713A"/>
    <w:rsid w:val="002301B0"/>
    <w:rsid w:val="002547E2"/>
    <w:rsid w:val="002844C1"/>
    <w:rsid w:val="00297DFA"/>
    <w:rsid w:val="002B254A"/>
    <w:rsid w:val="002B5952"/>
    <w:rsid w:val="002B656C"/>
    <w:rsid w:val="002B6CB4"/>
    <w:rsid w:val="002B77E1"/>
    <w:rsid w:val="0031112C"/>
    <w:rsid w:val="00314C77"/>
    <w:rsid w:val="00315793"/>
    <w:rsid w:val="00317FD2"/>
    <w:rsid w:val="00324C08"/>
    <w:rsid w:val="003256C3"/>
    <w:rsid w:val="003432EF"/>
    <w:rsid w:val="00346D4F"/>
    <w:rsid w:val="003555D0"/>
    <w:rsid w:val="00365045"/>
    <w:rsid w:val="003668BE"/>
    <w:rsid w:val="003760E0"/>
    <w:rsid w:val="00386639"/>
    <w:rsid w:val="00390236"/>
    <w:rsid w:val="00391500"/>
    <w:rsid w:val="003920FD"/>
    <w:rsid w:val="0039318F"/>
    <w:rsid w:val="003A0D2C"/>
    <w:rsid w:val="003A395B"/>
    <w:rsid w:val="003B1DE2"/>
    <w:rsid w:val="003E0BB3"/>
    <w:rsid w:val="003E30E9"/>
    <w:rsid w:val="003E3726"/>
    <w:rsid w:val="003E63AB"/>
    <w:rsid w:val="003F16D1"/>
    <w:rsid w:val="00405A81"/>
    <w:rsid w:val="00406CB5"/>
    <w:rsid w:val="0041304C"/>
    <w:rsid w:val="004154AA"/>
    <w:rsid w:val="00415900"/>
    <w:rsid w:val="004160F4"/>
    <w:rsid w:val="00416BC6"/>
    <w:rsid w:val="00420DF5"/>
    <w:rsid w:val="00425890"/>
    <w:rsid w:val="00425DD0"/>
    <w:rsid w:val="0045475E"/>
    <w:rsid w:val="00457E05"/>
    <w:rsid w:val="00472F66"/>
    <w:rsid w:val="004750D2"/>
    <w:rsid w:val="00480EFB"/>
    <w:rsid w:val="004849C3"/>
    <w:rsid w:val="0049669C"/>
    <w:rsid w:val="004B097A"/>
    <w:rsid w:val="004B18B1"/>
    <w:rsid w:val="004B1A7D"/>
    <w:rsid w:val="004C0D6B"/>
    <w:rsid w:val="004D0CD2"/>
    <w:rsid w:val="00507849"/>
    <w:rsid w:val="005236E3"/>
    <w:rsid w:val="00551B8E"/>
    <w:rsid w:val="00554536"/>
    <w:rsid w:val="00555BA4"/>
    <w:rsid w:val="005A571A"/>
    <w:rsid w:val="005B2039"/>
    <w:rsid w:val="005B31D6"/>
    <w:rsid w:val="005B71D6"/>
    <w:rsid w:val="005C21D9"/>
    <w:rsid w:val="005C22E7"/>
    <w:rsid w:val="005D4B74"/>
    <w:rsid w:val="005D600A"/>
    <w:rsid w:val="005D6765"/>
    <w:rsid w:val="005E1E6E"/>
    <w:rsid w:val="005E5224"/>
    <w:rsid w:val="005E5284"/>
    <w:rsid w:val="005F22B0"/>
    <w:rsid w:val="005F66F0"/>
    <w:rsid w:val="00603BBC"/>
    <w:rsid w:val="006075D1"/>
    <w:rsid w:val="006116AF"/>
    <w:rsid w:val="0063212D"/>
    <w:rsid w:val="006334A9"/>
    <w:rsid w:val="00644D35"/>
    <w:rsid w:val="00654051"/>
    <w:rsid w:val="00654913"/>
    <w:rsid w:val="006606B1"/>
    <w:rsid w:val="006640A7"/>
    <w:rsid w:val="0066767A"/>
    <w:rsid w:val="00687EFE"/>
    <w:rsid w:val="006969A7"/>
    <w:rsid w:val="006970EC"/>
    <w:rsid w:val="006A03AE"/>
    <w:rsid w:val="006A08BF"/>
    <w:rsid w:val="006A1761"/>
    <w:rsid w:val="006A21F1"/>
    <w:rsid w:val="006A4C19"/>
    <w:rsid w:val="006A5FC0"/>
    <w:rsid w:val="006B5A11"/>
    <w:rsid w:val="006C1B79"/>
    <w:rsid w:val="006C2FED"/>
    <w:rsid w:val="006D5750"/>
    <w:rsid w:val="006D698D"/>
    <w:rsid w:val="006E7795"/>
    <w:rsid w:val="006F4E2D"/>
    <w:rsid w:val="007037CE"/>
    <w:rsid w:val="007109D4"/>
    <w:rsid w:val="00714B52"/>
    <w:rsid w:val="00723457"/>
    <w:rsid w:val="007237CF"/>
    <w:rsid w:val="007306C7"/>
    <w:rsid w:val="00730D74"/>
    <w:rsid w:val="0074260D"/>
    <w:rsid w:val="007609C1"/>
    <w:rsid w:val="00762F9B"/>
    <w:rsid w:val="0077416F"/>
    <w:rsid w:val="0078129D"/>
    <w:rsid w:val="00781C2C"/>
    <w:rsid w:val="00787718"/>
    <w:rsid w:val="00791C52"/>
    <w:rsid w:val="00794E7E"/>
    <w:rsid w:val="007958D0"/>
    <w:rsid w:val="007A03CD"/>
    <w:rsid w:val="007A3C34"/>
    <w:rsid w:val="007C70F3"/>
    <w:rsid w:val="007D0F58"/>
    <w:rsid w:val="007D2DBD"/>
    <w:rsid w:val="007E019D"/>
    <w:rsid w:val="007E356E"/>
    <w:rsid w:val="007E7591"/>
    <w:rsid w:val="007F3014"/>
    <w:rsid w:val="007F581E"/>
    <w:rsid w:val="007F7178"/>
    <w:rsid w:val="008001F9"/>
    <w:rsid w:val="00800229"/>
    <w:rsid w:val="008040D2"/>
    <w:rsid w:val="00805F06"/>
    <w:rsid w:val="00810791"/>
    <w:rsid w:val="00813E2D"/>
    <w:rsid w:val="008419BC"/>
    <w:rsid w:val="00845AD5"/>
    <w:rsid w:val="00845B33"/>
    <w:rsid w:val="00847FF0"/>
    <w:rsid w:val="00850D2A"/>
    <w:rsid w:val="00856802"/>
    <w:rsid w:val="00865F82"/>
    <w:rsid w:val="008757F6"/>
    <w:rsid w:val="00886212"/>
    <w:rsid w:val="008A0D4C"/>
    <w:rsid w:val="008A282A"/>
    <w:rsid w:val="008A3DDA"/>
    <w:rsid w:val="008A5DCA"/>
    <w:rsid w:val="008A796D"/>
    <w:rsid w:val="008B0EE8"/>
    <w:rsid w:val="008C23DE"/>
    <w:rsid w:val="008C75C4"/>
    <w:rsid w:val="008D6DB1"/>
    <w:rsid w:val="008E075C"/>
    <w:rsid w:val="0090264C"/>
    <w:rsid w:val="00913EB3"/>
    <w:rsid w:val="00932787"/>
    <w:rsid w:val="009338ED"/>
    <w:rsid w:val="009405CA"/>
    <w:rsid w:val="00947646"/>
    <w:rsid w:val="009541DC"/>
    <w:rsid w:val="009550F7"/>
    <w:rsid w:val="00956150"/>
    <w:rsid w:val="009726EC"/>
    <w:rsid w:val="00976204"/>
    <w:rsid w:val="00984349"/>
    <w:rsid w:val="00991C09"/>
    <w:rsid w:val="00995590"/>
    <w:rsid w:val="009A01BE"/>
    <w:rsid w:val="009A77DE"/>
    <w:rsid w:val="009B1AE1"/>
    <w:rsid w:val="009C74EC"/>
    <w:rsid w:val="009F6C50"/>
    <w:rsid w:val="00A019AB"/>
    <w:rsid w:val="00A0549F"/>
    <w:rsid w:val="00A15255"/>
    <w:rsid w:val="00A236C7"/>
    <w:rsid w:val="00A352FD"/>
    <w:rsid w:val="00A47005"/>
    <w:rsid w:val="00A47699"/>
    <w:rsid w:val="00A54307"/>
    <w:rsid w:val="00A55066"/>
    <w:rsid w:val="00A57EE5"/>
    <w:rsid w:val="00A71005"/>
    <w:rsid w:val="00A720C5"/>
    <w:rsid w:val="00A81F31"/>
    <w:rsid w:val="00A921E5"/>
    <w:rsid w:val="00A950D4"/>
    <w:rsid w:val="00AB3E34"/>
    <w:rsid w:val="00AD5ADB"/>
    <w:rsid w:val="00AE7405"/>
    <w:rsid w:val="00AF0BB2"/>
    <w:rsid w:val="00AF3E38"/>
    <w:rsid w:val="00B03485"/>
    <w:rsid w:val="00B1328A"/>
    <w:rsid w:val="00B44583"/>
    <w:rsid w:val="00B50272"/>
    <w:rsid w:val="00B70C1E"/>
    <w:rsid w:val="00B73B01"/>
    <w:rsid w:val="00B75D8C"/>
    <w:rsid w:val="00B76118"/>
    <w:rsid w:val="00B76A17"/>
    <w:rsid w:val="00B866DD"/>
    <w:rsid w:val="00B878CF"/>
    <w:rsid w:val="00B95240"/>
    <w:rsid w:val="00B961FD"/>
    <w:rsid w:val="00BA5ACE"/>
    <w:rsid w:val="00BB539B"/>
    <w:rsid w:val="00BD31D5"/>
    <w:rsid w:val="00BF4D0D"/>
    <w:rsid w:val="00C00D33"/>
    <w:rsid w:val="00C03450"/>
    <w:rsid w:val="00C061D8"/>
    <w:rsid w:val="00C22AFC"/>
    <w:rsid w:val="00C30514"/>
    <w:rsid w:val="00C306F8"/>
    <w:rsid w:val="00C30DB7"/>
    <w:rsid w:val="00C3179F"/>
    <w:rsid w:val="00C35F3E"/>
    <w:rsid w:val="00C45A09"/>
    <w:rsid w:val="00C602D9"/>
    <w:rsid w:val="00C6074C"/>
    <w:rsid w:val="00C666E3"/>
    <w:rsid w:val="00C7565F"/>
    <w:rsid w:val="00CA6FFD"/>
    <w:rsid w:val="00CB52CF"/>
    <w:rsid w:val="00CB6657"/>
    <w:rsid w:val="00CC0525"/>
    <w:rsid w:val="00CD57AC"/>
    <w:rsid w:val="00CF5D38"/>
    <w:rsid w:val="00CF7483"/>
    <w:rsid w:val="00CF77B1"/>
    <w:rsid w:val="00D03747"/>
    <w:rsid w:val="00D06B1E"/>
    <w:rsid w:val="00D11444"/>
    <w:rsid w:val="00D125C6"/>
    <w:rsid w:val="00D26BA1"/>
    <w:rsid w:val="00D35D65"/>
    <w:rsid w:val="00D40CF4"/>
    <w:rsid w:val="00D41CD3"/>
    <w:rsid w:val="00D50118"/>
    <w:rsid w:val="00D5178C"/>
    <w:rsid w:val="00D53CC7"/>
    <w:rsid w:val="00D56369"/>
    <w:rsid w:val="00D62224"/>
    <w:rsid w:val="00D63A4A"/>
    <w:rsid w:val="00D64AEB"/>
    <w:rsid w:val="00D658BE"/>
    <w:rsid w:val="00D67B3E"/>
    <w:rsid w:val="00D7671D"/>
    <w:rsid w:val="00D80D58"/>
    <w:rsid w:val="00DA2553"/>
    <w:rsid w:val="00DA3A23"/>
    <w:rsid w:val="00DD09A5"/>
    <w:rsid w:val="00DE1FCD"/>
    <w:rsid w:val="00DF23DD"/>
    <w:rsid w:val="00DF35EA"/>
    <w:rsid w:val="00DF49CD"/>
    <w:rsid w:val="00DF57B4"/>
    <w:rsid w:val="00E10ECD"/>
    <w:rsid w:val="00E21C18"/>
    <w:rsid w:val="00E30D15"/>
    <w:rsid w:val="00E33308"/>
    <w:rsid w:val="00E37AAE"/>
    <w:rsid w:val="00E41422"/>
    <w:rsid w:val="00E44A37"/>
    <w:rsid w:val="00E46AD9"/>
    <w:rsid w:val="00E514DD"/>
    <w:rsid w:val="00E70357"/>
    <w:rsid w:val="00E709C8"/>
    <w:rsid w:val="00E84BC5"/>
    <w:rsid w:val="00E872E4"/>
    <w:rsid w:val="00E87F66"/>
    <w:rsid w:val="00EA21B3"/>
    <w:rsid w:val="00EA3605"/>
    <w:rsid w:val="00EA7056"/>
    <w:rsid w:val="00EB484A"/>
    <w:rsid w:val="00EB6448"/>
    <w:rsid w:val="00EC3AB4"/>
    <w:rsid w:val="00EC4EC2"/>
    <w:rsid w:val="00ED5165"/>
    <w:rsid w:val="00F004B4"/>
    <w:rsid w:val="00F0343A"/>
    <w:rsid w:val="00F10BB8"/>
    <w:rsid w:val="00F14E93"/>
    <w:rsid w:val="00F21828"/>
    <w:rsid w:val="00F263A2"/>
    <w:rsid w:val="00F40563"/>
    <w:rsid w:val="00F5551C"/>
    <w:rsid w:val="00F62DC5"/>
    <w:rsid w:val="00F633E4"/>
    <w:rsid w:val="00F75895"/>
    <w:rsid w:val="00FB2952"/>
    <w:rsid w:val="00FB4499"/>
    <w:rsid w:val="00FB7B77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4E6C0E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6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  <w:style w:type="paragraph" w:styleId="ab">
    <w:name w:val="No Spacing"/>
    <w:uiPriority w:val="1"/>
    <w:qFormat/>
    <w:rsid w:val="005D6765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39"/>
    <w:rsid w:val="00EC3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1AD9D-E376-4E56-8036-57210B038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9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48</cp:revision>
  <cp:lastPrinted>2025-12-19T09:04:00Z</cp:lastPrinted>
  <dcterms:created xsi:type="dcterms:W3CDTF">2025-10-17T11:00:00Z</dcterms:created>
  <dcterms:modified xsi:type="dcterms:W3CDTF">2026-03-30T04:17:00Z</dcterms:modified>
</cp:coreProperties>
</file>