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1EB3812B" w14:textId="77777777" w:rsidTr="00A337B5">
        <w:tc>
          <w:tcPr>
            <w:tcW w:w="5780" w:type="dxa"/>
            <w:noWrap/>
            <w:tcFitText/>
          </w:tcPr>
          <w:p w14:paraId="717051A3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7CF8D26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70AC7A6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3DFC7A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5AFB71F0" w14:textId="65313417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2B147A">
              <w:rPr>
                <w:rFonts w:ascii="Times New Roman" w:hAnsi="Times New Roman"/>
                <w:sz w:val="24"/>
                <w:szCs w:val="24"/>
              </w:rPr>
              <w:t>08.04.2026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2B147A">
              <w:rPr>
                <w:rFonts w:ascii="Times New Roman" w:hAnsi="Times New Roman"/>
                <w:sz w:val="24"/>
                <w:szCs w:val="24"/>
              </w:rPr>
              <w:t>654-па</w:t>
            </w:r>
            <w:r w:rsidR="002B147A" w:rsidRPr="00A33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7B4EF25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76F23D0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DBDD08F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65F6CA4D" w14:textId="77777777" w:rsid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2131FA">
        <w:rPr>
          <w:rFonts w:ascii="Times New Roman" w:hAnsi="Times New Roman"/>
          <w:sz w:val="24"/>
          <w:szCs w:val="24"/>
        </w:rPr>
        <w:t xml:space="preserve"> многоквартирного дома, признанного аварийным и подлежащим реконструкции, расположенного </w:t>
      </w:r>
      <w:r w:rsidR="002131FA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2131FA">
        <w:rPr>
          <w:rFonts w:ascii="Times New Roman" w:hAnsi="Times New Roman"/>
          <w:sz w:val="24"/>
          <w:szCs w:val="24"/>
        </w:rPr>
        <w:t xml:space="preserve"> г.Северск</w:t>
      </w:r>
      <w:r w:rsidR="002131FA" w:rsidRPr="00F903E9">
        <w:rPr>
          <w:rFonts w:ascii="Times New Roman" w:hAnsi="Times New Roman"/>
          <w:sz w:val="24"/>
          <w:szCs w:val="24"/>
        </w:rPr>
        <w:t>,</w:t>
      </w:r>
      <w:r w:rsidR="002131FA">
        <w:rPr>
          <w:rFonts w:ascii="Times New Roman" w:hAnsi="Times New Roman"/>
          <w:sz w:val="24"/>
          <w:szCs w:val="24"/>
        </w:rPr>
        <w:t xml:space="preserve"> </w:t>
      </w:r>
      <w:r w:rsidR="002131FA" w:rsidRPr="00F903E9">
        <w:rPr>
          <w:rFonts w:ascii="Times New Roman" w:hAnsi="Times New Roman"/>
          <w:sz w:val="24"/>
          <w:szCs w:val="24"/>
        </w:rPr>
        <w:t>ул.</w:t>
      </w:r>
      <w:r w:rsidR="002131FA">
        <w:rPr>
          <w:rFonts w:ascii="Times New Roman" w:hAnsi="Times New Roman"/>
          <w:sz w:val="24"/>
          <w:szCs w:val="24"/>
        </w:rPr>
        <w:t>Транспортная</w:t>
      </w:r>
      <w:r w:rsidR="002131FA" w:rsidRPr="00F903E9">
        <w:rPr>
          <w:rFonts w:ascii="Times New Roman" w:hAnsi="Times New Roman"/>
          <w:sz w:val="24"/>
          <w:szCs w:val="24"/>
        </w:rPr>
        <w:t>, д.</w:t>
      </w:r>
      <w:r w:rsidR="002131FA">
        <w:rPr>
          <w:rFonts w:ascii="Times New Roman" w:hAnsi="Times New Roman"/>
          <w:sz w:val="24"/>
          <w:szCs w:val="24"/>
        </w:rPr>
        <w:t>94</w:t>
      </w:r>
      <w:r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47BBC955" w14:textId="77777777" w:rsidR="002131FA" w:rsidRPr="00A337B5" w:rsidRDefault="002131FA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5BC1A0D1" w14:textId="77777777" w:rsidTr="00CC1867">
        <w:tc>
          <w:tcPr>
            <w:tcW w:w="540" w:type="dxa"/>
          </w:tcPr>
          <w:p w14:paraId="0A27A829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2E6ADE0D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54D55231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16BF07DB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2131FA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399D1F2C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14E6D91B" w14:textId="77777777" w:rsidTr="00CC1867">
        <w:tc>
          <w:tcPr>
            <w:tcW w:w="540" w:type="dxa"/>
          </w:tcPr>
          <w:p w14:paraId="2E4356DB" w14:textId="77777777" w:rsidR="00A337B5" w:rsidRPr="00A337B5" w:rsidRDefault="00A337B5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14:paraId="6867DCBC" w14:textId="77777777" w:rsidR="00A337B5" w:rsidRPr="00A337B5" w:rsidRDefault="00A337B5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38BF594" w14:textId="77777777" w:rsidR="00A337B5" w:rsidRPr="00A337B5" w:rsidRDefault="00A337B5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CC1867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B593470" w14:textId="77777777" w:rsidR="00A337B5" w:rsidRPr="00A337B5" w:rsidRDefault="00A337B5" w:rsidP="00DB260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 w:rsidR="00CC1867"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C1867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 w:rsidR="00DB260F">
              <w:rPr>
                <w:rFonts w:ascii="Times New Roman" w:hAnsi="Times New Roman"/>
                <w:sz w:val="24"/>
                <w:szCs w:val="24"/>
              </w:rPr>
              <w:t>94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B2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083D8854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3BA3B79D" w14:textId="77777777" w:rsidR="00A337B5" w:rsidRPr="00A337B5" w:rsidRDefault="0086698B" w:rsidP="002131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  <w:tc>
          <w:tcPr>
            <w:tcW w:w="2375" w:type="dxa"/>
          </w:tcPr>
          <w:p w14:paraId="12C7C540" w14:textId="77777777" w:rsidR="00A337B5" w:rsidRPr="00A337B5" w:rsidRDefault="00A337B5" w:rsidP="00461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 w:rsidR="00AA615D"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 w:rsidR="00AA615D"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 w:rsidR="00461B7A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461B7A">
              <w:rPr>
                <w:rFonts w:ascii="Times New Roman" w:hAnsi="Times New Roman"/>
                <w:sz w:val="24"/>
                <w:szCs w:val="24"/>
              </w:rPr>
              <w:t>2487</w:t>
            </w:r>
          </w:p>
        </w:tc>
      </w:tr>
      <w:tr w:rsidR="005D1ECA" w:rsidRPr="00A337B5" w14:paraId="77420995" w14:textId="77777777" w:rsidTr="00CC1867">
        <w:tc>
          <w:tcPr>
            <w:tcW w:w="540" w:type="dxa"/>
          </w:tcPr>
          <w:p w14:paraId="7723A4C4" w14:textId="77777777" w:rsidR="005D1ECA" w:rsidRPr="00A337B5" w:rsidRDefault="002131FA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D1ECA" w:rsidRPr="00A337B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2D74E9BE" w14:textId="77777777" w:rsidR="005D1ECA" w:rsidRPr="00A337B5" w:rsidRDefault="005D1ECA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937DF48" w14:textId="77777777" w:rsidR="005D1ECA" w:rsidRPr="00A337B5" w:rsidRDefault="005D1ECA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F7DD560" w14:textId="77777777" w:rsidR="005D1ECA" w:rsidRPr="00A337B5" w:rsidRDefault="005D1ECA" w:rsidP="005D1EC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94, кв.5</w:t>
            </w:r>
          </w:p>
        </w:tc>
        <w:tc>
          <w:tcPr>
            <w:tcW w:w="2508" w:type="dxa"/>
          </w:tcPr>
          <w:p w14:paraId="496FA668" w14:textId="77777777" w:rsidR="005D1ECA" w:rsidRPr="00A337B5" w:rsidRDefault="005D1ECA" w:rsidP="005D1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Общая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совместная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5B4FB839" w14:textId="77777777" w:rsidR="005D1ECA" w:rsidRPr="00A337B5" w:rsidRDefault="005D1ECA" w:rsidP="002131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2375" w:type="dxa"/>
          </w:tcPr>
          <w:p w14:paraId="1C5B57BF" w14:textId="77777777" w:rsidR="005D1ECA" w:rsidRPr="00A337B5" w:rsidRDefault="005D1ECA" w:rsidP="005D1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2490</w:t>
            </w:r>
          </w:p>
        </w:tc>
      </w:tr>
      <w:tr w:rsidR="00342EFC" w:rsidRPr="00A337B5" w14:paraId="3A4CF5C2" w14:textId="77777777" w:rsidTr="00CC1867">
        <w:tc>
          <w:tcPr>
            <w:tcW w:w="540" w:type="dxa"/>
          </w:tcPr>
          <w:p w14:paraId="3B76991B" w14:textId="77777777" w:rsidR="00342EFC" w:rsidRPr="00A337B5" w:rsidRDefault="002131FA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42E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4FDC83F0" w14:textId="77777777" w:rsidR="00342EFC" w:rsidRPr="00A337B5" w:rsidRDefault="002131FA" w:rsidP="00CC18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9BE73F0" w14:textId="77777777" w:rsidR="00342EFC" w:rsidRPr="00A337B5" w:rsidRDefault="00342EFC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A72B1A6" w14:textId="77777777" w:rsidR="00342EFC" w:rsidRPr="00A337B5" w:rsidRDefault="00342EFC" w:rsidP="00342EFC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94, кв.6</w:t>
            </w:r>
          </w:p>
        </w:tc>
        <w:tc>
          <w:tcPr>
            <w:tcW w:w="2508" w:type="dxa"/>
          </w:tcPr>
          <w:p w14:paraId="1D1629FD" w14:textId="77777777" w:rsidR="00342EFC" w:rsidRPr="00A337B5" w:rsidRDefault="00342EFC" w:rsidP="002C0E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76558BF9" w14:textId="77777777" w:rsidR="00342EFC" w:rsidRPr="002171DE" w:rsidRDefault="00342EFC" w:rsidP="002131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2375" w:type="dxa"/>
          </w:tcPr>
          <w:p w14:paraId="4AE7D115" w14:textId="77777777" w:rsidR="00342EFC" w:rsidRPr="00A337B5" w:rsidRDefault="00342EFC" w:rsidP="00342E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2491</w:t>
            </w:r>
          </w:p>
        </w:tc>
      </w:tr>
      <w:tr w:rsidR="00C32C54" w:rsidRPr="00A337B5" w14:paraId="6734DEC1" w14:textId="77777777" w:rsidTr="00BC37E5">
        <w:tc>
          <w:tcPr>
            <w:tcW w:w="540" w:type="dxa"/>
            <w:tcBorders>
              <w:bottom w:val="single" w:sz="4" w:space="0" w:color="auto"/>
            </w:tcBorders>
          </w:tcPr>
          <w:p w14:paraId="357CF93B" w14:textId="77777777" w:rsidR="00C32C54" w:rsidRPr="00A337B5" w:rsidRDefault="002131FA" w:rsidP="002131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32C5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  <w:tcBorders>
              <w:bottom w:val="single" w:sz="4" w:space="0" w:color="auto"/>
            </w:tcBorders>
          </w:tcPr>
          <w:p w14:paraId="1672198A" w14:textId="77777777" w:rsidR="00C32C54" w:rsidRPr="00A337B5" w:rsidRDefault="002131FA" w:rsidP="00CC18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24A7317" w14:textId="77777777" w:rsidR="00C32C54" w:rsidRPr="00A337B5" w:rsidRDefault="00C32C54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D2DF66B" w14:textId="77777777" w:rsidR="00C32C54" w:rsidRPr="00A337B5" w:rsidRDefault="00C32C54" w:rsidP="00CC1867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94, кв.7</w:t>
            </w:r>
          </w:p>
        </w:tc>
        <w:tc>
          <w:tcPr>
            <w:tcW w:w="2508" w:type="dxa"/>
            <w:tcBorders>
              <w:bottom w:val="single" w:sz="4" w:space="0" w:color="auto"/>
            </w:tcBorders>
          </w:tcPr>
          <w:p w14:paraId="17536880" w14:textId="77777777" w:rsidR="00C32C54" w:rsidRPr="00A337B5" w:rsidRDefault="00C32C54" w:rsidP="002C0E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75DCB344" w14:textId="77777777" w:rsidR="00C32C54" w:rsidRPr="00A337B5" w:rsidRDefault="00C32C54" w:rsidP="002131F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61,3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2ED61D75" w14:textId="77777777" w:rsidR="00C32C54" w:rsidRPr="00A337B5" w:rsidRDefault="00C32C54" w:rsidP="002C0E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2492</w:t>
            </w:r>
          </w:p>
        </w:tc>
      </w:tr>
    </w:tbl>
    <w:p w14:paraId="7252765D" w14:textId="77777777" w:rsidR="00F3076B" w:rsidRDefault="00F3076B" w:rsidP="00F3076B">
      <w:pPr>
        <w:ind w:right="141"/>
        <w:rPr>
          <w:sz w:val="24"/>
          <w:szCs w:val="24"/>
        </w:rPr>
      </w:pPr>
    </w:p>
    <w:sectPr w:rsidR="00F3076B" w:rsidSect="002131FA">
      <w:footerReference w:type="default" r:id="rId6"/>
      <w:pgSz w:w="11906" w:h="16838"/>
      <w:pgMar w:top="1134" w:right="567" w:bottom="1134" w:left="1701" w:header="45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AA461" w14:textId="77777777" w:rsidR="007C7D70" w:rsidRDefault="007C7D70" w:rsidP="002131FA">
      <w:r>
        <w:separator/>
      </w:r>
    </w:p>
  </w:endnote>
  <w:endnote w:type="continuationSeparator" w:id="0">
    <w:p w14:paraId="6BE0B678" w14:textId="77777777" w:rsidR="007C7D70" w:rsidRDefault="007C7D70" w:rsidP="0021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164D" w14:textId="77777777" w:rsidR="002131FA" w:rsidRDefault="002131FA">
    <w:pPr>
      <w:pStyle w:val="a6"/>
    </w:pPr>
    <w:r w:rsidRPr="006C57C6">
      <w:t>Внутренний номер:</w:t>
    </w:r>
    <w:r w:rsidR="009F0B0A">
      <w:t xml:space="preserve"> </w:t>
    </w:r>
    <w:r w:rsidR="009F0B0A" w:rsidRPr="006C57C6">
      <w:t>0373280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3C7DF" w14:textId="77777777" w:rsidR="007C7D70" w:rsidRDefault="007C7D70" w:rsidP="002131FA">
      <w:r>
        <w:separator/>
      </w:r>
    </w:p>
  </w:footnote>
  <w:footnote w:type="continuationSeparator" w:id="0">
    <w:p w14:paraId="17A6DBC5" w14:textId="77777777" w:rsidR="007C7D70" w:rsidRDefault="007C7D70" w:rsidP="00213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738AE"/>
    <w:rsid w:val="000E071A"/>
    <w:rsid w:val="00104D85"/>
    <w:rsid w:val="00131731"/>
    <w:rsid w:val="00135DDA"/>
    <w:rsid w:val="001F3BB6"/>
    <w:rsid w:val="002131FA"/>
    <w:rsid w:val="002171DE"/>
    <w:rsid w:val="002B147A"/>
    <w:rsid w:val="00342EFC"/>
    <w:rsid w:val="003F58C6"/>
    <w:rsid w:val="004042B8"/>
    <w:rsid w:val="00461B7A"/>
    <w:rsid w:val="005D1ECA"/>
    <w:rsid w:val="00660E2B"/>
    <w:rsid w:val="007C7D70"/>
    <w:rsid w:val="0086698B"/>
    <w:rsid w:val="00921FBB"/>
    <w:rsid w:val="00963291"/>
    <w:rsid w:val="009F0B0A"/>
    <w:rsid w:val="00A337B5"/>
    <w:rsid w:val="00A62B54"/>
    <w:rsid w:val="00AA615D"/>
    <w:rsid w:val="00AD5719"/>
    <w:rsid w:val="00BC37E5"/>
    <w:rsid w:val="00C32C54"/>
    <w:rsid w:val="00CC1867"/>
    <w:rsid w:val="00DB260F"/>
    <w:rsid w:val="00F3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4245"/>
  <w15:docId w15:val="{A0131113-9051-44D4-A3E0-DF158760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31F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31F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31F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31FA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14</cp:revision>
  <dcterms:created xsi:type="dcterms:W3CDTF">2023-02-21T08:49:00Z</dcterms:created>
  <dcterms:modified xsi:type="dcterms:W3CDTF">2026-04-08T04:18:00Z</dcterms:modified>
</cp:coreProperties>
</file>