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156"/>
        <w:tblW w:w="15304" w:type="dxa"/>
        <w:tblLook w:val="04A0" w:firstRow="1" w:lastRow="0" w:firstColumn="1" w:lastColumn="0" w:noHBand="0" w:noVBand="1"/>
      </w:tblPr>
      <w:tblGrid>
        <w:gridCol w:w="3640"/>
        <w:gridCol w:w="3640"/>
        <w:gridCol w:w="4906"/>
        <w:gridCol w:w="3118"/>
      </w:tblGrid>
      <w:tr w:rsidR="002E61F8" w:rsidRPr="00100752" w14:paraId="75A1D425" w14:textId="77777777" w:rsidTr="00576A52">
        <w:tc>
          <w:tcPr>
            <w:tcW w:w="3640" w:type="dxa"/>
          </w:tcPr>
          <w:p w14:paraId="0D762A62" w14:textId="77777777" w:rsidR="002E61F8" w:rsidRPr="004614A7" w:rsidRDefault="002E61F8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40" w:type="dxa"/>
          </w:tcPr>
          <w:p w14:paraId="0944BAE3" w14:textId="77777777" w:rsidR="002E61F8" w:rsidRPr="004614A7" w:rsidRDefault="002E61F8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06" w:type="dxa"/>
          </w:tcPr>
          <w:p w14:paraId="2CC23C4E" w14:textId="77777777" w:rsidR="002E61F8" w:rsidRPr="004614A7" w:rsidRDefault="002E61F8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2904BC3" w14:textId="77777777" w:rsidR="002E61F8" w:rsidRPr="002B22B3" w:rsidRDefault="00153E4B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B22B3">
              <w:rPr>
                <w:rFonts w:ascii="Times New Roman" w:hAnsi="Times New Roman"/>
                <w:sz w:val="20"/>
                <w:szCs w:val="20"/>
              </w:rPr>
              <w:t xml:space="preserve">Приложение </w:t>
            </w:r>
          </w:p>
          <w:p w14:paraId="64B73FFE" w14:textId="77777777" w:rsidR="002E61F8" w:rsidRPr="002B22B3" w:rsidRDefault="002E61F8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B22B3">
              <w:rPr>
                <w:rFonts w:ascii="Times New Roman" w:hAnsi="Times New Roman"/>
                <w:sz w:val="20"/>
                <w:szCs w:val="20"/>
              </w:rPr>
              <w:t>к постановлению</w:t>
            </w:r>
          </w:p>
          <w:p w14:paraId="651EF067" w14:textId="0B44D495" w:rsidR="002E61F8" w:rsidRPr="002B22B3" w:rsidRDefault="002E61F8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B22B3">
              <w:rPr>
                <w:rFonts w:ascii="Times New Roman" w:hAnsi="Times New Roman"/>
                <w:sz w:val="20"/>
                <w:szCs w:val="20"/>
              </w:rPr>
              <w:t>Администраци</w:t>
            </w:r>
            <w:r w:rsidR="00B4440D">
              <w:rPr>
                <w:rFonts w:ascii="Times New Roman" w:hAnsi="Times New Roman"/>
                <w:sz w:val="20"/>
                <w:szCs w:val="20"/>
              </w:rPr>
              <w:t>и</w:t>
            </w:r>
            <w:r w:rsidRPr="002B22B3">
              <w:rPr>
                <w:rFonts w:ascii="Times New Roman" w:hAnsi="Times New Roman"/>
                <w:sz w:val="20"/>
                <w:szCs w:val="20"/>
              </w:rPr>
              <w:t xml:space="preserve"> ЗАТО Северск</w:t>
            </w:r>
          </w:p>
          <w:p w14:paraId="1681A56C" w14:textId="21F19A0D" w:rsidR="002E61F8" w:rsidRDefault="002B22B3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B22B3"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r w:rsidR="0022778F">
              <w:rPr>
                <w:rFonts w:ascii="Times New Roman" w:hAnsi="Times New Roman"/>
                <w:sz w:val="20"/>
                <w:szCs w:val="20"/>
              </w:rPr>
              <w:t>__</w:t>
            </w:r>
            <w:r w:rsidR="00086E7C">
              <w:rPr>
                <w:rFonts w:ascii="Times New Roman" w:hAnsi="Times New Roman"/>
                <w:sz w:val="20"/>
                <w:szCs w:val="20"/>
              </w:rPr>
              <w:t>08.04.2026</w:t>
            </w:r>
            <w:r w:rsidR="0022778F">
              <w:rPr>
                <w:rFonts w:ascii="Times New Roman" w:hAnsi="Times New Roman"/>
                <w:sz w:val="20"/>
                <w:szCs w:val="20"/>
              </w:rPr>
              <w:t>__№__</w:t>
            </w:r>
            <w:r w:rsidR="00086E7C">
              <w:rPr>
                <w:rFonts w:ascii="Times New Roman" w:hAnsi="Times New Roman"/>
                <w:sz w:val="20"/>
                <w:szCs w:val="20"/>
              </w:rPr>
              <w:t>655-па</w:t>
            </w:r>
            <w:r w:rsidR="0022778F">
              <w:rPr>
                <w:rFonts w:ascii="Times New Roman" w:hAnsi="Times New Roman"/>
                <w:sz w:val="20"/>
                <w:szCs w:val="20"/>
              </w:rPr>
              <w:t>__</w:t>
            </w:r>
          </w:p>
          <w:p w14:paraId="6EF9864B" w14:textId="78F84A7E" w:rsidR="002B22B3" w:rsidRPr="00CD0092" w:rsidRDefault="002B22B3" w:rsidP="00576A5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tbl>
      <w:tblPr>
        <w:tblStyle w:val="ad"/>
        <w:tblW w:w="15304" w:type="dxa"/>
        <w:tblLayout w:type="fixed"/>
        <w:tblLook w:val="04A0" w:firstRow="1" w:lastRow="0" w:firstColumn="1" w:lastColumn="0" w:noHBand="0" w:noVBand="1"/>
      </w:tblPr>
      <w:tblGrid>
        <w:gridCol w:w="704"/>
        <w:gridCol w:w="4036"/>
        <w:gridCol w:w="784"/>
        <w:gridCol w:w="1098"/>
        <w:gridCol w:w="1099"/>
        <w:gridCol w:w="1098"/>
        <w:gridCol w:w="1099"/>
        <w:gridCol w:w="850"/>
        <w:gridCol w:w="1596"/>
        <w:gridCol w:w="2373"/>
        <w:gridCol w:w="567"/>
      </w:tblGrid>
      <w:tr w:rsidR="00CD0092" w:rsidRPr="00CD0092" w14:paraId="1E25BD48" w14:textId="77777777" w:rsidTr="0022778F">
        <w:trPr>
          <w:trHeight w:val="315"/>
        </w:trPr>
        <w:tc>
          <w:tcPr>
            <w:tcW w:w="704" w:type="dxa"/>
            <w:vMerge w:val="restart"/>
            <w:hideMark/>
          </w:tcPr>
          <w:p w14:paraId="2CBD8910" w14:textId="5B9B3ED3" w:rsidR="00CD0092" w:rsidRPr="00CD0092" w:rsidRDefault="0022778F" w:rsidP="0022778F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="00CD0092"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4.1.5</w:t>
            </w:r>
          </w:p>
        </w:tc>
        <w:tc>
          <w:tcPr>
            <w:tcW w:w="4036" w:type="dxa"/>
            <w:vMerge w:val="restart"/>
            <w:hideMark/>
          </w:tcPr>
          <w:p w14:paraId="7E400732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организаций:</w:t>
            </w: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1) «Капитальный ремонт здания Муниципального бюджетного общеобразовательного учреждения «Северский лицей», расположенного по адресу: Томская область, г. Северск,</w:t>
            </w: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ул. Свердлова, 9»;</w:t>
            </w: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2) «Капитальный ремонт здания Муниципального бюджетного общеобразовательного учреждения «Средняя общеобразовательная школа № 197 имени </w:t>
            </w:r>
            <w:proofErr w:type="spellStart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В.Маркелова</w:t>
            </w:r>
            <w:proofErr w:type="spellEnd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», расположенного по адресу: Томская область, г. Северск, ул. Крупской, 14»)</w:t>
            </w:r>
          </w:p>
        </w:tc>
        <w:tc>
          <w:tcPr>
            <w:tcW w:w="784" w:type="dxa"/>
            <w:hideMark/>
          </w:tcPr>
          <w:p w14:paraId="796107F1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98" w:type="dxa"/>
            <w:hideMark/>
          </w:tcPr>
          <w:p w14:paraId="1A7A8F48" w14:textId="7D6CBD43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154825,56</w:t>
            </w:r>
          </w:p>
        </w:tc>
        <w:tc>
          <w:tcPr>
            <w:tcW w:w="1099" w:type="dxa"/>
            <w:hideMark/>
          </w:tcPr>
          <w:p w14:paraId="6AD771D4" w14:textId="2BB5A84A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137656,95</w:t>
            </w:r>
          </w:p>
        </w:tc>
        <w:tc>
          <w:tcPr>
            <w:tcW w:w="1098" w:type="dxa"/>
            <w:hideMark/>
          </w:tcPr>
          <w:p w14:paraId="6636C674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17 013,78</w:t>
            </w:r>
          </w:p>
        </w:tc>
        <w:tc>
          <w:tcPr>
            <w:tcW w:w="1099" w:type="dxa"/>
            <w:hideMark/>
          </w:tcPr>
          <w:p w14:paraId="5E683478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154,83</w:t>
            </w:r>
          </w:p>
        </w:tc>
        <w:tc>
          <w:tcPr>
            <w:tcW w:w="850" w:type="dxa"/>
            <w:hideMark/>
          </w:tcPr>
          <w:p w14:paraId="5EB1C1C0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hideMark/>
          </w:tcPr>
          <w:p w14:paraId="6462BAA4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373" w:type="dxa"/>
            <w:hideMark/>
          </w:tcPr>
          <w:p w14:paraId="3A9F01E4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hideMark/>
          </w:tcPr>
          <w:p w14:paraId="01185948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D0092" w:rsidRPr="00CD0092" w14:paraId="0E830E92" w14:textId="77777777" w:rsidTr="0022778F">
        <w:trPr>
          <w:trHeight w:val="1139"/>
        </w:trPr>
        <w:tc>
          <w:tcPr>
            <w:tcW w:w="704" w:type="dxa"/>
            <w:vMerge/>
            <w:hideMark/>
          </w:tcPr>
          <w:p w14:paraId="28DB2762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  <w:hideMark/>
          </w:tcPr>
          <w:p w14:paraId="7A82B0BA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  <w:hideMark/>
          </w:tcPr>
          <w:p w14:paraId="02C2DB21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098" w:type="dxa"/>
            <w:hideMark/>
          </w:tcPr>
          <w:p w14:paraId="085D2D20" w14:textId="06540105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154825,56</w:t>
            </w:r>
          </w:p>
        </w:tc>
        <w:tc>
          <w:tcPr>
            <w:tcW w:w="1099" w:type="dxa"/>
            <w:hideMark/>
          </w:tcPr>
          <w:p w14:paraId="7998D793" w14:textId="427AB88D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137656,95</w:t>
            </w:r>
          </w:p>
        </w:tc>
        <w:tc>
          <w:tcPr>
            <w:tcW w:w="1098" w:type="dxa"/>
            <w:hideMark/>
          </w:tcPr>
          <w:p w14:paraId="77932703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17 013,78</w:t>
            </w:r>
          </w:p>
        </w:tc>
        <w:tc>
          <w:tcPr>
            <w:tcW w:w="1099" w:type="dxa"/>
            <w:hideMark/>
          </w:tcPr>
          <w:p w14:paraId="634CA27C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154,83</w:t>
            </w:r>
          </w:p>
        </w:tc>
        <w:tc>
          <w:tcPr>
            <w:tcW w:w="850" w:type="dxa"/>
            <w:hideMark/>
          </w:tcPr>
          <w:p w14:paraId="0E026DC1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hideMark/>
          </w:tcPr>
          <w:p w14:paraId="0E393E83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hideMark/>
          </w:tcPr>
          <w:p w14:paraId="451FE050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общеобразовательных организаций, в которых проведен капитальный ремонт, </w:t>
            </w:r>
            <w:proofErr w:type="spellStart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67" w:type="dxa"/>
            <w:hideMark/>
          </w:tcPr>
          <w:p w14:paraId="72ED23CB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D0092" w:rsidRPr="00CD0092" w14:paraId="01FBFDDB" w14:textId="77777777" w:rsidTr="0022778F">
        <w:trPr>
          <w:trHeight w:val="1112"/>
        </w:trPr>
        <w:tc>
          <w:tcPr>
            <w:tcW w:w="704" w:type="dxa"/>
            <w:vMerge/>
            <w:hideMark/>
          </w:tcPr>
          <w:p w14:paraId="54D2B933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  <w:hideMark/>
          </w:tcPr>
          <w:p w14:paraId="3317C247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  <w:hideMark/>
          </w:tcPr>
          <w:p w14:paraId="3184F516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098" w:type="dxa"/>
            <w:hideMark/>
          </w:tcPr>
          <w:p w14:paraId="54BB17EB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289184CA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  <w:hideMark/>
          </w:tcPr>
          <w:p w14:paraId="719FFADE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21680D69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hideMark/>
          </w:tcPr>
          <w:p w14:paraId="2FD74B3D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hideMark/>
          </w:tcPr>
          <w:p w14:paraId="716E31AF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hideMark/>
          </w:tcPr>
          <w:p w14:paraId="2B74EE34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общеобразовательных организаций, в которых проведен капитальный ремонт, </w:t>
            </w:r>
            <w:proofErr w:type="spellStart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67" w:type="dxa"/>
            <w:hideMark/>
          </w:tcPr>
          <w:p w14:paraId="3FE2FC75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D0092" w:rsidRPr="00CD0092" w14:paraId="21DCD496" w14:textId="77777777" w:rsidTr="0022778F">
        <w:trPr>
          <w:trHeight w:val="1228"/>
        </w:trPr>
        <w:tc>
          <w:tcPr>
            <w:tcW w:w="704" w:type="dxa"/>
            <w:vMerge/>
            <w:hideMark/>
          </w:tcPr>
          <w:p w14:paraId="3B467CDF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  <w:hideMark/>
          </w:tcPr>
          <w:p w14:paraId="1A314757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  <w:hideMark/>
          </w:tcPr>
          <w:p w14:paraId="6F8A944B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098" w:type="dxa"/>
            <w:hideMark/>
          </w:tcPr>
          <w:p w14:paraId="3267EA39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5791529D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  <w:hideMark/>
          </w:tcPr>
          <w:p w14:paraId="7D1B3CEE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18FD65E2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hideMark/>
          </w:tcPr>
          <w:p w14:paraId="4C3A4679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hideMark/>
          </w:tcPr>
          <w:p w14:paraId="72AE72B6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hideMark/>
          </w:tcPr>
          <w:p w14:paraId="29739965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общеобразовательных организаций, в которых проведен капитальный ремонт, </w:t>
            </w:r>
            <w:proofErr w:type="spellStart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67" w:type="dxa"/>
            <w:hideMark/>
          </w:tcPr>
          <w:p w14:paraId="52D0731C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D0092" w:rsidRPr="00CD0092" w14:paraId="47298EBD" w14:textId="77777777" w:rsidTr="0022778F">
        <w:trPr>
          <w:trHeight w:val="1118"/>
        </w:trPr>
        <w:tc>
          <w:tcPr>
            <w:tcW w:w="704" w:type="dxa"/>
            <w:vMerge/>
            <w:hideMark/>
          </w:tcPr>
          <w:p w14:paraId="2FD4490C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  <w:hideMark/>
          </w:tcPr>
          <w:p w14:paraId="7E0320EE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  <w:hideMark/>
          </w:tcPr>
          <w:p w14:paraId="591346EA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098" w:type="dxa"/>
            <w:hideMark/>
          </w:tcPr>
          <w:p w14:paraId="539473F8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0131DFB1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  <w:hideMark/>
          </w:tcPr>
          <w:p w14:paraId="715F40AC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6E40E93D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hideMark/>
          </w:tcPr>
          <w:p w14:paraId="4B40BDF9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hideMark/>
          </w:tcPr>
          <w:p w14:paraId="0DC4DA31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hideMark/>
          </w:tcPr>
          <w:p w14:paraId="53F35062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общеобразовательных организаций, в которых проведен капитальный ремонт, </w:t>
            </w:r>
            <w:proofErr w:type="spellStart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67" w:type="dxa"/>
            <w:hideMark/>
          </w:tcPr>
          <w:p w14:paraId="385F9D7D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D0092" w:rsidRPr="00CD0092" w14:paraId="6F2465F8" w14:textId="77777777" w:rsidTr="0022778F">
        <w:trPr>
          <w:trHeight w:val="1248"/>
        </w:trPr>
        <w:tc>
          <w:tcPr>
            <w:tcW w:w="704" w:type="dxa"/>
            <w:vMerge/>
            <w:hideMark/>
          </w:tcPr>
          <w:p w14:paraId="2055C9B2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  <w:hideMark/>
          </w:tcPr>
          <w:p w14:paraId="16276DC2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  <w:hideMark/>
          </w:tcPr>
          <w:p w14:paraId="01AA78E2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098" w:type="dxa"/>
            <w:hideMark/>
          </w:tcPr>
          <w:p w14:paraId="03EC1B92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13EA5CA0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  <w:hideMark/>
          </w:tcPr>
          <w:p w14:paraId="20F03385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39F531E6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hideMark/>
          </w:tcPr>
          <w:p w14:paraId="0E8805B5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hideMark/>
          </w:tcPr>
          <w:p w14:paraId="134FB4F1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hideMark/>
          </w:tcPr>
          <w:p w14:paraId="73DD4043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общеобразовательных организаций, в которых проведен капитальный ремонт, </w:t>
            </w:r>
            <w:proofErr w:type="spellStart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67" w:type="dxa"/>
            <w:hideMark/>
          </w:tcPr>
          <w:p w14:paraId="09F74BD2" w14:textId="70A0C50E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22778F"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CD0092" w:rsidRPr="00CD0092" w14:paraId="6529761C" w14:textId="77777777" w:rsidTr="0022778F">
        <w:trPr>
          <w:trHeight w:val="1129"/>
        </w:trPr>
        <w:tc>
          <w:tcPr>
            <w:tcW w:w="704" w:type="dxa"/>
            <w:vMerge w:val="restart"/>
            <w:hideMark/>
          </w:tcPr>
          <w:p w14:paraId="6268BB26" w14:textId="48F4EA7D" w:rsidR="00CD0092" w:rsidRPr="00CD0092" w:rsidRDefault="0022778F" w:rsidP="0022778F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="00CD0092"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4.1.6</w:t>
            </w:r>
          </w:p>
        </w:tc>
        <w:tc>
          <w:tcPr>
            <w:tcW w:w="4036" w:type="dxa"/>
            <w:vMerge w:val="restart"/>
            <w:hideMark/>
          </w:tcPr>
          <w:p w14:paraId="66E09BE9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Модернизация школьных систем образования без софинансирования из федерального бюджета (проведение капитального ремонта зданий </w:t>
            </w: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(обособленных помещений) муниципальных общеобразовательных организаций:</w:t>
            </w: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1) «Капитальный ремонт здания Муниципального бюджетного общеобразовательного учреждения «Северский лицей», расположенного по адресу: Томская область, г. Северск,</w:t>
            </w: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ул. Свердлова, 9»;</w:t>
            </w: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2) «Капитальный ремонт здания Муниципального бюджетного общеобразовательного учреждения «Средняя общеобразовательная школа № 197 имени </w:t>
            </w:r>
            <w:proofErr w:type="spellStart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В.Маркелова</w:t>
            </w:r>
            <w:proofErr w:type="spellEnd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», расположенного по адресу: Томская область, г. Северск, ул. Крупской, 14»)</w:t>
            </w:r>
          </w:p>
        </w:tc>
        <w:tc>
          <w:tcPr>
            <w:tcW w:w="784" w:type="dxa"/>
            <w:hideMark/>
          </w:tcPr>
          <w:p w14:paraId="51CA2431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98" w:type="dxa"/>
            <w:hideMark/>
          </w:tcPr>
          <w:p w14:paraId="52DB50E1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27 046,07</w:t>
            </w:r>
          </w:p>
        </w:tc>
        <w:tc>
          <w:tcPr>
            <w:tcW w:w="1099" w:type="dxa"/>
            <w:hideMark/>
          </w:tcPr>
          <w:p w14:paraId="42BAA2DA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  <w:hideMark/>
          </w:tcPr>
          <w:p w14:paraId="0D065A3E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27 001,95</w:t>
            </w:r>
          </w:p>
        </w:tc>
        <w:tc>
          <w:tcPr>
            <w:tcW w:w="1099" w:type="dxa"/>
            <w:hideMark/>
          </w:tcPr>
          <w:p w14:paraId="47C0B638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44,12</w:t>
            </w:r>
          </w:p>
        </w:tc>
        <w:tc>
          <w:tcPr>
            <w:tcW w:w="850" w:type="dxa"/>
            <w:hideMark/>
          </w:tcPr>
          <w:p w14:paraId="471B56F0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hideMark/>
          </w:tcPr>
          <w:p w14:paraId="7EE311CC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373" w:type="dxa"/>
            <w:hideMark/>
          </w:tcPr>
          <w:p w14:paraId="682EAC6D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hideMark/>
          </w:tcPr>
          <w:p w14:paraId="6199D266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D0092" w:rsidRPr="00CD0092" w14:paraId="517A3C16" w14:textId="77777777" w:rsidTr="0022778F">
        <w:trPr>
          <w:trHeight w:val="1575"/>
        </w:trPr>
        <w:tc>
          <w:tcPr>
            <w:tcW w:w="704" w:type="dxa"/>
            <w:vMerge/>
            <w:hideMark/>
          </w:tcPr>
          <w:p w14:paraId="02A4EEF6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  <w:hideMark/>
          </w:tcPr>
          <w:p w14:paraId="0C6FFE3B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  <w:hideMark/>
          </w:tcPr>
          <w:p w14:paraId="3F78CD04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098" w:type="dxa"/>
            <w:hideMark/>
          </w:tcPr>
          <w:p w14:paraId="185DEA0A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27 046,07</w:t>
            </w:r>
          </w:p>
        </w:tc>
        <w:tc>
          <w:tcPr>
            <w:tcW w:w="1099" w:type="dxa"/>
            <w:hideMark/>
          </w:tcPr>
          <w:p w14:paraId="65E832C9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  <w:hideMark/>
          </w:tcPr>
          <w:p w14:paraId="17F128DB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27 001,95</w:t>
            </w:r>
          </w:p>
        </w:tc>
        <w:tc>
          <w:tcPr>
            <w:tcW w:w="1099" w:type="dxa"/>
            <w:hideMark/>
          </w:tcPr>
          <w:p w14:paraId="19B91940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44,12</w:t>
            </w:r>
          </w:p>
        </w:tc>
        <w:tc>
          <w:tcPr>
            <w:tcW w:w="850" w:type="dxa"/>
            <w:hideMark/>
          </w:tcPr>
          <w:p w14:paraId="6D0A6EDC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hideMark/>
          </w:tcPr>
          <w:p w14:paraId="444BDA1E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hideMark/>
          </w:tcPr>
          <w:p w14:paraId="2CFB95D4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общеобразовательных организаций, в которых проведен капитальный ремонт, </w:t>
            </w:r>
            <w:proofErr w:type="spellStart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67" w:type="dxa"/>
            <w:hideMark/>
          </w:tcPr>
          <w:p w14:paraId="4AAFB331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D0092" w:rsidRPr="00CD0092" w14:paraId="0976B64D" w14:textId="77777777" w:rsidTr="0022778F">
        <w:trPr>
          <w:trHeight w:val="1095"/>
        </w:trPr>
        <w:tc>
          <w:tcPr>
            <w:tcW w:w="704" w:type="dxa"/>
            <w:vMerge/>
            <w:hideMark/>
          </w:tcPr>
          <w:p w14:paraId="595FF74D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  <w:hideMark/>
          </w:tcPr>
          <w:p w14:paraId="519F209C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  <w:hideMark/>
          </w:tcPr>
          <w:p w14:paraId="60B2E021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098" w:type="dxa"/>
            <w:hideMark/>
          </w:tcPr>
          <w:p w14:paraId="494D3B90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32F2DA88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  <w:hideMark/>
          </w:tcPr>
          <w:p w14:paraId="29B6575E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53428152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hideMark/>
          </w:tcPr>
          <w:p w14:paraId="39680E44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hideMark/>
          </w:tcPr>
          <w:p w14:paraId="67F81A9F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hideMark/>
          </w:tcPr>
          <w:p w14:paraId="34223063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общеобразовательных организаций, в которых проведен капитальный ремонт, </w:t>
            </w:r>
            <w:proofErr w:type="spellStart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67" w:type="dxa"/>
            <w:hideMark/>
          </w:tcPr>
          <w:p w14:paraId="1EA70BA7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D0092" w:rsidRPr="00CD0092" w14:paraId="5D6D94FD" w14:textId="77777777" w:rsidTr="0022778F">
        <w:trPr>
          <w:trHeight w:val="1103"/>
        </w:trPr>
        <w:tc>
          <w:tcPr>
            <w:tcW w:w="704" w:type="dxa"/>
            <w:vMerge/>
            <w:hideMark/>
          </w:tcPr>
          <w:p w14:paraId="2A3C5707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  <w:hideMark/>
          </w:tcPr>
          <w:p w14:paraId="67E38414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  <w:hideMark/>
          </w:tcPr>
          <w:p w14:paraId="1E4ED99F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098" w:type="dxa"/>
            <w:hideMark/>
          </w:tcPr>
          <w:p w14:paraId="51FF60E2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4D3499D0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  <w:hideMark/>
          </w:tcPr>
          <w:p w14:paraId="75FDA6FD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1EFC1D5E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hideMark/>
          </w:tcPr>
          <w:p w14:paraId="48FF5087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hideMark/>
          </w:tcPr>
          <w:p w14:paraId="05C1196C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hideMark/>
          </w:tcPr>
          <w:p w14:paraId="5BF8F78F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общеобразовательных организаций, в которых проведен капитальный ремонт, </w:t>
            </w:r>
            <w:proofErr w:type="spellStart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67" w:type="dxa"/>
            <w:hideMark/>
          </w:tcPr>
          <w:p w14:paraId="793E130B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D0092" w:rsidRPr="00CD0092" w14:paraId="1BD43C83" w14:textId="77777777" w:rsidTr="0022778F">
        <w:trPr>
          <w:trHeight w:val="1218"/>
        </w:trPr>
        <w:tc>
          <w:tcPr>
            <w:tcW w:w="704" w:type="dxa"/>
            <w:vMerge/>
            <w:hideMark/>
          </w:tcPr>
          <w:p w14:paraId="4FF9A1D3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  <w:hideMark/>
          </w:tcPr>
          <w:p w14:paraId="36C1F56B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  <w:hideMark/>
          </w:tcPr>
          <w:p w14:paraId="49F0D493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098" w:type="dxa"/>
            <w:hideMark/>
          </w:tcPr>
          <w:p w14:paraId="3717E8EA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2B4F26DC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  <w:hideMark/>
          </w:tcPr>
          <w:p w14:paraId="16929533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10727FC0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hideMark/>
          </w:tcPr>
          <w:p w14:paraId="139BA166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hideMark/>
          </w:tcPr>
          <w:p w14:paraId="548B85D1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hideMark/>
          </w:tcPr>
          <w:p w14:paraId="079992DF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общеобразовательных организаций, в которых проведен капитальный ремонт, </w:t>
            </w:r>
            <w:proofErr w:type="spellStart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67" w:type="dxa"/>
            <w:hideMark/>
          </w:tcPr>
          <w:p w14:paraId="29A436BA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D0092" w:rsidRPr="00CD0092" w14:paraId="13764DF8" w14:textId="77777777" w:rsidTr="0022778F">
        <w:trPr>
          <w:trHeight w:val="1162"/>
        </w:trPr>
        <w:tc>
          <w:tcPr>
            <w:tcW w:w="704" w:type="dxa"/>
            <w:vMerge/>
            <w:hideMark/>
          </w:tcPr>
          <w:p w14:paraId="3822373F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  <w:hideMark/>
          </w:tcPr>
          <w:p w14:paraId="13AE3492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  <w:hideMark/>
          </w:tcPr>
          <w:p w14:paraId="1D237FDC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1098" w:type="dxa"/>
            <w:hideMark/>
          </w:tcPr>
          <w:p w14:paraId="75ECE4F3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1C1829CD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  <w:hideMark/>
          </w:tcPr>
          <w:p w14:paraId="66086A1F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hideMark/>
          </w:tcPr>
          <w:p w14:paraId="6BDC207E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hideMark/>
          </w:tcPr>
          <w:p w14:paraId="76D77DED" w14:textId="77777777" w:rsidR="00CD0092" w:rsidRPr="00CD0092" w:rsidRDefault="00CD0092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hideMark/>
          </w:tcPr>
          <w:p w14:paraId="4406EC8D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hideMark/>
          </w:tcPr>
          <w:p w14:paraId="58ADB603" w14:textId="77777777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общеобразовательных организаций, в которых проведен капитальный ремонт, </w:t>
            </w:r>
            <w:proofErr w:type="spellStart"/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67" w:type="dxa"/>
            <w:hideMark/>
          </w:tcPr>
          <w:p w14:paraId="1B2C744C" w14:textId="164519C5" w:rsidR="00CD0092" w:rsidRPr="00CD0092" w:rsidRDefault="00CD0092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22778F">
              <w:rPr>
                <w:rFonts w:ascii="Times New Roman" w:eastAsia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2B22B3" w:rsidRPr="00CD0092" w14:paraId="44E0670A" w14:textId="77777777" w:rsidTr="0022778F">
        <w:trPr>
          <w:trHeight w:val="278"/>
        </w:trPr>
        <w:tc>
          <w:tcPr>
            <w:tcW w:w="704" w:type="dxa"/>
            <w:vMerge w:val="restart"/>
          </w:tcPr>
          <w:p w14:paraId="6D7C5915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 w:val="restart"/>
          </w:tcPr>
          <w:p w14:paraId="56727D61" w14:textId="23D79C5D" w:rsidR="002B22B3" w:rsidRPr="00CD0092" w:rsidRDefault="0022778F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="002B22B3"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784" w:type="dxa"/>
          </w:tcPr>
          <w:p w14:paraId="0140CABC" w14:textId="625C5CB5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98" w:type="dxa"/>
          </w:tcPr>
          <w:p w14:paraId="2DAE2F44" w14:textId="0C5D7FAC" w:rsidR="002B22B3" w:rsidRPr="00CD0092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hAnsi="Times New Roman" w:cs="Times New Roman"/>
                <w:sz w:val="20"/>
                <w:szCs w:val="20"/>
              </w:rPr>
              <w:t>186991,64</w:t>
            </w:r>
          </w:p>
        </w:tc>
        <w:tc>
          <w:tcPr>
            <w:tcW w:w="1099" w:type="dxa"/>
          </w:tcPr>
          <w:p w14:paraId="0E581A8D" w14:textId="71551504" w:rsidR="002B22B3" w:rsidRPr="00CD0092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137656,95</w:t>
            </w:r>
          </w:p>
        </w:tc>
        <w:tc>
          <w:tcPr>
            <w:tcW w:w="1098" w:type="dxa"/>
          </w:tcPr>
          <w:p w14:paraId="64FF3FD7" w14:textId="70D2233E" w:rsidR="002B22B3" w:rsidRPr="00CD0092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44015,73</w:t>
            </w:r>
          </w:p>
        </w:tc>
        <w:tc>
          <w:tcPr>
            <w:tcW w:w="1099" w:type="dxa"/>
          </w:tcPr>
          <w:p w14:paraId="2F410E89" w14:textId="489EE241" w:rsidR="002B22B3" w:rsidRPr="00CD0092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5318,96</w:t>
            </w:r>
          </w:p>
        </w:tc>
        <w:tc>
          <w:tcPr>
            <w:tcW w:w="850" w:type="dxa"/>
          </w:tcPr>
          <w:p w14:paraId="6DD75D75" w14:textId="240268F7" w:rsidR="002B22B3" w:rsidRPr="00CD0092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</w:tcPr>
          <w:p w14:paraId="7A293A7A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4698" w14:textId="7F093C10" w:rsidR="002B22B3" w:rsidRPr="002B22B3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2B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1FAD4" w14:textId="20521BFD" w:rsidR="002B22B3" w:rsidRPr="002B22B3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2B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B22B3" w:rsidRPr="00CD0092" w14:paraId="2A2C834F" w14:textId="77777777" w:rsidTr="0022778F">
        <w:trPr>
          <w:trHeight w:val="278"/>
        </w:trPr>
        <w:tc>
          <w:tcPr>
            <w:tcW w:w="704" w:type="dxa"/>
            <w:vMerge/>
          </w:tcPr>
          <w:p w14:paraId="4D69828B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</w:tcPr>
          <w:p w14:paraId="63C1DC0C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14:paraId="1F239220" w14:textId="79F79CE2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098" w:type="dxa"/>
          </w:tcPr>
          <w:p w14:paraId="32A9A054" w14:textId="2B4A7B2C" w:rsidR="002B22B3" w:rsidRPr="00CD0092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0092">
              <w:rPr>
                <w:rFonts w:ascii="Times New Roman" w:hAnsi="Times New Roman" w:cs="Times New Roman"/>
                <w:sz w:val="20"/>
                <w:szCs w:val="20"/>
              </w:rPr>
              <w:t>186991,64</w:t>
            </w:r>
          </w:p>
        </w:tc>
        <w:tc>
          <w:tcPr>
            <w:tcW w:w="1099" w:type="dxa"/>
          </w:tcPr>
          <w:p w14:paraId="30789407" w14:textId="68143782" w:rsidR="002B22B3" w:rsidRPr="00CD0092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137656,95</w:t>
            </w:r>
          </w:p>
        </w:tc>
        <w:tc>
          <w:tcPr>
            <w:tcW w:w="1098" w:type="dxa"/>
          </w:tcPr>
          <w:p w14:paraId="1CD39E65" w14:textId="6AA25635" w:rsidR="002B22B3" w:rsidRPr="00CD0092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44015,73</w:t>
            </w:r>
          </w:p>
        </w:tc>
        <w:tc>
          <w:tcPr>
            <w:tcW w:w="1099" w:type="dxa"/>
          </w:tcPr>
          <w:p w14:paraId="7D7057F6" w14:textId="125AC4A3" w:rsidR="002B22B3" w:rsidRPr="00CD0092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5318,96</w:t>
            </w:r>
          </w:p>
        </w:tc>
        <w:tc>
          <w:tcPr>
            <w:tcW w:w="850" w:type="dxa"/>
          </w:tcPr>
          <w:p w14:paraId="59EB7F50" w14:textId="3F365FB5" w:rsidR="002B22B3" w:rsidRPr="00CD0092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</w:tcPr>
          <w:p w14:paraId="3A7FFF26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1B89" w14:textId="09087B3A" w:rsidR="002B22B3" w:rsidRPr="002B22B3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2B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94297" w14:textId="256C0A08" w:rsidR="002B22B3" w:rsidRPr="002B22B3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2B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B22B3" w:rsidRPr="00CD0092" w14:paraId="1D5C2E56" w14:textId="77777777" w:rsidTr="0022778F">
        <w:trPr>
          <w:trHeight w:val="278"/>
        </w:trPr>
        <w:tc>
          <w:tcPr>
            <w:tcW w:w="704" w:type="dxa"/>
            <w:vMerge/>
          </w:tcPr>
          <w:p w14:paraId="4F681633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</w:tcPr>
          <w:p w14:paraId="67288E0C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14:paraId="19DE554D" w14:textId="7CE51660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098" w:type="dxa"/>
          </w:tcPr>
          <w:p w14:paraId="017B36E1" w14:textId="0DFFF73A" w:rsidR="002B22B3" w:rsidRPr="00CD0092" w:rsidRDefault="002B22B3" w:rsidP="002B22B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</w:tcPr>
          <w:p w14:paraId="6EF50949" w14:textId="13194897" w:rsidR="002B22B3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</w:tcPr>
          <w:p w14:paraId="49723486" w14:textId="62140AD8" w:rsidR="002B22B3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</w:tcPr>
          <w:p w14:paraId="3D55D990" w14:textId="7C446869" w:rsidR="002B22B3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</w:tcPr>
          <w:p w14:paraId="21883DD5" w14:textId="7FAEA2F4" w:rsidR="002B22B3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</w:tcPr>
          <w:p w14:paraId="02B8EA07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B343" w14:textId="3CC9A3F5" w:rsidR="002B22B3" w:rsidRPr="002B22B3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2B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7C4F8" w14:textId="1EA3B9AF" w:rsidR="002B22B3" w:rsidRPr="002B22B3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2B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B22B3" w:rsidRPr="00CD0092" w14:paraId="621A8467" w14:textId="77777777" w:rsidTr="0022778F">
        <w:trPr>
          <w:trHeight w:val="278"/>
        </w:trPr>
        <w:tc>
          <w:tcPr>
            <w:tcW w:w="704" w:type="dxa"/>
            <w:vMerge/>
          </w:tcPr>
          <w:p w14:paraId="3B7E0E5E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</w:tcPr>
          <w:p w14:paraId="6DFA0263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14:paraId="2B3A92CB" w14:textId="7B985469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098" w:type="dxa"/>
          </w:tcPr>
          <w:p w14:paraId="011E2EEC" w14:textId="77FB78F5" w:rsidR="002B22B3" w:rsidRPr="00CD0092" w:rsidRDefault="002B22B3" w:rsidP="002B22B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</w:tcPr>
          <w:p w14:paraId="7DFAB78C" w14:textId="4C02919C" w:rsidR="002B22B3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</w:tcPr>
          <w:p w14:paraId="16606F52" w14:textId="35F0EFE3" w:rsidR="002B22B3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</w:tcPr>
          <w:p w14:paraId="0C9B6CBE" w14:textId="6766719D" w:rsidR="002B22B3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</w:tcPr>
          <w:p w14:paraId="41A7613B" w14:textId="69AE7089" w:rsidR="002B22B3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</w:tcPr>
          <w:p w14:paraId="4D49F4B7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F9FB" w14:textId="0A173396" w:rsidR="002B22B3" w:rsidRPr="002B22B3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2B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BE26E" w14:textId="3722C022" w:rsidR="002B22B3" w:rsidRPr="002B22B3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2B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B22B3" w:rsidRPr="00CD0092" w14:paraId="72933F60" w14:textId="77777777" w:rsidTr="0022778F">
        <w:trPr>
          <w:trHeight w:val="278"/>
        </w:trPr>
        <w:tc>
          <w:tcPr>
            <w:tcW w:w="704" w:type="dxa"/>
            <w:vMerge/>
          </w:tcPr>
          <w:p w14:paraId="3E4EA639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</w:tcPr>
          <w:p w14:paraId="6A4BB325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14:paraId="7524757E" w14:textId="1DEB43F2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098" w:type="dxa"/>
          </w:tcPr>
          <w:p w14:paraId="12BC67ED" w14:textId="1998F5D3" w:rsidR="002B22B3" w:rsidRPr="00CD0092" w:rsidRDefault="002B22B3" w:rsidP="002B22B3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</w:tcPr>
          <w:p w14:paraId="60EB9A08" w14:textId="1C1B6590" w:rsidR="002B22B3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8" w:type="dxa"/>
          </w:tcPr>
          <w:p w14:paraId="498101D1" w14:textId="772FB51F" w:rsidR="002B22B3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</w:tcPr>
          <w:p w14:paraId="752F91C1" w14:textId="60217C69" w:rsidR="002B22B3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</w:tcPr>
          <w:p w14:paraId="3CF7895B" w14:textId="64202863" w:rsidR="002B22B3" w:rsidRDefault="002B22B3" w:rsidP="002B22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</w:tcPr>
          <w:p w14:paraId="7F5D45CA" w14:textId="77777777" w:rsidR="002B22B3" w:rsidRPr="00CD0092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5F81" w14:textId="4B31AC7F" w:rsidR="002B22B3" w:rsidRPr="002B22B3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2B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9B9AED" w14:textId="4BB35D4D" w:rsidR="002B22B3" w:rsidRPr="002B22B3" w:rsidRDefault="002B22B3" w:rsidP="002B22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2B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B22B3" w:rsidRPr="00CD0092" w14:paraId="05AA9A10" w14:textId="77777777" w:rsidTr="0022778F">
        <w:trPr>
          <w:trHeight w:val="278"/>
        </w:trPr>
        <w:tc>
          <w:tcPr>
            <w:tcW w:w="704" w:type="dxa"/>
            <w:vMerge/>
          </w:tcPr>
          <w:p w14:paraId="241BE66E" w14:textId="77777777" w:rsidR="002B22B3" w:rsidRPr="00CD0092" w:rsidRDefault="002B22B3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6" w:type="dxa"/>
            <w:vMerge/>
          </w:tcPr>
          <w:p w14:paraId="5D63D051" w14:textId="77777777" w:rsidR="002B22B3" w:rsidRPr="00CD0092" w:rsidRDefault="002B22B3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</w:tcPr>
          <w:p w14:paraId="593BA2C5" w14:textId="562FABA8" w:rsidR="002B22B3" w:rsidRPr="00CD0092" w:rsidRDefault="002B22B3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2030</w:t>
            </w:r>
            <w:r w:rsidR="0022778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98" w:type="dxa"/>
          </w:tcPr>
          <w:p w14:paraId="5FE03642" w14:textId="77777777" w:rsidR="002B22B3" w:rsidRPr="00CD0092" w:rsidRDefault="002B22B3" w:rsidP="00CD0092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</w:tcPr>
          <w:p w14:paraId="378E61E3" w14:textId="77777777" w:rsidR="002B22B3" w:rsidRDefault="002B22B3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6C4E081F" w14:textId="77777777" w:rsidR="002B22B3" w:rsidRDefault="002B22B3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</w:tcPr>
          <w:p w14:paraId="089A721E" w14:textId="77777777" w:rsidR="002B22B3" w:rsidRDefault="002B22B3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818AF42" w14:textId="77777777" w:rsidR="002B22B3" w:rsidRDefault="002B22B3" w:rsidP="00CD009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</w:tcPr>
          <w:p w14:paraId="56083FF5" w14:textId="77777777" w:rsidR="002B22B3" w:rsidRPr="00CD0092" w:rsidRDefault="002B22B3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</w:tcPr>
          <w:p w14:paraId="158A70B3" w14:textId="77777777" w:rsidR="002B22B3" w:rsidRPr="00CD0092" w:rsidRDefault="002B22B3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7B123C92" w14:textId="77777777" w:rsidR="002B22B3" w:rsidRPr="00CD0092" w:rsidRDefault="002B22B3" w:rsidP="00CD009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889193" w14:textId="77777777" w:rsidR="00CD0092" w:rsidRDefault="00CD0092" w:rsidP="00797FB1">
      <w:pPr>
        <w:autoSpaceDE w:val="0"/>
        <w:autoSpaceDN w:val="0"/>
        <w:adjustRightInd w:val="0"/>
        <w:spacing w:line="240" w:lineRule="auto"/>
        <w:outlineLvl w:val="0"/>
        <w:rPr>
          <w:rFonts w:ascii="Times New Roman" w:eastAsia="Times New Roman" w:hAnsi="Times New Roman" w:cs="Times New Roman"/>
          <w:sz w:val="20"/>
          <w:szCs w:val="20"/>
        </w:rPr>
      </w:pPr>
    </w:p>
    <w:p w14:paraId="0245822F" w14:textId="77777777" w:rsidR="00CD0092" w:rsidRDefault="00CD0092" w:rsidP="00797FB1">
      <w:pPr>
        <w:autoSpaceDE w:val="0"/>
        <w:autoSpaceDN w:val="0"/>
        <w:adjustRightInd w:val="0"/>
        <w:spacing w:line="240" w:lineRule="auto"/>
        <w:outlineLvl w:val="0"/>
        <w:rPr>
          <w:rFonts w:ascii="Times New Roman" w:eastAsia="Times New Roman" w:hAnsi="Times New Roman" w:cs="Times New Roman"/>
          <w:sz w:val="20"/>
          <w:szCs w:val="20"/>
        </w:rPr>
      </w:pPr>
    </w:p>
    <w:p w14:paraId="3CC98D7B" w14:textId="77777777" w:rsidR="00F9511A" w:rsidRDefault="00F9511A" w:rsidP="00927F45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14:paraId="1B457B75" w14:textId="77777777" w:rsidR="00F9511A" w:rsidRDefault="00F9511A" w:rsidP="006D46DB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p w14:paraId="539DEDD3" w14:textId="77777777" w:rsidR="00F9511A" w:rsidRPr="000E2A20" w:rsidRDefault="00F9511A" w:rsidP="006D46DB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sectPr w:rsidR="00F9511A" w:rsidRPr="000E2A20" w:rsidSect="00313639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2E820" w14:textId="77777777" w:rsidR="00C740A8" w:rsidRDefault="00C740A8">
      <w:r>
        <w:separator/>
      </w:r>
    </w:p>
  </w:endnote>
  <w:endnote w:type="continuationSeparator" w:id="0">
    <w:p w14:paraId="1A99BDE4" w14:textId="77777777" w:rsidR="00C740A8" w:rsidRDefault="00C74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6AD13" w14:textId="77777777" w:rsidR="008B670B" w:rsidRPr="008B670B" w:rsidRDefault="008B670B" w:rsidP="008B670B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8B670B">
      <w:rPr>
        <w:rFonts w:eastAsia="Times New Roman" w:cs="Times New Roman"/>
        <w:sz w:val="20"/>
        <w:szCs w:val="20"/>
      </w:rPr>
      <w:t>Внутренний номер: 0373774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A51FB" w14:textId="77777777" w:rsidR="008B670B" w:rsidRPr="008B670B" w:rsidRDefault="008B670B" w:rsidP="008B670B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8B670B">
      <w:rPr>
        <w:rFonts w:eastAsia="Times New Roman" w:cs="Times New Roman"/>
        <w:sz w:val="20"/>
        <w:szCs w:val="20"/>
      </w:rPr>
      <w:t>Внутренний номер: 0373774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0C1E8" w14:textId="77777777" w:rsidR="00C740A8" w:rsidRDefault="00C740A8">
      <w:r>
        <w:separator/>
      </w:r>
    </w:p>
  </w:footnote>
  <w:footnote w:type="continuationSeparator" w:id="0">
    <w:p w14:paraId="0F251C4F" w14:textId="77777777" w:rsidR="00C740A8" w:rsidRDefault="00C74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30586" w14:textId="77777777" w:rsidR="0032423B" w:rsidRDefault="00B03DA1" w:rsidP="006D0C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2423B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0C7E210" w14:textId="77777777" w:rsidR="0032423B" w:rsidRDefault="0032423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6CCE6" w14:textId="77777777" w:rsidR="0032423B" w:rsidRPr="008706FB" w:rsidRDefault="00B03DA1" w:rsidP="006D0C90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8706FB">
      <w:rPr>
        <w:rStyle w:val="a5"/>
        <w:sz w:val="20"/>
        <w:szCs w:val="20"/>
      </w:rPr>
      <w:fldChar w:fldCharType="begin"/>
    </w:r>
    <w:r w:rsidR="0032423B" w:rsidRPr="008706FB">
      <w:rPr>
        <w:rStyle w:val="a5"/>
        <w:sz w:val="20"/>
        <w:szCs w:val="20"/>
      </w:rPr>
      <w:instrText xml:space="preserve">PAGE  </w:instrText>
    </w:r>
    <w:r w:rsidRPr="008706FB">
      <w:rPr>
        <w:rStyle w:val="a5"/>
        <w:sz w:val="20"/>
        <w:szCs w:val="20"/>
      </w:rPr>
      <w:fldChar w:fldCharType="separate"/>
    </w:r>
    <w:r w:rsidR="008B670B">
      <w:rPr>
        <w:rStyle w:val="a5"/>
        <w:noProof/>
        <w:sz w:val="20"/>
        <w:szCs w:val="20"/>
      </w:rPr>
      <w:t>2</w:t>
    </w:r>
    <w:r w:rsidRPr="008706FB">
      <w:rPr>
        <w:rStyle w:val="a5"/>
        <w:sz w:val="20"/>
        <w:szCs w:val="20"/>
      </w:rPr>
      <w:fldChar w:fldCharType="end"/>
    </w:r>
  </w:p>
  <w:p w14:paraId="5EBF4ED2" w14:textId="77777777" w:rsidR="0032423B" w:rsidRDefault="0032423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BE27A" w14:textId="6E19E88D" w:rsidR="0032423B" w:rsidRPr="00590055" w:rsidRDefault="0032423B">
    <w:pPr>
      <w:pStyle w:val="a3"/>
      <w:jc w:val="center"/>
      <w:rPr>
        <w:sz w:val="22"/>
        <w:szCs w:val="22"/>
      </w:rPr>
    </w:pPr>
  </w:p>
  <w:p w14:paraId="33DC2F93" w14:textId="77777777" w:rsidR="0032423B" w:rsidRDefault="0032423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581"/>
    <w:rsid w:val="000157CE"/>
    <w:rsid w:val="00015930"/>
    <w:rsid w:val="0001676E"/>
    <w:rsid w:val="0002095D"/>
    <w:rsid w:val="00030AB6"/>
    <w:rsid w:val="00033FDB"/>
    <w:rsid w:val="00046DEC"/>
    <w:rsid w:val="0005025F"/>
    <w:rsid w:val="00050904"/>
    <w:rsid w:val="00054414"/>
    <w:rsid w:val="00055C3A"/>
    <w:rsid w:val="0007296D"/>
    <w:rsid w:val="00073D42"/>
    <w:rsid w:val="00086E7C"/>
    <w:rsid w:val="00091065"/>
    <w:rsid w:val="000928EB"/>
    <w:rsid w:val="00095544"/>
    <w:rsid w:val="00096421"/>
    <w:rsid w:val="000A068C"/>
    <w:rsid w:val="000A3857"/>
    <w:rsid w:val="000A42B4"/>
    <w:rsid w:val="000A4B15"/>
    <w:rsid w:val="000A50B1"/>
    <w:rsid w:val="000B11F2"/>
    <w:rsid w:val="000B59D6"/>
    <w:rsid w:val="000C189F"/>
    <w:rsid w:val="000C22B8"/>
    <w:rsid w:val="000D07A2"/>
    <w:rsid w:val="000D16D7"/>
    <w:rsid w:val="000D77B9"/>
    <w:rsid w:val="000E2A20"/>
    <w:rsid w:val="000E41D8"/>
    <w:rsid w:val="000F54EB"/>
    <w:rsid w:val="000F5FD2"/>
    <w:rsid w:val="000F6355"/>
    <w:rsid w:val="000F648C"/>
    <w:rsid w:val="000F79C6"/>
    <w:rsid w:val="000F7B8D"/>
    <w:rsid w:val="00100752"/>
    <w:rsid w:val="00114505"/>
    <w:rsid w:val="001145FA"/>
    <w:rsid w:val="0011471B"/>
    <w:rsid w:val="00117DE8"/>
    <w:rsid w:val="001219A3"/>
    <w:rsid w:val="00122227"/>
    <w:rsid w:val="00122841"/>
    <w:rsid w:val="0012346B"/>
    <w:rsid w:val="00124404"/>
    <w:rsid w:val="001332AB"/>
    <w:rsid w:val="00140063"/>
    <w:rsid w:val="00141CF5"/>
    <w:rsid w:val="00147287"/>
    <w:rsid w:val="00152410"/>
    <w:rsid w:val="00153E4B"/>
    <w:rsid w:val="001549C1"/>
    <w:rsid w:val="00192484"/>
    <w:rsid w:val="00195077"/>
    <w:rsid w:val="00195678"/>
    <w:rsid w:val="00196F05"/>
    <w:rsid w:val="001A438B"/>
    <w:rsid w:val="001B086B"/>
    <w:rsid w:val="001B6037"/>
    <w:rsid w:val="001B65A2"/>
    <w:rsid w:val="001C731B"/>
    <w:rsid w:val="001D03E8"/>
    <w:rsid w:val="001D4D58"/>
    <w:rsid w:val="001F697F"/>
    <w:rsid w:val="00200348"/>
    <w:rsid w:val="00207EBF"/>
    <w:rsid w:val="00211733"/>
    <w:rsid w:val="0021530D"/>
    <w:rsid w:val="002179FA"/>
    <w:rsid w:val="0022256D"/>
    <w:rsid w:val="0022282F"/>
    <w:rsid w:val="00224557"/>
    <w:rsid w:val="0022778F"/>
    <w:rsid w:val="002312B5"/>
    <w:rsid w:val="002427C3"/>
    <w:rsid w:val="0024380D"/>
    <w:rsid w:val="00244CDE"/>
    <w:rsid w:val="00253EE2"/>
    <w:rsid w:val="00257C93"/>
    <w:rsid w:val="002603AB"/>
    <w:rsid w:val="00292FE6"/>
    <w:rsid w:val="00293FFF"/>
    <w:rsid w:val="002A09AE"/>
    <w:rsid w:val="002A4046"/>
    <w:rsid w:val="002A43F3"/>
    <w:rsid w:val="002B22B3"/>
    <w:rsid w:val="002B41B0"/>
    <w:rsid w:val="002B4AFB"/>
    <w:rsid w:val="002D1CC4"/>
    <w:rsid w:val="002D38BF"/>
    <w:rsid w:val="002E1AD6"/>
    <w:rsid w:val="002E3BFA"/>
    <w:rsid w:val="002E5C8D"/>
    <w:rsid w:val="002E61F8"/>
    <w:rsid w:val="00300AE8"/>
    <w:rsid w:val="00304540"/>
    <w:rsid w:val="00310A94"/>
    <w:rsid w:val="0031183E"/>
    <w:rsid w:val="00313639"/>
    <w:rsid w:val="00317AA5"/>
    <w:rsid w:val="0032423B"/>
    <w:rsid w:val="00324600"/>
    <w:rsid w:val="00324991"/>
    <w:rsid w:val="00327601"/>
    <w:rsid w:val="00331909"/>
    <w:rsid w:val="003323AC"/>
    <w:rsid w:val="0033261E"/>
    <w:rsid w:val="003370D7"/>
    <w:rsid w:val="003601F9"/>
    <w:rsid w:val="00363DAB"/>
    <w:rsid w:val="00370AC1"/>
    <w:rsid w:val="00375EE5"/>
    <w:rsid w:val="003809B3"/>
    <w:rsid w:val="0039089D"/>
    <w:rsid w:val="0039150B"/>
    <w:rsid w:val="00392CA1"/>
    <w:rsid w:val="00394443"/>
    <w:rsid w:val="003A4A92"/>
    <w:rsid w:val="003C255F"/>
    <w:rsid w:val="003C34C6"/>
    <w:rsid w:val="003C4BBC"/>
    <w:rsid w:val="003C6142"/>
    <w:rsid w:val="003D3189"/>
    <w:rsid w:val="003D5574"/>
    <w:rsid w:val="003E0208"/>
    <w:rsid w:val="003E488C"/>
    <w:rsid w:val="003F0442"/>
    <w:rsid w:val="003F3234"/>
    <w:rsid w:val="00412F43"/>
    <w:rsid w:val="00416835"/>
    <w:rsid w:val="004200EF"/>
    <w:rsid w:val="00443549"/>
    <w:rsid w:val="004575CC"/>
    <w:rsid w:val="004614A7"/>
    <w:rsid w:val="00462074"/>
    <w:rsid w:val="004667C6"/>
    <w:rsid w:val="00472664"/>
    <w:rsid w:val="00482A6C"/>
    <w:rsid w:val="00484486"/>
    <w:rsid w:val="00484548"/>
    <w:rsid w:val="00496A08"/>
    <w:rsid w:val="004B2F16"/>
    <w:rsid w:val="004B6128"/>
    <w:rsid w:val="004D3581"/>
    <w:rsid w:val="004D6BBE"/>
    <w:rsid w:val="004E5419"/>
    <w:rsid w:val="004E55A9"/>
    <w:rsid w:val="004E7C87"/>
    <w:rsid w:val="004F5407"/>
    <w:rsid w:val="00505197"/>
    <w:rsid w:val="0050691E"/>
    <w:rsid w:val="00506F1A"/>
    <w:rsid w:val="005108E5"/>
    <w:rsid w:val="0051524F"/>
    <w:rsid w:val="00533A24"/>
    <w:rsid w:val="00535F00"/>
    <w:rsid w:val="00541768"/>
    <w:rsid w:val="005451CA"/>
    <w:rsid w:val="005460E3"/>
    <w:rsid w:val="0057100D"/>
    <w:rsid w:val="00573A01"/>
    <w:rsid w:val="00576A52"/>
    <w:rsid w:val="00577BA7"/>
    <w:rsid w:val="00585DE7"/>
    <w:rsid w:val="0058693C"/>
    <w:rsid w:val="00590055"/>
    <w:rsid w:val="00597B5A"/>
    <w:rsid w:val="005A4B00"/>
    <w:rsid w:val="005B016C"/>
    <w:rsid w:val="005B2D34"/>
    <w:rsid w:val="005B43C6"/>
    <w:rsid w:val="005B6D9F"/>
    <w:rsid w:val="005C2130"/>
    <w:rsid w:val="005D4C9F"/>
    <w:rsid w:val="005D6EA4"/>
    <w:rsid w:val="005E13C4"/>
    <w:rsid w:val="005E7A32"/>
    <w:rsid w:val="005F1FFC"/>
    <w:rsid w:val="005F35FF"/>
    <w:rsid w:val="005F4823"/>
    <w:rsid w:val="005F6014"/>
    <w:rsid w:val="005F6523"/>
    <w:rsid w:val="005F7F6B"/>
    <w:rsid w:val="006002BF"/>
    <w:rsid w:val="0060060B"/>
    <w:rsid w:val="00606540"/>
    <w:rsid w:val="00613B48"/>
    <w:rsid w:val="0063333C"/>
    <w:rsid w:val="00634FA3"/>
    <w:rsid w:val="006352EB"/>
    <w:rsid w:val="0063793F"/>
    <w:rsid w:val="006432C4"/>
    <w:rsid w:val="006641B0"/>
    <w:rsid w:val="00670E17"/>
    <w:rsid w:val="0067671B"/>
    <w:rsid w:val="00677496"/>
    <w:rsid w:val="00681117"/>
    <w:rsid w:val="00681302"/>
    <w:rsid w:val="00683984"/>
    <w:rsid w:val="006907C8"/>
    <w:rsid w:val="006A3796"/>
    <w:rsid w:val="006A7149"/>
    <w:rsid w:val="006A7F64"/>
    <w:rsid w:val="006B28EB"/>
    <w:rsid w:val="006C3C1E"/>
    <w:rsid w:val="006D0AC0"/>
    <w:rsid w:val="006D0C90"/>
    <w:rsid w:val="006D38A8"/>
    <w:rsid w:val="006D46DB"/>
    <w:rsid w:val="006D4E2C"/>
    <w:rsid w:val="006E62A9"/>
    <w:rsid w:val="006F08B4"/>
    <w:rsid w:val="00701357"/>
    <w:rsid w:val="00701AC4"/>
    <w:rsid w:val="007064A6"/>
    <w:rsid w:val="00717D5D"/>
    <w:rsid w:val="007211D0"/>
    <w:rsid w:val="00726E4A"/>
    <w:rsid w:val="0072796E"/>
    <w:rsid w:val="00731ED3"/>
    <w:rsid w:val="00732FFF"/>
    <w:rsid w:val="00735762"/>
    <w:rsid w:val="00741272"/>
    <w:rsid w:val="00742F64"/>
    <w:rsid w:val="00754773"/>
    <w:rsid w:val="00754CFB"/>
    <w:rsid w:val="00773A33"/>
    <w:rsid w:val="0078197C"/>
    <w:rsid w:val="007869C1"/>
    <w:rsid w:val="00790683"/>
    <w:rsid w:val="00796301"/>
    <w:rsid w:val="0079642C"/>
    <w:rsid w:val="00797FB1"/>
    <w:rsid w:val="007A247A"/>
    <w:rsid w:val="007A2CEA"/>
    <w:rsid w:val="007B166C"/>
    <w:rsid w:val="007B66BD"/>
    <w:rsid w:val="007D2BB2"/>
    <w:rsid w:val="007D52D0"/>
    <w:rsid w:val="007D52E1"/>
    <w:rsid w:val="007D57E6"/>
    <w:rsid w:val="007E4545"/>
    <w:rsid w:val="007F2AB9"/>
    <w:rsid w:val="00813026"/>
    <w:rsid w:val="008158EA"/>
    <w:rsid w:val="0081727B"/>
    <w:rsid w:val="0084006A"/>
    <w:rsid w:val="0084265A"/>
    <w:rsid w:val="00843857"/>
    <w:rsid w:val="008446AC"/>
    <w:rsid w:val="00851A94"/>
    <w:rsid w:val="0085436C"/>
    <w:rsid w:val="00857F4D"/>
    <w:rsid w:val="008624B5"/>
    <w:rsid w:val="00864C3E"/>
    <w:rsid w:val="00867FDF"/>
    <w:rsid w:val="008706FB"/>
    <w:rsid w:val="00874A1E"/>
    <w:rsid w:val="00877BC5"/>
    <w:rsid w:val="0089273B"/>
    <w:rsid w:val="00894CDE"/>
    <w:rsid w:val="00896B01"/>
    <w:rsid w:val="00897539"/>
    <w:rsid w:val="008A12F0"/>
    <w:rsid w:val="008A5458"/>
    <w:rsid w:val="008B670B"/>
    <w:rsid w:val="008B7BAF"/>
    <w:rsid w:val="008C42DB"/>
    <w:rsid w:val="008C75EC"/>
    <w:rsid w:val="008D6EC9"/>
    <w:rsid w:val="008D7523"/>
    <w:rsid w:val="008E6119"/>
    <w:rsid w:val="008F0B47"/>
    <w:rsid w:val="008F147C"/>
    <w:rsid w:val="008F23B4"/>
    <w:rsid w:val="009054EF"/>
    <w:rsid w:val="00910B52"/>
    <w:rsid w:val="00913230"/>
    <w:rsid w:val="0092394F"/>
    <w:rsid w:val="00924D5B"/>
    <w:rsid w:val="009271D1"/>
    <w:rsid w:val="00927F45"/>
    <w:rsid w:val="00937518"/>
    <w:rsid w:val="00945202"/>
    <w:rsid w:val="0095653A"/>
    <w:rsid w:val="00956A77"/>
    <w:rsid w:val="00962A6C"/>
    <w:rsid w:val="00964E40"/>
    <w:rsid w:val="00966BDC"/>
    <w:rsid w:val="00970A7A"/>
    <w:rsid w:val="009717F7"/>
    <w:rsid w:val="00972CC8"/>
    <w:rsid w:val="00974E89"/>
    <w:rsid w:val="0098152E"/>
    <w:rsid w:val="00985A94"/>
    <w:rsid w:val="009939F3"/>
    <w:rsid w:val="00997804"/>
    <w:rsid w:val="009C1D75"/>
    <w:rsid w:val="009E1028"/>
    <w:rsid w:val="009E286E"/>
    <w:rsid w:val="009E31C4"/>
    <w:rsid w:val="009F73F9"/>
    <w:rsid w:val="00A11816"/>
    <w:rsid w:val="00A14D11"/>
    <w:rsid w:val="00A1583F"/>
    <w:rsid w:val="00A24A12"/>
    <w:rsid w:val="00A321B6"/>
    <w:rsid w:val="00A47085"/>
    <w:rsid w:val="00A50B64"/>
    <w:rsid w:val="00A5512D"/>
    <w:rsid w:val="00A554A7"/>
    <w:rsid w:val="00A55F27"/>
    <w:rsid w:val="00A63541"/>
    <w:rsid w:val="00A64629"/>
    <w:rsid w:val="00A71F37"/>
    <w:rsid w:val="00A722E7"/>
    <w:rsid w:val="00A74395"/>
    <w:rsid w:val="00AA219F"/>
    <w:rsid w:val="00AC376B"/>
    <w:rsid w:val="00AC475D"/>
    <w:rsid w:val="00AC7323"/>
    <w:rsid w:val="00AD27CD"/>
    <w:rsid w:val="00AE0022"/>
    <w:rsid w:val="00AE32AD"/>
    <w:rsid w:val="00AF3C6B"/>
    <w:rsid w:val="00AF4B6A"/>
    <w:rsid w:val="00B03DA1"/>
    <w:rsid w:val="00B04510"/>
    <w:rsid w:val="00B1446A"/>
    <w:rsid w:val="00B146B5"/>
    <w:rsid w:val="00B146C5"/>
    <w:rsid w:val="00B1660A"/>
    <w:rsid w:val="00B21B1B"/>
    <w:rsid w:val="00B21E86"/>
    <w:rsid w:val="00B225AF"/>
    <w:rsid w:val="00B2522A"/>
    <w:rsid w:val="00B27643"/>
    <w:rsid w:val="00B30D47"/>
    <w:rsid w:val="00B36795"/>
    <w:rsid w:val="00B36ACD"/>
    <w:rsid w:val="00B4055E"/>
    <w:rsid w:val="00B4097D"/>
    <w:rsid w:val="00B42372"/>
    <w:rsid w:val="00B434AC"/>
    <w:rsid w:val="00B4440D"/>
    <w:rsid w:val="00B5452A"/>
    <w:rsid w:val="00B57454"/>
    <w:rsid w:val="00B62F03"/>
    <w:rsid w:val="00B702CC"/>
    <w:rsid w:val="00B77A88"/>
    <w:rsid w:val="00B81F20"/>
    <w:rsid w:val="00B824D1"/>
    <w:rsid w:val="00B83989"/>
    <w:rsid w:val="00B85473"/>
    <w:rsid w:val="00B90EF8"/>
    <w:rsid w:val="00B95300"/>
    <w:rsid w:val="00BA2D8F"/>
    <w:rsid w:val="00BA4E27"/>
    <w:rsid w:val="00BA756F"/>
    <w:rsid w:val="00BC33A4"/>
    <w:rsid w:val="00BC3868"/>
    <w:rsid w:val="00BC567A"/>
    <w:rsid w:val="00BC67FE"/>
    <w:rsid w:val="00BE0723"/>
    <w:rsid w:val="00BE5403"/>
    <w:rsid w:val="00BE7FF1"/>
    <w:rsid w:val="00BF1979"/>
    <w:rsid w:val="00BF2D91"/>
    <w:rsid w:val="00C04598"/>
    <w:rsid w:val="00C13847"/>
    <w:rsid w:val="00C1500F"/>
    <w:rsid w:val="00C31E3E"/>
    <w:rsid w:val="00C32851"/>
    <w:rsid w:val="00C3416C"/>
    <w:rsid w:val="00C435EF"/>
    <w:rsid w:val="00C50BFF"/>
    <w:rsid w:val="00C54060"/>
    <w:rsid w:val="00C65066"/>
    <w:rsid w:val="00C65C35"/>
    <w:rsid w:val="00C73E5E"/>
    <w:rsid w:val="00C740A8"/>
    <w:rsid w:val="00C7483E"/>
    <w:rsid w:val="00C774A6"/>
    <w:rsid w:val="00C777F6"/>
    <w:rsid w:val="00CA42F6"/>
    <w:rsid w:val="00CB1DD1"/>
    <w:rsid w:val="00CB49EF"/>
    <w:rsid w:val="00CB4A9F"/>
    <w:rsid w:val="00CB6378"/>
    <w:rsid w:val="00CC2187"/>
    <w:rsid w:val="00CC226D"/>
    <w:rsid w:val="00CC6FE8"/>
    <w:rsid w:val="00CD0092"/>
    <w:rsid w:val="00CD5BD4"/>
    <w:rsid w:val="00CD614D"/>
    <w:rsid w:val="00CD7572"/>
    <w:rsid w:val="00CD77C7"/>
    <w:rsid w:val="00CF251B"/>
    <w:rsid w:val="00CF51F3"/>
    <w:rsid w:val="00CF60C2"/>
    <w:rsid w:val="00D059D8"/>
    <w:rsid w:val="00D127B1"/>
    <w:rsid w:val="00D147E2"/>
    <w:rsid w:val="00D15B4B"/>
    <w:rsid w:val="00D17A75"/>
    <w:rsid w:val="00D24C8C"/>
    <w:rsid w:val="00D26341"/>
    <w:rsid w:val="00D33370"/>
    <w:rsid w:val="00D431ED"/>
    <w:rsid w:val="00D440EB"/>
    <w:rsid w:val="00D63562"/>
    <w:rsid w:val="00D8385F"/>
    <w:rsid w:val="00D86207"/>
    <w:rsid w:val="00D93AB0"/>
    <w:rsid w:val="00D942BA"/>
    <w:rsid w:val="00DA12A3"/>
    <w:rsid w:val="00DA24F0"/>
    <w:rsid w:val="00DA2656"/>
    <w:rsid w:val="00DB7618"/>
    <w:rsid w:val="00DC044A"/>
    <w:rsid w:val="00DC5966"/>
    <w:rsid w:val="00DC5CC7"/>
    <w:rsid w:val="00DC6025"/>
    <w:rsid w:val="00DD07AE"/>
    <w:rsid w:val="00DD358A"/>
    <w:rsid w:val="00DD50FC"/>
    <w:rsid w:val="00DD5BCD"/>
    <w:rsid w:val="00DD6BAA"/>
    <w:rsid w:val="00DE16B9"/>
    <w:rsid w:val="00DF546B"/>
    <w:rsid w:val="00E00227"/>
    <w:rsid w:val="00E100ED"/>
    <w:rsid w:val="00E100EE"/>
    <w:rsid w:val="00E11CBF"/>
    <w:rsid w:val="00E12B5E"/>
    <w:rsid w:val="00E135E1"/>
    <w:rsid w:val="00E1618F"/>
    <w:rsid w:val="00E24B41"/>
    <w:rsid w:val="00E31E58"/>
    <w:rsid w:val="00E3685B"/>
    <w:rsid w:val="00E36CF5"/>
    <w:rsid w:val="00E4621C"/>
    <w:rsid w:val="00E5019C"/>
    <w:rsid w:val="00E512E0"/>
    <w:rsid w:val="00E54A6D"/>
    <w:rsid w:val="00E72619"/>
    <w:rsid w:val="00E72C19"/>
    <w:rsid w:val="00E745D8"/>
    <w:rsid w:val="00E80321"/>
    <w:rsid w:val="00E80BBB"/>
    <w:rsid w:val="00E84C9A"/>
    <w:rsid w:val="00E951AA"/>
    <w:rsid w:val="00E95968"/>
    <w:rsid w:val="00E962E3"/>
    <w:rsid w:val="00EA408B"/>
    <w:rsid w:val="00EB0310"/>
    <w:rsid w:val="00EB2EFC"/>
    <w:rsid w:val="00EE5C11"/>
    <w:rsid w:val="00EF0C73"/>
    <w:rsid w:val="00EF30F4"/>
    <w:rsid w:val="00F00FC7"/>
    <w:rsid w:val="00F05121"/>
    <w:rsid w:val="00F06C72"/>
    <w:rsid w:val="00F120F9"/>
    <w:rsid w:val="00F13FF4"/>
    <w:rsid w:val="00F215E1"/>
    <w:rsid w:val="00F228F7"/>
    <w:rsid w:val="00F23F27"/>
    <w:rsid w:val="00F25526"/>
    <w:rsid w:val="00F34527"/>
    <w:rsid w:val="00F35E9E"/>
    <w:rsid w:val="00F37DB0"/>
    <w:rsid w:val="00F40BA9"/>
    <w:rsid w:val="00F428E2"/>
    <w:rsid w:val="00F5652C"/>
    <w:rsid w:val="00F604F3"/>
    <w:rsid w:val="00F6079C"/>
    <w:rsid w:val="00F64BE8"/>
    <w:rsid w:val="00F74392"/>
    <w:rsid w:val="00F76429"/>
    <w:rsid w:val="00F809D3"/>
    <w:rsid w:val="00F81E33"/>
    <w:rsid w:val="00F837F8"/>
    <w:rsid w:val="00F86976"/>
    <w:rsid w:val="00F92695"/>
    <w:rsid w:val="00F94FA1"/>
    <w:rsid w:val="00F9511A"/>
    <w:rsid w:val="00FA03DF"/>
    <w:rsid w:val="00FA08DF"/>
    <w:rsid w:val="00FA4C87"/>
    <w:rsid w:val="00FB6103"/>
    <w:rsid w:val="00FC13F2"/>
    <w:rsid w:val="00FC74F5"/>
    <w:rsid w:val="00FD0DE2"/>
    <w:rsid w:val="00FF0CB4"/>
    <w:rsid w:val="00FF5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E51E4D"/>
  <w15:chartTrackingRefBased/>
  <w15:docId w15:val="{54CA6442-06F2-4C21-859F-474C7A3F1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0A50B1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4">
    <w:name w:val="Верхний колонтитул Знак"/>
    <w:link w:val="a3"/>
    <w:uiPriority w:val="99"/>
    <w:rsid w:val="004200EF"/>
    <w:rPr>
      <w:rFonts w:ascii="Times New Roman CYR" w:eastAsia="Calibri" w:hAnsi="Times New Roman CYR" w:cs="Times New Roman CYR"/>
      <w:sz w:val="28"/>
      <w:szCs w:val="28"/>
    </w:rPr>
  </w:style>
  <w:style w:type="character" w:styleId="a5">
    <w:name w:val="page number"/>
    <w:basedOn w:val="a0"/>
    <w:rsid w:val="000A50B1"/>
  </w:style>
  <w:style w:type="paragraph" w:styleId="a6">
    <w:name w:val="footer"/>
    <w:basedOn w:val="a"/>
    <w:link w:val="a7"/>
    <w:uiPriority w:val="99"/>
    <w:rsid w:val="00972CC8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8">
    <w:name w:val="Balloon Text"/>
    <w:basedOn w:val="a"/>
    <w:link w:val="a9"/>
    <w:rsid w:val="006D38A8"/>
    <w:pPr>
      <w:spacing w:line="240" w:lineRule="auto"/>
    </w:pPr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6D38A8"/>
    <w:rPr>
      <w:rFonts w:ascii="Segoe UI" w:eastAsia="Calibri" w:hAnsi="Segoe UI" w:cs="Segoe UI"/>
      <w:sz w:val="18"/>
      <w:szCs w:val="18"/>
    </w:rPr>
  </w:style>
  <w:style w:type="character" w:styleId="aa">
    <w:name w:val="Hyperlink"/>
    <w:uiPriority w:val="99"/>
    <w:unhideWhenUsed/>
    <w:rsid w:val="00B2522A"/>
    <w:rPr>
      <w:color w:val="0000FF"/>
      <w:u w:val="single"/>
    </w:rPr>
  </w:style>
  <w:style w:type="character" w:styleId="ab">
    <w:name w:val="FollowedHyperlink"/>
    <w:uiPriority w:val="99"/>
    <w:unhideWhenUsed/>
    <w:rsid w:val="00B2522A"/>
    <w:rPr>
      <w:color w:val="800080"/>
      <w:u w:val="single"/>
    </w:rPr>
  </w:style>
  <w:style w:type="paragraph" w:customStyle="1" w:styleId="xl66">
    <w:name w:val="xl66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D93AB0"/>
    <w:pPr>
      <w:ind w:left="720"/>
      <w:contextualSpacing/>
    </w:pPr>
  </w:style>
  <w:style w:type="table" w:styleId="ad">
    <w:name w:val="Table Grid"/>
    <w:basedOn w:val="a1"/>
    <w:rsid w:val="002E61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C49E9-D662-4429-BC01-3CF39A656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2</cp:revision>
  <cp:lastPrinted>2026-04-17T05:11:00Z</cp:lastPrinted>
  <dcterms:created xsi:type="dcterms:W3CDTF">2026-04-20T04:38:00Z</dcterms:created>
  <dcterms:modified xsi:type="dcterms:W3CDTF">2026-04-20T04:38:00Z</dcterms:modified>
</cp:coreProperties>
</file>