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6152"/>
        <w:gridCol w:w="3486"/>
      </w:tblGrid>
      <w:tr w:rsidR="00080810" w:rsidRPr="0003312F" w14:paraId="2E863F90" w14:textId="77777777" w:rsidTr="00605A39">
        <w:tc>
          <w:tcPr>
            <w:tcW w:w="6345" w:type="dxa"/>
          </w:tcPr>
          <w:p w14:paraId="34DE3A7F" w14:textId="77777777" w:rsidR="00080810" w:rsidRPr="0003312F" w:rsidRDefault="00080810" w:rsidP="006228BE">
            <w:pPr>
              <w:tabs>
                <w:tab w:val="left" w:pos="4860"/>
                <w:tab w:val="left" w:pos="5040"/>
                <w:tab w:val="left" w:pos="5580"/>
                <w:tab w:val="left" w:pos="5760"/>
                <w:tab w:val="left" w:pos="5940"/>
                <w:tab w:val="left" w:pos="6300"/>
              </w:tabs>
              <w:jc w:val="both"/>
              <w:rPr>
                <w:lang w:val="en-US"/>
              </w:rPr>
            </w:pPr>
          </w:p>
        </w:tc>
        <w:tc>
          <w:tcPr>
            <w:tcW w:w="3509" w:type="dxa"/>
          </w:tcPr>
          <w:p w14:paraId="4C76FB18" w14:textId="77777777" w:rsidR="00080810" w:rsidRPr="0003312F" w:rsidRDefault="00080810" w:rsidP="0003312F">
            <w:pPr>
              <w:tabs>
                <w:tab w:val="left" w:pos="4860"/>
                <w:tab w:val="left" w:pos="5040"/>
                <w:tab w:val="left" w:pos="5580"/>
                <w:tab w:val="left" w:pos="5760"/>
                <w:tab w:val="left" w:pos="5940"/>
                <w:tab w:val="left" w:pos="6300"/>
              </w:tabs>
              <w:spacing w:after="120"/>
              <w:jc w:val="both"/>
            </w:pPr>
            <w:r w:rsidRPr="0003312F">
              <w:t>УТВЕРЖДЕНО</w:t>
            </w:r>
          </w:p>
          <w:p w14:paraId="0B8BA336" w14:textId="77777777" w:rsidR="00080810" w:rsidRPr="0003312F" w:rsidRDefault="00422B53" w:rsidP="006228BE">
            <w:pPr>
              <w:tabs>
                <w:tab w:val="left" w:pos="4860"/>
                <w:tab w:val="left" w:pos="5040"/>
                <w:tab w:val="left" w:pos="5580"/>
                <w:tab w:val="left" w:pos="5760"/>
                <w:tab w:val="left" w:pos="5940"/>
                <w:tab w:val="left" w:pos="6300"/>
              </w:tabs>
              <w:jc w:val="both"/>
            </w:pPr>
            <w:r w:rsidRPr="0003312F">
              <w:t>п</w:t>
            </w:r>
            <w:r w:rsidR="00080810" w:rsidRPr="0003312F">
              <w:t>остановлением</w:t>
            </w:r>
          </w:p>
          <w:p w14:paraId="0700F9C8" w14:textId="77777777" w:rsidR="00080810" w:rsidRPr="0003312F" w:rsidRDefault="00080810" w:rsidP="006228BE">
            <w:pPr>
              <w:tabs>
                <w:tab w:val="left" w:pos="4860"/>
                <w:tab w:val="left" w:pos="5040"/>
                <w:tab w:val="left" w:pos="5580"/>
                <w:tab w:val="left" w:pos="5760"/>
                <w:tab w:val="left" w:pos="5940"/>
                <w:tab w:val="left" w:pos="6300"/>
              </w:tabs>
              <w:jc w:val="both"/>
            </w:pPr>
            <w:r w:rsidRPr="0003312F">
              <w:t>Администрации ЗАТО Северск</w:t>
            </w:r>
          </w:p>
          <w:p w14:paraId="4B7B12BF" w14:textId="650E45CF" w:rsidR="00080810" w:rsidRDefault="00080810" w:rsidP="00015019">
            <w:pPr>
              <w:tabs>
                <w:tab w:val="left" w:pos="4860"/>
                <w:tab w:val="left" w:pos="5040"/>
                <w:tab w:val="left" w:pos="5580"/>
                <w:tab w:val="left" w:pos="5760"/>
                <w:tab w:val="left" w:pos="5940"/>
                <w:tab w:val="left" w:pos="6300"/>
              </w:tabs>
              <w:jc w:val="both"/>
            </w:pPr>
            <w:r w:rsidRPr="0003312F">
              <w:t>от</w:t>
            </w:r>
            <w:r w:rsidR="00605A39">
              <w:t>_</w:t>
            </w:r>
            <w:r w:rsidR="00A66C59">
              <w:t>21.05.2026</w:t>
            </w:r>
            <w:r w:rsidRPr="0003312F">
              <w:t>__№__</w:t>
            </w:r>
            <w:r w:rsidR="00A66C59">
              <w:t>995-па</w:t>
            </w:r>
            <w:r w:rsidR="00015019">
              <w:t>_</w:t>
            </w:r>
            <w:r w:rsidRPr="0003312F">
              <w:t>__</w:t>
            </w:r>
          </w:p>
          <w:p w14:paraId="4B8AFFDB" w14:textId="77777777" w:rsidR="00605A39" w:rsidRPr="0003312F" w:rsidRDefault="00605A39" w:rsidP="00015019">
            <w:pPr>
              <w:tabs>
                <w:tab w:val="left" w:pos="4860"/>
                <w:tab w:val="left" w:pos="5040"/>
                <w:tab w:val="left" w:pos="5580"/>
                <w:tab w:val="left" w:pos="5760"/>
                <w:tab w:val="left" w:pos="5940"/>
                <w:tab w:val="left" w:pos="6300"/>
              </w:tabs>
              <w:jc w:val="both"/>
            </w:pPr>
          </w:p>
        </w:tc>
      </w:tr>
    </w:tbl>
    <w:p w14:paraId="6F414A55" w14:textId="77777777" w:rsidR="00A97AD7" w:rsidRPr="0003312F" w:rsidRDefault="00A97AD7">
      <w:pPr>
        <w:jc w:val="both"/>
      </w:pPr>
    </w:p>
    <w:p w14:paraId="36CD829C" w14:textId="77777777" w:rsidR="00AB4A03" w:rsidRPr="0003312F" w:rsidRDefault="00AB4A03">
      <w:pPr>
        <w:jc w:val="both"/>
      </w:pPr>
    </w:p>
    <w:p w14:paraId="05186B86" w14:textId="77777777" w:rsidR="00A97AD7" w:rsidRPr="0003312F" w:rsidRDefault="00A97AD7">
      <w:pPr>
        <w:jc w:val="center"/>
      </w:pPr>
      <w:r w:rsidRPr="0003312F">
        <w:t>ПОЛОЖЕНИЕ</w:t>
      </w:r>
    </w:p>
    <w:p w14:paraId="14E1A6C9" w14:textId="77777777" w:rsidR="00A97AD7" w:rsidRPr="0003312F" w:rsidRDefault="00A97AD7">
      <w:pPr>
        <w:jc w:val="center"/>
      </w:pPr>
      <w:r w:rsidRPr="0003312F">
        <w:t xml:space="preserve">об обеспечении первичных мер пожарной безопасности на территории </w:t>
      </w:r>
    </w:p>
    <w:p w14:paraId="2FC81BDA" w14:textId="77777777" w:rsidR="00A97AD7" w:rsidRPr="0003312F" w:rsidRDefault="00A97AD7">
      <w:pPr>
        <w:jc w:val="center"/>
      </w:pPr>
      <w:r w:rsidRPr="0003312F">
        <w:t>городского округа ЗАТО Северск Томской области</w:t>
      </w:r>
    </w:p>
    <w:p w14:paraId="2AE141D4" w14:textId="77777777" w:rsidR="00A97AD7" w:rsidRPr="0003312F" w:rsidRDefault="00A97AD7">
      <w:pPr>
        <w:jc w:val="both"/>
      </w:pPr>
    </w:p>
    <w:p w14:paraId="1EA72E5F" w14:textId="77777777" w:rsidR="00A97AD7" w:rsidRPr="0003312F" w:rsidRDefault="00830709" w:rsidP="00CE531F">
      <w:pPr>
        <w:spacing w:after="120"/>
        <w:jc w:val="center"/>
      </w:pPr>
      <w:r w:rsidRPr="0003312F">
        <w:t>I. </w:t>
      </w:r>
      <w:r w:rsidR="00A97AD7" w:rsidRPr="0003312F">
        <w:t>ОБЩИЕ ПОЛОЖЕНИЯ</w:t>
      </w:r>
    </w:p>
    <w:p w14:paraId="0EAAA983" w14:textId="77777777" w:rsidR="00A97AD7" w:rsidRPr="0003312F" w:rsidRDefault="009F2313">
      <w:pPr>
        <w:ind w:firstLine="708"/>
        <w:jc w:val="both"/>
      </w:pPr>
      <w:r w:rsidRPr="0003312F">
        <w:t>1. </w:t>
      </w:r>
      <w:r w:rsidR="00155ED6" w:rsidRPr="0003312F">
        <w:t>Настоящее Положение разработано в соответствии с Федеральным</w:t>
      </w:r>
      <w:r w:rsidR="00EB182B" w:rsidRPr="0003312F">
        <w:t>и</w:t>
      </w:r>
      <w:r w:rsidR="00155ED6" w:rsidRPr="0003312F">
        <w:t xml:space="preserve"> </w:t>
      </w:r>
      <w:r w:rsidR="00EB182B" w:rsidRPr="0003312F">
        <w:t>законами</w:t>
      </w:r>
      <w:r w:rsidR="00155ED6" w:rsidRPr="0003312F">
        <w:t xml:space="preserve"> </w:t>
      </w:r>
      <w:r w:rsidR="00080810" w:rsidRPr="0003312F">
        <w:br/>
      </w:r>
      <w:r w:rsidR="004E5062" w:rsidRPr="0003312F">
        <w:t xml:space="preserve">от 21 декабря 1994 </w:t>
      </w:r>
      <w:r w:rsidR="004E5062">
        <w:t xml:space="preserve">года </w:t>
      </w:r>
      <w:r w:rsidR="004E5062" w:rsidRPr="0003312F">
        <w:t xml:space="preserve">№ 69-ФЗ «О пожарной безопасности», </w:t>
      </w:r>
      <w:r w:rsidR="00EB182B" w:rsidRPr="0003312F">
        <w:t xml:space="preserve">от </w:t>
      </w:r>
      <w:r w:rsidR="00155ED6" w:rsidRPr="0003312F">
        <w:t>6</w:t>
      </w:r>
      <w:r w:rsidR="00EB182B" w:rsidRPr="0003312F">
        <w:t xml:space="preserve"> октября </w:t>
      </w:r>
      <w:r w:rsidR="00155ED6" w:rsidRPr="0003312F">
        <w:t xml:space="preserve">2003 </w:t>
      </w:r>
      <w:r w:rsidR="004E5062">
        <w:t xml:space="preserve">года </w:t>
      </w:r>
      <w:r w:rsidR="004E5062">
        <w:br/>
      </w:r>
      <w:r w:rsidR="00155ED6" w:rsidRPr="0003312F">
        <w:t>№ 131-ФЗ «Об общих принципах организации местного</w:t>
      </w:r>
      <w:r w:rsidR="00A97AD7" w:rsidRPr="0003312F">
        <w:t xml:space="preserve"> самоуправления</w:t>
      </w:r>
      <w:r w:rsidR="004E5062">
        <w:t xml:space="preserve"> </w:t>
      </w:r>
      <w:r w:rsidR="00A97AD7" w:rsidRPr="0003312F">
        <w:t xml:space="preserve">в Российской Федерации», </w:t>
      </w:r>
      <w:r w:rsidR="008F7320" w:rsidRPr="0003312F">
        <w:t xml:space="preserve">Уставом городского округа ЗАТО </w:t>
      </w:r>
      <w:r w:rsidR="00A97AD7" w:rsidRPr="0003312F">
        <w:t>Северск Томской области и определяет порядок реализации первичных мер пожарной безопасности</w:t>
      </w:r>
      <w:r w:rsidR="00EB182B" w:rsidRPr="0003312F">
        <w:t xml:space="preserve"> </w:t>
      </w:r>
      <w:r w:rsidR="00A97AD7" w:rsidRPr="0003312F">
        <w:t xml:space="preserve">на территории </w:t>
      </w:r>
      <w:r w:rsidR="004E5062">
        <w:t>ЗАТО Северск</w:t>
      </w:r>
      <w:r w:rsidR="00A97AD7" w:rsidRPr="0003312F">
        <w:t>.</w:t>
      </w:r>
    </w:p>
    <w:p w14:paraId="4435C681" w14:textId="77777777" w:rsidR="00A97AD7" w:rsidRPr="0003312F" w:rsidRDefault="00830709" w:rsidP="00CE531F">
      <w:pPr>
        <w:spacing w:before="120"/>
        <w:jc w:val="center"/>
      </w:pPr>
      <w:r w:rsidRPr="0003312F">
        <w:t>II. </w:t>
      </w:r>
      <w:r w:rsidR="00A97AD7" w:rsidRPr="0003312F">
        <w:t xml:space="preserve">ПОЛНОМОЧИЯ ОРГАНОВ МЕСТНОГО САМОУПРАВЛЕНИЯ </w:t>
      </w:r>
    </w:p>
    <w:p w14:paraId="5E0D1A61" w14:textId="77777777" w:rsidR="00A97AD7" w:rsidRPr="0003312F" w:rsidRDefault="00A97AD7">
      <w:pPr>
        <w:jc w:val="center"/>
      </w:pPr>
      <w:r w:rsidRPr="0003312F">
        <w:t xml:space="preserve">ЗАТО СЕВЕРСК В ОБЛАСТИ ОБЕСПЕЧЕНИЯ </w:t>
      </w:r>
    </w:p>
    <w:p w14:paraId="37B9DB13" w14:textId="77777777" w:rsidR="00A97AD7" w:rsidRPr="0003312F" w:rsidRDefault="00A97AD7" w:rsidP="00CE531F">
      <w:pPr>
        <w:spacing w:after="120"/>
        <w:jc w:val="center"/>
      </w:pPr>
      <w:r w:rsidRPr="0003312F">
        <w:t>ПЕРВИЧНЫХ МЕР ПОЖАРНОЙ БЕЗОПАСНОСТИ</w:t>
      </w:r>
    </w:p>
    <w:p w14:paraId="70162797" w14:textId="77777777" w:rsidR="00CE531F" w:rsidRPr="0003312F" w:rsidRDefault="00FF0AF0" w:rsidP="00CE531F">
      <w:pPr>
        <w:widowControl w:val="0"/>
        <w:shd w:val="clear" w:color="auto" w:fill="FFFFFF"/>
        <w:tabs>
          <w:tab w:val="left" w:pos="787"/>
        </w:tabs>
        <w:ind w:firstLine="709"/>
        <w:jc w:val="both"/>
      </w:pPr>
      <w:r w:rsidRPr="0003312F">
        <w:t>2</w:t>
      </w:r>
      <w:r w:rsidR="009F2313" w:rsidRPr="0003312F">
        <w:t>. </w:t>
      </w:r>
      <w:r w:rsidR="0095094A" w:rsidRPr="0003312F">
        <w:t xml:space="preserve">Обеспечение первичных мер пожарной безопасности осуществляется </w:t>
      </w:r>
      <w:r w:rsidR="00080810" w:rsidRPr="0003312F">
        <w:br/>
      </w:r>
      <w:r w:rsidR="0095094A" w:rsidRPr="0003312F">
        <w:t xml:space="preserve">в соответствии с Федеральным законом </w:t>
      </w:r>
      <w:r w:rsidR="00015019" w:rsidRPr="0003312F">
        <w:t xml:space="preserve">от 21 декабря 1994 </w:t>
      </w:r>
      <w:r w:rsidR="00015019">
        <w:t xml:space="preserve">года </w:t>
      </w:r>
      <w:r w:rsidR="00015019" w:rsidRPr="0003312F">
        <w:t>№ 69-ФЗ «О пожарной безопасности»</w:t>
      </w:r>
      <w:r w:rsidR="0095094A" w:rsidRPr="0003312F">
        <w:t>.</w:t>
      </w:r>
      <w:r w:rsidR="00CE531F" w:rsidRPr="0003312F">
        <w:t xml:space="preserve"> </w:t>
      </w:r>
    </w:p>
    <w:p w14:paraId="1CF9B4D5" w14:textId="77777777" w:rsidR="0095094A" w:rsidRPr="00715912" w:rsidRDefault="0095094A" w:rsidP="00CE531F">
      <w:pPr>
        <w:widowControl w:val="0"/>
        <w:shd w:val="clear" w:color="auto" w:fill="FFFFFF"/>
        <w:tabs>
          <w:tab w:val="left" w:pos="787"/>
        </w:tabs>
        <w:ind w:firstLine="709"/>
        <w:jc w:val="both"/>
        <w:rPr>
          <w:color w:val="000000" w:themeColor="text1"/>
        </w:rPr>
      </w:pPr>
      <w:r w:rsidRPr="00715912">
        <w:rPr>
          <w:color w:val="000000" w:themeColor="text1"/>
        </w:rPr>
        <w:t>К полномочиям органов местного самоуправления ЗАТО Северск в области обеспечения первичных мер пожарной безопасности относятся:</w:t>
      </w:r>
    </w:p>
    <w:p w14:paraId="329B154A" w14:textId="77777777" w:rsidR="0095094A" w:rsidRPr="00715912" w:rsidRDefault="009F2313" w:rsidP="0095094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5912">
        <w:rPr>
          <w:rFonts w:ascii="Times New Roman" w:hAnsi="Times New Roman" w:cs="Times New Roman"/>
          <w:color w:val="000000" w:themeColor="text1"/>
          <w:sz w:val="24"/>
          <w:szCs w:val="24"/>
        </w:rPr>
        <w:t>1)</w:t>
      </w:r>
      <w:r w:rsidR="00A85FA7" w:rsidRPr="00715912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95094A" w:rsidRPr="00715912">
        <w:rPr>
          <w:rFonts w:ascii="Times New Roman" w:hAnsi="Times New Roman" w:cs="Times New Roman"/>
          <w:color w:val="000000" w:themeColor="text1"/>
          <w:sz w:val="24"/>
          <w:szCs w:val="24"/>
        </w:rPr>
        <w:t>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14:paraId="028C7D6C" w14:textId="77777777" w:rsidR="00A85FA7" w:rsidRPr="007F5128" w:rsidRDefault="00A85FA7" w:rsidP="00A85F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5128">
        <w:rPr>
          <w:rFonts w:ascii="Times New Roman" w:hAnsi="Times New Roman" w:cs="Times New Roman"/>
          <w:sz w:val="24"/>
          <w:szCs w:val="24"/>
        </w:rPr>
        <w:t>2) создание в целях пожаротушения условий для забора в любое время года воды из источников наружного водоснабжения, расположенных в населенных пунктах</w:t>
      </w:r>
      <w:r w:rsidR="00715912" w:rsidRPr="007F5128">
        <w:rPr>
          <w:rFonts w:ascii="Times New Roman" w:hAnsi="Times New Roman" w:cs="Times New Roman"/>
          <w:sz w:val="24"/>
          <w:szCs w:val="24"/>
        </w:rPr>
        <w:t>;</w:t>
      </w:r>
    </w:p>
    <w:p w14:paraId="62B43AED" w14:textId="77777777" w:rsidR="0095094A" w:rsidRPr="00715912" w:rsidRDefault="00A85FA7" w:rsidP="0095094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5912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9F2313" w:rsidRPr="00715912">
        <w:rPr>
          <w:rFonts w:ascii="Times New Roman" w:hAnsi="Times New Roman" w:cs="Times New Roman"/>
          <w:color w:val="000000" w:themeColor="text1"/>
          <w:sz w:val="24"/>
          <w:szCs w:val="24"/>
        </w:rPr>
        <w:t>) </w:t>
      </w:r>
      <w:r w:rsidR="0095094A" w:rsidRPr="00715912">
        <w:rPr>
          <w:rFonts w:ascii="Times New Roman" w:hAnsi="Times New Roman" w:cs="Times New Roman"/>
          <w:color w:val="000000" w:themeColor="text1"/>
          <w:sz w:val="24"/>
          <w:szCs w:val="24"/>
        </w:rPr>
        <w:t>оснащение территорий общего пользования первичными средствами тушения пожаров и противопожарным инвентарем;</w:t>
      </w:r>
    </w:p>
    <w:p w14:paraId="374573C3" w14:textId="77777777" w:rsidR="0095094A" w:rsidRPr="00715912" w:rsidRDefault="00A85FA7" w:rsidP="0095094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5912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95094A" w:rsidRPr="00715912">
        <w:rPr>
          <w:rFonts w:ascii="Times New Roman" w:hAnsi="Times New Roman" w:cs="Times New Roman"/>
          <w:color w:val="000000" w:themeColor="text1"/>
          <w:sz w:val="24"/>
          <w:szCs w:val="24"/>
        </w:rPr>
        <w:t>) организация и принятие мер по оповещению населения и подразделений пожарной охраны о пожаре;</w:t>
      </w:r>
    </w:p>
    <w:p w14:paraId="7E76CC43" w14:textId="77777777" w:rsidR="0095094A" w:rsidRPr="00715912" w:rsidRDefault="00A85FA7" w:rsidP="0095094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5912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95094A" w:rsidRPr="00715912">
        <w:rPr>
          <w:rFonts w:ascii="Times New Roman" w:hAnsi="Times New Roman" w:cs="Times New Roman"/>
          <w:color w:val="000000" w:themeColor="text1"/>
          <w:sz w:val="24"/>
          <w:szCs w:val="24"/>
        </w:rPr>
        <w:t>) принятие мер по локализации пожара и спасению людей и имущества до прибытия подразделений пожарной охраны;</w:t>
      </w:r>
    </w:p>
    <w:p w14:paraId="2E873109" w14:textId="77777777" w:rsidR="0095094A" w:rsidRPr="00715912" w:rsidRDefault="00A85FA7" w:rsidP="0095094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5912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95094A" w:rsidRPr="00715912">
        <w:rPr>
          <w:rFonts w:ascii="Times New Roman" w:hAnsi="Times New Roman" w:cs="Times New Roman"/>
          <w:color w:val="000000" w:themeColor="text1"/>
          <w:sz w:val="24"/>
          <w:szCs w:val="24"/>
        </w:rPr>
        <w:t>) включение мероприятий по обеспечению пожарной безопасности в планы, схемы</w:t>
      </w:r>
      <w:r w:rsidR="00080810" w:rsidRPr="0071591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95094A" w:rsidRPr="007159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программы развития территорий ЗАТО Северск;</w:t>
      </w:r>
    </w:p>
    <w:p w14:paraId="1370E224" w14:textId="77777777" w:rsidR="0095094A" w:rsidRPr="00715912" w:rsidRDefault="00A85FA7" w:rsidP="0095094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5912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9F2313" w:rsidRPr="00715912">
        <w:rPr>
          <w:rFonts w:ascii="Times New Roman" w:hAnsi="Times New Roman" w:cs="Times New Roman"/>
          <w:color w:val="000000" w:themeColor="text1"/>
          <w:sz w:val="24"/>
          <w:szCs w:val="24"/>
        </w:rPr>
        <w:t>) </w:t>
      </w:r>
      <w:r w:rsidR="0095094A" w:rsidRPr="00715912">
        <w:rPr>
          <w:rFonts w:ascii="Times New Roman" w:hAnsi="Times New Roman" w:cs="Times New Roman"/>
          <w:color w:val="000000" w:themeColor="text1"/>
          <w:sz w:val="24"/>
          <w:szCs w:val="24"/>
        </w:rPr>
        <w:t>оказание содействия органам государственной власти субъектов Российской Федерации в информировании населения о мерах пожарной безопасности, в том числе посредством организации и проведения собраний населения;</w:t>
      </w:r>
    </w:p>
    <w:p w14:paraId="6CA03792" w14:textId="77777777" w:rsidR="0095094A" w:rsidRPr="00715912" w:rsidRDefault="00A85FA7" w:rsidP="0095094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5912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9F2313" w:rsidRPr="00715912">
        <w:rPr>
          <w:rFonts w:ascii="Times New Roman" w:hAnsi="Times New Roman" w:cs="Times New Roman"/>
          <w:color w:val="000000" w:themeColor="text1"/>
          <w:sz w:val="24"/>
          <w:szCs w:val="24"/>
        </w:rPr>
        <w:t>) </w:t>
      </w:r>
      <w:r w:rsidR="0095094A" w:rsidRPr="00715912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установление особого противопожарного режима на территории ЗАТО Северск</w:t>
      </w:r>
      <w:r w:rsidR="00080810" w:rsidRPr="0071591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95094A" w:rsidRPr="00715912">
        <w:rPr>
          <w:rFonts w:ascii="Times New Roman" w:hAnsi="Times New Roman" w:cs="Times New Roman"/>
          <w:color w:val="000000" w:themeColor="text1"/>
          <w:sz w:val="24"/>
          <w:szCs w:val="24"/>
        </w:rPr>
        <w:t>в случ</w:t>
      </w:r>
      <w:r w:rsidR="00CE531F" w:rsidRPr="00715912">
        <w:rPr>
          <w:rFonts w:ascii="Times New Roman" w:hAnsi="Times New Roman" w:cs="Times New Roman"/>
          <w:color w:val="000000" w:themeColor="text1"/>
          <w:sz w:val="24"/>
          <w:szCs w:val="24"/>
        </w:rPr>
        <w:t>ае повышения пожарной опасности;</w:t>
      </w:r>
    </w:p>
    <w:p w14:paraId="5980DA97" w14:textId="77777777" w:rsidR="0095094A" w:rsidRPr="0003312F" w:rsidRDefault="00A85FA7" w:rsidP="0095094A">
      <w:pPr>
        <w:tabs>
          <w:tab w:val="left" w:pos="720"/>
        </w:tabs>
        <w:ind w:firstLine="709"/>
        <w:jc w:val="both"/>
      </w:pPr>
      <w:r w:rsidRPr="00715912">
        <w:rPr>
          <w:color w:val="000000" w:themeColor="text1"/>
        </w:rPr>
        <w:t>9</w:t>
      </w:r>
      <w:r w:rsidR="0095094A" w:rsidRPr="00715912">
        <w:rPr>
          <w:color w:val="000000" w:themeColor="text1"/>
        </w:rPr>
        <w:t xml:space="preserve">) иные полномочия, установленные законодательством </w:t>
      </w:r>
      <w:r w:rsidR="0095094A" w:rsidRPr="0003312F">
        <w:t>Российской Федерации.</w:t>
      </w:r>
    </w:p>
    <w:p w14:paraId="3F4ECB1E" w14:textId="77777777" w:rsidR="00A97AD7" w:rsidRPr="0003312F" w:rsidRDefault="00FF0AF0" w:rsidP="0095094A">
      <w:pPr>
        <w:tabs>
          <w:tab w:val="left" w:pos="720"/>
        </w:tabs>
        <w:ind w:firstLine="708"/>
        <w:jc w:val="both"/>
      </w:pPr>
      <w:r w:rsidRPr="0003312F">
        <w:t>3</w:t>
      </w:r>
      <w:r w:rsidR="009F2313" w:rsidRPr="0003312F">
        <w:t>. </w:t>
      </w:r>
      <w:r w:rsidR="00A97AD7" w:rsidRPr="0003312F">
        <w:t>Привлечение населения к выполнению социально значимых работ в целях обеспечения первичных мер пожарной безопасности осуществляется в порядке и сроки, установленные действующим законодательством Российской Федерации, Уставом городского округа ЗАТО Северск Томской области.</w:t>
      </w:r>
    </w:p>
    <w:p w14:paraId="4CD305D4" w14:textId="77777777" w:rsidR="00A97AD7" w:rsidRPr="0003312F" w:rsidRDefault="00A97AD7" w:rsidP="00800947">
      <w:pPr>
        <w:spacing w:before="120"/>
        <w:jc w:val="center"/>
      </w:pPr>
      <w:r w:rsidRPr="0003312F">
        <w:t>I</w:t>
      </w:r>
      <w:r w:rsidR="00830709" w:rsidRPr="0003312F">
        <w:t>II. </w:t>
      </w:r>
      <w:r w:rsidR="00CD3952" w:rsidRPr="0003312F">
        <w:t xml:space="preserve">ОБЯЗАННОСТИ </w:t>
      </w:r>
      <w:r w:rsidRPr="0003312F">
        <w:t xml:space="preserve">РУКОВОДИТЕЛЕЙ МУНИЦИПАЛЬНЫХ </w:t>
      </w:r>
    </w:p>
    <w:p w14:paraId="56937E3D" w14:textId="77777777" w:rsidR="00A97AD7" w:rsidRPr="0003312F" w:rsidRDefault="00A97AD7" w:rsidP="00CE531F">
      <w:pPr>
        <w:spacing w:after="100"/>
        <w:jc w:val="center"/>
      </w:pPr>
      <w:r w:rsidRPr="0003312F">
        <w:t xml:space="preserve">ОРГАНИЗАЦИЙ </w:t>
      </w:r>
      <w:r w:rsidR="00A46018" w:rsidRPr="0003312F">
        <w:t xml:space="preserve">ЗАТО СЕВЕРСК </w:t>
      </w:r>
      <w:r w:rsidRPr="0003312F">
        <w:t>ПО ОБЕСПЕЧЕНИЮ ПОЖАРНОЙ БЕЗОПАСНОСТИ</w:t>
      </w:r>
    </w:p>
    <w:p w14:paraId="735EDD66" w14:textId="77777777" w:rsidR="00A97AD7" w:rsidRPr="0003312F" w:rsidRDefault="00FF0AF0" w:rsidP="004E5062">
      <w:pPr>
        <w:widowControl w:val="0"/>
        <w:ind w:firstLine="709"/>
        <w:jc w:val="both"/>
      </w:pPr>
      <w:r w:rsidRPr="0003312F">
        <w:t>4</w:t>
      </w:r>
      <w:r w:rsidR="00A97AD7" w:rsidRPr="0003312F">
        <w:t>. </w:t>
      </w:r>
      <w:r w:rsidR="00C97186" w:rsidRPr="0003312F">
        <w:t>Р</w:t>
      </w:r>
      <w:r w:rsidR="00A97AD7" w:rsidRPr="0003312F">
        <w:t>уководител</w:t>
      </w:r>
      <w:r w:rsidR="00C97186" w:rsidRPr="0003312F">
        <w:t>и</w:t>
      </w:r>
      <w:r w:rsidR="00A97AD7" w:rsidRPr="0003312F">
        <w:t xml:space="preserve"> муниципальных организаций</w:t>
      </w:r>
      <w:r w:rsidR="00BC1DF1" w:rsidRPr="0003312F">
        <w:t xml:space="preserve"> ЗАТО Северск</w:t>
      </w:r>
      <w:r w:rsidR="00A97AD7" w:rsidRPr="0003312F">
        <w:t xml:space="preserve"> </w:t>
      </w:r>
      <w:r w:rsidR="00BC1DF1" w:rsidRPr="0003312F">
        <w:t>для</w:t>
      </w:r>
      <w:r w:rsidR="0081565C" w:rsidRPr="0003312F">
        <w:t xml:space="preserve"> обеспечения</w:t>
      </w:r>
      <w:r w:rsidR="00A97AD7" w:rsidRPr="0003312F">
        <w:t xml:space="preserve"> мер </w:t>
      </w:r>
      <w:r w:rsidR="00A97AD7" w:rsidRPr="0003312F">
        <w:lastRenderedPageBreak/>
        <w:t xml:space="preserve">пожарной безопасности </w:t>
      </w:r>
      <w:r w:rsidR="00C97186" w:rsidRPr="0003312F">
        <w:t>обязаны</w:t>
      </w:r>
      <w:r w:rsidR="00A97AD7" w:rsidRPr="0003312F">
        <w:t>:</w:t>
      </w:r>
    </w:p>
    <w:p w14:paraId="196079D5" w14:textId="77777777" w:rsidR="00E41784" w:rsidRPr="0003312F" w:rsidRDefault="00D85109" w:rsidP="004F7596">
      <w:pPr>
        <w:autoSpaceDE w:val="0"/>
        <w:autoSpaceDN w:val="0"/>
        <w:adjustRightInd w:val="0"/>
        <w:ind w:firstLine="709"/>
        <w:jc w:val="both"/>
      </w:pPr>
      <w:r w:rsidRPr="0003312F">
        <w:t>1</w:t>
      </w:r>
      <w:r w:rsidR="009F2313" w:rsidRPr="0003312F">
        <w:t>) </w:t>
      </w:r>
      <w:r w:rsidR="00DB2D6C" w:rsidRPr="0003312F">
        <w:t>соблюд</w:t>
      </w:r>
      <w:r w:rsidR="00C97186" w:rsidRPr="0003312F">
        <w:t>ать требования</w:t>
      </w:r>
      <w:r w:rsidR="000810C2" w:rsidRPr="0003312F">
        <w:t xml:space="preserve"> пожарной безопасности,</w:t>
      </w:r>
      <w:r w:rsidR="00DB2D6C" w:rsidRPr="0003312F">
        <w:t xml:space="preserve"> </w:t>
      </w:r>
      <w:r w:rsidRPr="0003312F">
        <w:t>а также выполн</w:t>
      </w:r>
      <w:r w:rsidR="00C97186" w:rsidRPr="0003312F">
        <w:t>ять</w:t>
      </w:r>
      <w:r w:rsidR="00695858" w:rsidRPr="0003312F">
        <w:t xml:space="preserve"> предписани</w:t>
      </w:r>
      <w:r w:rsidR="00C97186" w:rsidRPr="0003312F">
        <w:t>я</w:t>
      </w:r>
      <w:r w:rsidR="004C713F" w:rsidRPr="0003312F">
        <w:t xml:space="preserve">, постановления </w:t>
      </w:r>
      <w:r w:rsidR="00695858" w:rsidRPr="0003312F">
        <w:t>и ины</w:t>
      </w:r>
      <w:r w:rsidR="00C97186" w:rsidRPr="0003312F">
        <w:t>е</w:t>
      </w:r>
      <w:r w:rsidR="00695858" w:rsidRPr="0003312F">
        <w:t xml:space="preserve"> законны</w:t>
      </w:r>
      <w:r w:rsidR="00C97186" w:rsidRPr="0003312F">
        <w:t>е</w:t>
      </w:r>
      <w:r w:rsidR="00695858" w:rsidRPr="0003312F">
        <w:t xml:space="preserve"> тр</w:t>
      </w:r>
      <w:r w:rsidR="00C97186" w:rsidRPr="0003312F">
        <w:t>ебования</w:t>
      </w:r>
      <w:r w:rsidR="00695858" w:rsidRPr="0003312F">
        <w:t xml:space="preserve"> </w:t>
      </w:r>
      <w:r w:rsidR="004C713F" w:rsidRPr="0003312F">
        <w:t xml:space="preserve">должностных лиц </w:t>
      </w:r>
      <w:r w:rsidR="00695858" w:rsidRPr="0003312F">
        <w:t xml:space="preserve">пожарной </w:t>
      </w:r>
      <w:r w:rsidR="004C713F" w:rsidRPr="0003312F">
        <w:t>охраны</w:t>
      </w:r>
      <w:r w:rsidR="00695858" w:rsidRPr="0003312F">
        <w:t>;</w:t>
      </w:r>
    </w:p>
    <w:p w14:paraId="252EA9E3" w14:textId="77777777" w:rsidR="00DB2D6C" w:rsidRPr="0003312F" w:rsidRDefault="00D85109" w:rsidP="004F7596">
      <w:pPr>
        <w:autoSpaceDE w:val="0"/>
        <w:autoSpaceDN w:val="0"/>
        <w:adjustRightInd w:val="0"/>
        <w:ind w:firstLine="709"/>
        <w:jc w:val="both"/>
      </w:pPr>
      <w:r w:rsidRPr="0003312F">
        <w:t>2</w:t>
      </w:r>
      <w:r w:rsidR="00E41784" w:rsidRPr="0003312F">
        <w:t>) </w:t>
      </w:r>
      <w:r w:rsidR="00DB2D6C" w:rsidRPr="0003312F">
        <w:t>разраб</w:t>
      </w:r>
      <w:r w:rsidR="00C97186" w:rsidRPr="0003312F">
        <w:t>атывать</w:t>
      </w:r>
      <w:r w:rsidR="00DB2D6C" w:rsidRPr="0003312F">
        <w:t xml:space="preserve"> и осуществл</w:t>
      </w:r>
      <w:r w:rsidR="00C97186" w:rsidRPr="0003312F">
        <w:t>ять</w:t>
      </w:r>
      <w:r w:rsidR="00E41784" w:rsidRPr="0003312F">
        <w:t xml:space="preserve"> мер</w:t>
      </w:r>
      <w:r w:rsidR="00C97186" w:rsidRPr="0003312F">
        <w:t>ы</w:t>
      </w:r>
      <w:r w:rsidR="00DB2D6C" w:rsidRPr="0003312F">
        <w:t xml:space="preserve"> пожарной безопасности;</w:t>
      </w:r>
    </w:p>
    <w:p w14:paraId="0A382436" w14:textId="77777777" w:rsidR="00DB2D6C" w:rsidRPr="0003312F" w:rsidRDefault="00D85109" w:rsidP="004F7596">
      <w:pPr>
        <w:autoSpaceDE w:val="0"/>
        <w:autoSpaceDN w:val="0"/>
        <w:adjustRightInd w:val="0"/>
        <w:ind w:firstLine="709"/>
        <w:jc w:val="both"/>
      </w:pPr>
      <w:r w:rsidRPr="0003312F">
        <w:t>3</w:t>
      </w:r>
      <w:r w:rsidR="00E41784" w:rsidRPr="0003312F">
        <w:t>) обуч</w:t>
      </w:r>
      <w:r w:rsidR="00C97186" w:rsidRPr="0003312F">
        <w:t>ать</w:t>
      </w:r>
      <w:r w:rsidR="00E41784" w:rsidRPr="0003312F">
        <w:t xml:space="preserve"> работни</w:t>
      </w:r>
      <w:r w:rsidR="00BF0F0C" w:rsidRPr="0003312F">
        <w:t>ков мерам пожарной безопасности,</w:t>
      </w:r>
      <w:r w:rsidR="00E41784" w:rsidRPr="0003312F">
        <w:t xml:space="preserve"> </w:t>
      </w:r>
      <w:r w:rsidR="00DB2D6C" w:rsidRPr="0003312F">
        <w:t>пров</w:t>
      </w:r>
      <w:r w:rsidR="00C97186" w:rsidRPr="0003312F">
        <w:t>одить</w:t>
      </w:r>
      <w:r w:rsidR="00DB2D6C" w:rsidRPr="0003312F">
        <w:t xml:space="preserve"> противопожарн</w:t>
      </w:r>
      <w:r w:rsidR="00C97186" w:rsidRPr="0003312F">
        <w:t>ую пропаганду</w:t>
      </w:r>
      <w:r w:rsidR="00E41784" w:rsidRPr="0003312F">
        <w:t>;</w:t>
      </w:r>
    </w:p>
    <w:p w14:paraId="26D1EEAE" w14:textId="77777777" w:rsidR="00AD4E90" w:rsidRPr="0003312F" w:rsidRDefault="004C713F" w:rsidP="00AD4E9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312F">
        <w:rPr>
          <w:rFonts w:ascii="Times New Roman" w:hAnsi="Times New Roman" w:cs="Times New Roman"/>
          <w:sz w:val="24"/>
          <w:szCs w:val="24"/>
        </w:rPr>
        <w:t>4) </w:t>
      </w:r>
      <w:r w:rsidR="00AD4E90" w:rsidRPr="0003312F">
        <w:rPr>
          <w:rFonts w:ascii="Times New Roman" w:hAnsi="Times New Roman" w:cs="Times New Roman"/>
          <w:sz w:val="24"/>
          <w:szCs w:val="24"/>
        </w:rPr>
        <w:t>включать в коллективный договор (соглашение) вопросы пожарной безопасности;</w:t>
      </w:r>
    </w:p>
    <w:p w14:paraId="5EBE527D" w14:textId="77777777" w:rsidR="00DB2D6C" w:rsidRPr="0003312F" w:rsidRDefault="004C713F" w:rsidP="004F7596">
      <w:pPr>
        <w:autoSpaceDE w:val="0"/>
        <w:autoSpaceDN w:val="0"/>
        <w:adjustRightInd w:val="0"/>
        <w:ind w:firstLine="709"/>
        <w:jc w:val="both"/>
      </w:pPr>
      <w:r w:rsidRPr="0003312F">
        <w:t>5</w:t>
      </w:r>
      <w:r w:rsidR="009F2313" w:rsidRPr="0003312F">
        <w:t>) </w:t>
      </w:r>
      <w:r w:rsidR="00DB2D6C" w:rsidRPr="0003312F">
        <w:t>содержа</w:t>
      </w:r>
      <w:r w:rsidR="00C97186" w:rsidRPr="0003312F">
        <w:t xml:space="preserve">ть </w:t>
      </w:r>
      <w:r w:rsidR="00E41784" w:rsidRPr="0003312F">
        <w:t>в исправном состоянии систем</w:t>
      </w:r>
      <w:r w:rsidR="00C97186" w:rsidRPr="0003312F">
        <w:t>ы</w:t>
      </w:r>
      <w:r w:rsidR="00E41784" w:rsidRPr="0003312F">
        <w:t xml:space="preserve"> и средств</w:t>
      </w:r>
      <w:r w:rsidR="00C97186" w:rsidRPr="0003312F">
        <w:t>а</w:t>
      </w:r>
      <w:r w:rsidR="00DB2D6C" w:rsidRPr="0003312F">
        <w:t xml:space="preserve"> противопожарной защиты, включая первичные средства тушения пожаров, </w:t>
      </w:r>
      <w:r w:rsidR="00C97186" w:rsidRPr="0003312F">
        <w:t>не допускать</w:t>
      </w:r>
      <w:r w:rsidR="00DB2D6C" w:rsidRPr="0003312F">
        <w:t xml:space="preserve"> их использования </w:t>
      </w:r>
      <w:r w:rsidR="00814C40" w:rsidRPr="0003312F">
        <w:br/>
      </w:r>
      <w:r w:rsidR="00DB2D6C" w:rsidRPr="0003312F">
        <w:t>не по назначению;</w:t>
      </w:r>
    </w:p>
    <w:p w14:paraId="466F77FA" w14:textId="77777777" w:rsidR="00DB2D6C" w:rsidRPr="0003312F" w:rsidRDefault="004C713F" w:rsidP="004F7596">
      <w:pPr>
        <w:tabs>
          <w:tab w:val="left" w:pos="720"/>
        </w:tabs>
        <w:autoSpaceDE w:val="0"/>
        <w:autoSpaceDN w:val="0"/>
        <w:adjustRightInd w:val="0"/>
        <w:ind w:firstLine="709"/>
        <w:jc w:val="both"/>
      </w:pPr>
      <w:r w:rsidRPr="0003312F">
        <w:t>6</w:t>
      </w:r>
      <w:r w:rsidR="00E41784" w:rsidRPr="0003312F">
        <w:t>) </w:t>
      </w:r>
      <w:r w:rsidR="00DB2D6C" w:rsidRPr="0003312F">
        <w:t>оказ</w:t>
      </w:r>
      <w:r w:rsidR="00C97186" w:rsidRPr="0003312F">
        <w:t>ывать содействие</w:t>
      </w:r>
      <w:r w:rsidR="00DB2D6C" w:rsidRPr="0003312F">
        <w:t xml:space="preserve"> пожарной охране при тушении пожаров, установлении причин и условий их возникновения и развития, а также при выявлении лиц, виновных</w:t>
      </w:r>
      <w:r w:rsidR="00814C40" w:rsidRPr="0003312F">
        <w:br/>
      </w:r>
      <w:r w:rsidR="00DB2D6C" w:rsidRPr="0003312F">
        <w:t>в нарушении требований пожарной безопасности и возникновении пожаров;</w:t>
      </w:r>
    </w:p>
    <w:p w14:paraId="3D5A813F" w14:textId="77777777" w:rsidR="00CA0DBE" w:rsidRPr="0003312F" w:rsidRDefault="001F3011" w:rsidP="00CA0DBE">
      <w:pPr>
        <w:autoSpaceDE w:val="0"/>
        <w:autoSpaceDN w:val="0"/>
        <w:adjustRightInd w:val="0"/>
        <w:ind w:firstLine="709"/>
        <w:jc w:val="both"/>
      </w:pPr>
      <w:r w:rsidRPr="0003312F">
        <w:t>7</w:t>
      </w:r>
      <w:r w:rsidR="009F2313" w:rsidRPr="0003312F">
        <w:t>) </w:t>
      </w:r>
      <w:r w:rsidR="00CA0DBE" w:rsidRPr="0003312F">
        <w:t>предоставлять в установленном порядке при тушении пожаров на территориях организаций необходимые силы и средства;</w:t>
      </w:r>
    </w:p>
    <w:p w14:paraId="541D160B" w14:textId="77777777" w:rsidR="00CA0DBE" w:rsidRPr="0003312F" w:rsidRDefault="001F3011" w:rsidP="00CA0DB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312F">
        <w:rPr>
          <w:rFonts w:ascii="Times New Roman" w:hAnsi="Times New Roman" w:cs="Times New Roman"/>
          <w:sz w:val="24"/>
          <w:szCs w:val="24"/>
        </w:rPr>
        <w:t>8</w:t>
      </w:r>
      <w:r w:rsidR="00CA0DBE" w:rsidRPr="0003312F">
        <w:rPr>
          <w:rFonts w:ascii="Times New Roman" w:hAnsi="Times New Roman" w:cs="Times New Roman"/>
          <w:sz w:val="24"/>
          <w:szCs w:val="24"/>
        </w:rPr>
        <w:t>) обеспечивать доступ должностным лицам пожарной охраны при осуществлении ими служебных обязанностей на территории, в здания, сооружения и на иные объекты предприятий;</w:t>
      </w:r>
    </w:p>
    <w:p w14:paraId="7AE37AC3" w14:textId="77777777" w:rsidR="00CA0DBE" w:rsidRPr="0003312F" w:rsidRDefault="001F3011" w:rsidP="00CA0DB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312F">
        <w:rPr>
          <w:rFonts w:ascii="Times New Roman" w:hAnsi="Times New Roman" w:cs="Times New Roman"/>
          <w:sz w:val="24"/>
          <w:szCs w:val="24"/>
        </w:rPr>
        <w:t>9</w:t>
      </w:r>
      <w:r w:rsidR="009F2313" w:rsidRPr="0003312F">
        <w:rPr>
          <w:rFonts w:ascii="Times New Roman" w:hAnsi="Times New Roman" w:cs="Times New Roman"/>
          <w:sz w:val="24"/>
          <w:szCs w:val="24"/>
        </w:rPr>
        <w:t>) </w:t>
      </w:r>
      <w:r w:rsidR="004E5062">
        <w:rPr>
          <w:rFonts w:ascii="Times New Roman" w:hAnsi="Times New Roman" w:cs="Times New Roman"/>
          <w:sz w:val="24"/>
          <w:szCs w:val="24"/>
        </w:rPr>
        <w:t>пред</w:t>
      </w:r>
      <w:r w:rsidR="00CA0DBE" w:rsidRPr="0003312F">
        <w:rPr>
          <w:rFonts w:ascii="Times New Roman" w:hAnsi="Times New Roman" w:cs="Times New Roman"/>
          <w:sz w:val="24"/>
          <w:szCs w:val="24"/>
        </w:rPr>
        <w:t>ставлять по требованию должностных лиц государственного пожарного надзора сведения и документы о состоянии пожарной безопасности на предприятиях, в том числе о пожарной опасности производимой ими продукции, а также о происшедших на их территориях пожарах и их последствиях;</w:t>
      </w:r>
    </w:p>
    <w:p w14:paraId="03E971B8" w14:textId="77777777" w:rsidR="00450E11" w:rsidRPr="0003312F" w:rsidRDefault="001F3011" w:rsidP="00450E11">
      <w:pPr>
        <w:autoSpaceDE w:val="0"/>
        <w:autoSpaceDN w:val="0"/>
        <w:adjustRightInd w:val="0"/>
        <w:ind w:firstLine="709"/>
        <w:jc w:val="both"/>
      </w:pPr>
      <w:r w:rsidRPr="0003312F">
        <w:t>10</w:t>
      </w:r>
      <w:r w:rsidR="009F2313" w:rsidRPr="0003312F">
        <w:t>) </w:t>
      </w:r>
      <w:r w:rsidR="00CA0DBE" w:rsidRPr="0003312F">
        <w:t>незамедлительно сообщать в пожарную охрану о возникших пожарах, неисправностях имеющихся систем и средств противопожарной защиты, об изменении состояния дорог и проездов;</w:t>
      </w:r>
      <w:r w:rsidR="00CE531F" w:rsidRPr="0003312F">
        <w:t xml:space="preserve"> </w:t>
      </w:r>
    </w:p>
    <w:p w14:paraId="2DBC6275" w14:textId="77777777" w:rsidR="00CA0DBE" w:rsidRPr="0003312F" w:rsidRDefault="00CA0DBE" w:rsidP="00450E11">
      <w:pPr>
        <w:autoSpaceDE w:val="0"/>
        <w:autoSpaceDN w:val="0"/>
        <w:adjustRightInd w:val="0"/>
        <w:ind w:firstLine="709"/>
        <w:jc w:val="both"/>
      </w:pPr>
      <w:r w:rsidRPr="0003312F">
        <w:t>1</w:t>
      </w:r>
      <w:r w:rsidR="001F3011" w:rsidRPr="0003312F">
        <w:t>1</w:t>
      </w:r>
      <w:r w:rsidRPr="0003312F">
        <w:t>) содействовать деятельности добровольных пожарных;</w:t>
      </w:r>
    </w:p>
    <w:p w14:paraId="2F19E857" w14:textId="77777777" w:rsidR="003F52BD" w:rsidRDefault="004C713F" w:rsidP="004F7596">
      <w:pPr>
        <w:autoSpaceDE w:val="0"/>
        <w:autoSpaceDN w:val="0"/>
        <w:adjustRightInd w:val="0"/>
        <w:ind w:firstLine="709"/>
        <w:jc w:val="both"/>
      </w:pPr>
      <w:r w:rsidRPr="0003312F">
        <w:t>1</w:t>
      </w:r>
      <w:r w:rsidR="001F3011" w:rsidRPr="0003312F">
        <w:t>2</w:t>
      </w:r>
      <w:r w:rsidR="003F52BD" w:rsidRPr="0003312F">
        <w:t>) </w:t>
      </w:r>
      <w:r w:rsidR="00D71D62" w:rsidRPr="0003312F">
        <w:t xml:space="preserve">выполнять </w:t>
      </w:r>
      <w:r w:rsidR="003F52BD" w:rsidRPr="0003312F">
        <w:t>иные обязанности, установленные нормативными правовыми актами</w:t>
      </w:r>
      <w:r w:rsidR="00814C40" w:rsidRPr="0003312F">
        <w:br/>
      </w:r>
      <w:r w:rsidR="003F52BD" w:rsidRPr="0003312F">
        <w:t>в области пожарной безопасности.</w:t>
      </w:r>
    </w:p>
    <w:p w14:paraId="0FF3102D" w14:textId="77777777" w:rsidR="002E5457" w:rsidRDefault="008A2B20" w:rsidP="008A2B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5128">
        <w:rPr>
          <w:rFonts w:ascii="Times New Roman" w:hAnsi="Times New Roman" w:cs="Times New Roman"/>
          <w:sz w:val="24"/>
          <w:szCs w:val="24"/>
        </w:rPr>
        <w:t>5. Лицо, ответственное за экс</w:t>
      </w:r>
      <w:r w:rsidR="002E5457">
        <w:rPr>
          <w:rFonts w:ascii="Times New Roman" w:hAnsi="Times New Roman" w:cs="Times New Roman"/>
          <w:sz w:val="24"/>
          <w:szCs w:val="24"/>
        </w:rPr>
        <w:t>плуатацию здания или сооружения</w:t>
      </w:r>
      <w:r w:rsidR="0014574D">
        <w:rPr>
          <w:rFonts w:ascii="Times New Roman" w:hAnsi="Times New Roman" w:cs="Times New Roman"/>
          <w:sz w:val="24"/>
          <w:szCs w:val="24"/>
        </w:rPr>
        <w:t>,</w:t>
      </w:r>
      <w:r w:rsidRPr="007F5128">
        <w:rPr>
          <w:rFonts w:ascii="Times New Roman" w:hAnsi="Times New Roman" w:cs="Times New Roman"/>
          <w:sz w:val="24"/>
          <w:szCs w:val="24"/>
        </w:rPr>
        <w:t xml:space="preserve"> обязано</w:t>
      </w:r>
      <w:r w:rsidR="002E5457">
        <w:rPr>
          <w:rFonts w:ascii="Times New Roman" w:hAnsi="Times New Roman" w:cs="Times New Roman"/>
          <w:sz w:val="24"/>
          <w:szCs w:val="24"/>
        </w:rPr>
        <w:t>:</w:t>
      </w:r>
    </w:p>
    <w:p w14:paraId="7AC03528" w14:textId="77777777" w:rsidR="008A2B20" w:rsidRDefault="002E5457" w:rsidP="008A2B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</w:t>
      </w:r>
      <w:r w:rsidR="008A2B20" w:rsidRPr="007F5128">
        <w:rPr>
          <w:rFonts w:ascii="Times New Roman" w:hAnsi="Times New Roman" w:cs="Times New Roman"/>
          <w:sz w:val="24"/>
          <w:szCs w:val="24"/>
        </w:rPr>
        <w:t xml:space="preserve">назначить </w:t>
      </w:r>
      <w:r>
        <w:rPr>
          <w:rFonts w:ascii="Times New Roman" w:hAnsi="Times New Roman" w:cs="Times New Roman"/>
          <w:sz w:val="24"/>
          <w:szCs w:val="24"/>
        </w:rPr>
        <w:t xml:space="preserve">лицо, </w:t>
      </w:r>
      <w:r w:rsidR="008A2B20" w:rsidRPr="007F5128">
        <w:rPr>
          <w:rFonts w:ascii="Times New Roman" w:hAnsi="Times New Roman" w:cs="Times New Roman"/>
          <w:sz w:val="24"/>
          <w:szCs w:val="24"/>
        </w:rPr>
        <w:t>ответственное за обеспечен</w:t>
      </w:r>
      <w:r>
        <w:rPr>
          <w:rFonts w:ascii="Times New Roman" w:hAnsi="Times New Roman" w:cs="Times New Roman"/>
          <w:sz w:val="24"/>
          <w:szCs w:val="24"/>
        </w:rPr>
        <w:t>ие пожарной безопасности</w:t>
      </w:r>
      <w:r w:rsidR="008A2B20" w:rsidRPr="007F5128">
        <w:rPr>
          <w:rFonts w:ascii="Times New Roman" w:hAnsi="Times New Roman" w:cs="Times New Roman"/>
          <w:sz w:val="24"/>
          <w:szCs w:val="24"/>
        </w:rPr>
        <w:t xml:space="preserve"> здания или сооружения, соответствующее квалификационным требованиям, указанным в квалификационных </w:t>
      </w:r>
      <w:hyperlink r:id="rId6">
        <w:r w:rsidR="008A2B20" w:rsidRPr="007F5128">
          <w:rPr>
            <w:rFonts w:ascii="Times New Roman" w:hAnsi="Times New Roman" w:cs="Times New Roman"/>
            <w:sz w:val="24"/>
            <w:szCs w:val="24"/>
          </w:rPr>
          <w:t>справочниках</w:t>
        </w:r>
      </w:hyperlink>
      <w:r w:rsidR="008A2B20" w:rsidRPr="007F5128">
        <w:rPr>
          <w:rFonts w:ascii="Times New Roman" w:hAnsi="Times New Roman" w:cs="Times New Roman"/>
          <w:sz w:val="24"/>
          <w:szCs w:val="24"/>
        </w:rPr>
        <w:t xml:space="preserve">, утверждаемых в </w:t>
      </w:r>
      <w:hyperlink r:id="rId7">
        <w:r w:rsidR="008A2B20" w:rsidRPr="007F5128">
          <w:rPr>
            <w:rFonts w:ascii="Times New Roman" w:hAnsi="Times New Roman" w:cs="Times New Roman"/>
            <w:sz w:val="24"/>
            <w:szCs w:val="24"/>
          </w:rPr>
          <w:t>порядке</w:t>
        </w:r>
      </w:hyperlink>
      <w:r w:rsidR="008A2B20" w:rsidRPr="007F5128">
        <w:rPr>
          <w:rFonts w:ascii="Times New Roman" w:hAnsi="Times New Roman" w:cs="Times New Roman"/>
          <w:sz w:val="24"/>
          <w:szCs w:val="24"/>
        </w:rPr>
        <w:t xml:space="preserve">, устанавливаемом Правительством Российской Федерации, и (или) профессиональным </w:t>
      </w:r>
      <w:hyperlink r:id="rId8">
        <w:r w:rsidR="008A2B20" w:rsidRPr="007F5128">
          <w:rPr>
            <w:rFonts w:ascii="Times New Roman" w:hAnsi="Times New Roman" w:cs="Times New Roman"/>
            <w:sz w:val="24"/>
            <w:szCs w:val="24"/>
          </w:rPr>
          <w:t>стандартам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(при наличии);</w:t>
      </w:r>
    </w:p>
    <w:p w14:paraId="3AC4432E" w14:textId="77777777" w:rsidR="002E5457" w:rsidRPr="002E5457" w:rsidRDefault="002E5457" w:rsidP="002E545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5457">
        <w:rPr>
          <w:rFonts w:ascii="Times New Roman" w:hAnsi="Times New Roman" w:cs="Times New Roman"/>
          <w:sz w:val="24"/>
          <w:szCs w:val="24"/>
        </w:rPr>
        <w:t>2) в случае, если при проведении оценки соответствия здания или сооружения, в том числе проводимых в соответствии с законодательством Российской Федерации периодических осмотров и контрольных проверок и (или) мониторинга состояния основания, строительных конструкций и систем инженерно-технического обеспечения, выявлены несоответствие здания, сооружения, технологических установок, оборудования, агрегатов требованиям пожарной безопасности и (или) неисправность средств обеспечения пожарной безопасности, которые создают угрозу причинения вреда (ущерба) имуществу и (или) окружающей среде в области пожарной безопасности или непосредственную угрозу причинения вреда (ущерба) имуществу и (или) окружающей среде в области пожарной безопасности, угрозу причинения вреда жизни и (или) здоровью граждан в области пожарной безопасности или непосредственную угрозу причинения вреда жизни и (или) здоровью граждан в области пожарной безопасности, принять меры, направленные на приведение в соответствие с требованиями пожарной безопасности указанных зданий, сооружений, технологических установок, оборудования, агрегатов и (или) устранение неисправностей средств обеспечения пожарной безопасности.</w:t>
      </w:r>
    </w:p>
    <w:p w14:paraId="16521B19" w14:textId="77777777" w:rsidR="002F2E52" w:rsidRPr="0003312F" w:rsidRDefault="008A2B20" w:rsidP="006E441F">
      <w:pPr>
        <w:autoSpaceDE w:val="0"/>
        <w:autoSpaceDN w:val="0"/>
        <w:adjustRightInd w:val="0"/>
        <w:spacing w:after="120"/>
        <w:ind w:firstLine="709"/>
        <w:jc w:val="both"/>
      </w:pPr>
      <w:r>
        <w:t>6</w:t>
      </w:r>
      <w:r w:rsidR="002F2E52" w:rsidRPr="0003312F">
        <w:t>. Руководители организаций осуществляют непосредственное руководство системой пожарной безопасности в пределах своей компетенции на подведомственных объектах</w:t>
      </w:r>
      <w:r w:rsidR="00814C40" w:rsidRPr="0003312F">
        <w:br/>
      </w:r>
      <w:r w:rsidR="002F2E52" w:rsidRPr="0003312F">
        <w:t>и несут персональную ответственность за соблюдение требований пожарной безопасности.</w:t>
      </w:r>
    </w:p>
    <w:p w14:paraId="66E64A53" w14:textId="77777777" w:rsidR="001F3011" w:rsidRPr="0003312F" w:rsidRDefault="006E441F">
      <w:pPr>
        <w:jc w:val="center"/>
      </w:pPr>
      <w:r w:rsidRPr="0003312F">
        <w:rPr>
          <w:lang w:val="en-US"/>
        </w:rPr>
        <w:lastRenderedPageBreak/>
        <w:t>I</w:t>
      </w:r>
      <w:r w:rsidR="00830709" w:rsidRPr="0003312F">
        <w:t>V. </w:t>
      </w:r>
      <w:r w:rsidR="00A97AD7" w:rsidRPr="0003312F">
        <w:t>КООРДИНАЦИЯ ДЕЙСТВИЙ</w:t>
      </w:r>
      <w:r w:rsidR="001F3011" w:rsidRPr="0003312F">
        <w:t xml:space="preserve"> </w:t>
      </w:r>
      <w:r w:rsidR="00A97AD7" w:rsidRPr="0003312F">
        <w:t xml:space="preserve">ПО ОБЕСПЕЧЕНИЮ </w:t>
      </w:r>
    </w:p>
    <w:p w14:paraId="2BBE2D7E" w14:textId="77777777" w:rsidR="00A97AD7" w:rsidRPr="0003312F" w:rsidRDefault="00A97AD7" w:rsidP="006E441F">
      <w:pPr>
        <w:spacing w:after="120"/>
        <w:jc w:val="center"/>
      </w:pPr>
      <w:r w:rsidRPr="0003312F">
        <w:t>ПЕРВИЧНЫХ МЕР ПОЖАРНОЙ БЕЗОПАСНОСТИ</w:t>
      </w:r>
    </w:p>
    <w:p w14:paraId="39E3FE5C" w14:textId="77777777" w:rsidR="00A97AD7" w:rsidRPr="0003312F" w:rsidRDefault="008A2B20">
      <w:pPr>
        <w:ind w:firstLine="708"/>
        <w:jc w:val="both"/>
      </w:pPr>
      <w:r>
        <w:t>7</w:t>
      </w:r>
      <w:r w:rsidR="00A97AD7" w:rsidRPr="0003312F">
        <w:t xml:space="preserve">. Координацию действий </w:t>
      </w:r>
      <w:r w:rsidR="001F3011" w:rsidRPr="0003312F">
        <w:t>по</w:t>
      </w:r>
      <w:r w:rsidR="00807C8F" w:rsidRPr="0003312F">
        <w:t xml:space="preserve"> </w:t>
      </w:r>
      <w:r w:rsidR="001F3011" w:rsidRPr="0003312F">
        <w:t>выполнению</w:t>
      </w:r>
      <w:r w:rsidR="00331327" w:rsidRPr="0003312F">
        <w:t xml:space="preserve"> мероприятий </w:t>
      </w:r>
      <w:r w:rsidR="00A97AD7" w:rsidRPr="0003312F">
        <w:t>по обеспечению первичн</w:t>
      </w:r>
      <w:r w:rsidR="00CD3952" w:rsidRPr="0003312F">
        <w:t xml:space="preserve">ых мер пожарной безопасности </w:t>
      </w:r>
      <w:r w:rsidR="00A97AD7" w:rsidRPr="0003312F">
        <w:t>на тер</w:t>
      </w:r>
      <w:r w:rsidR="001F3011" w:rsidRPr="0003312F">
        <w:t>ритории ЗАТО Северск осуществляе</w:t>
      </w:r>
      <w:r w:rsidR="00A97AD7" w:rsidRPr="0003312F">
        <w:t>т Комиссия по предупрежде</w:t>
      </w:r>
      <w:r w:rsidR="00807C8F" w:rsidRPr="0003312F">
        <w:t>нию и ликвидации чрезвычайных ситуаций и обеспечению пожарной безопасности ЗАТО</w:t>
      </w:r>
      <w:r w:rsidR="00A97AD7" w:rsidRPr="0003312F">
        <w:t xml:space="preserve"> Северск</w:t>
      </w:r>
      <w:r w:rsidR="00624655" w:rsidRPr="0003312F">
        <w:t>, утвержденная постановлением Администрации ЗАТО Северск.</w:t>
      </w:r>
    </w:p>
    <w:p w14:paraId="7AA1E31D" w14:textId="77777777" w:rsidR="00A97AD7" w:rsidRPr="0003312F" w:rsidRDefault="00A97AD7" w:rsidP="006E441F">
      <w:pPr>
        <w:spacing w:before="120"/>
        <w:jc w:val="center"/>
      </w:pPr>
      <w:r w:rsidRPr="0003312F">
        <w:t>V.</w:t>
      </w:r>
      <w:r w:rsidR="00830709" w:rsidRPr="0003312F">
        <w:t> </w:t>
      </w:r>
      <w:r w:rsidRPr="0003312F">
        <w:t>ФИНАНСИРОВАНИЕ РАСХОДОВ НА ОБЕСПЕЧЕНИЕ</w:t>
      </w:r>
    </w:p>
    <w:p w14:paraId="2F92CB9E" w14:textId="77777777" w:rsidR="00A97AD7" w:rsidRPr="0003312F" w:rsidRDefault="00A97AD7" w:rsidP="006E441F">
      <w:pPr>
        <w:spacing w:after="120"/>
        <w:jc w:val="center"/>
      </w:pPr>
      <w:r w:rsidRPr="0003312F">
        <w:t>ПЕРВИЧНЫХ МЕР ПОЖАРНОЙ БЕЗОПАСНОСТИ</w:t>
      </w:r>
    </w:p>
    <w:p w14:paraId="2D9A3E72" w14:textId="77777777" w:rsidR="00A97AD7" w:rsidRPr="0003312F" w:rsidRDefault="008A2B20">
      <w:pPr>
        <w:ind w:firstLine="708"/>
        <w:jc w:val="both"/>
      </w:pPr>
      <w:r>
        <w:t>8</w:t>
      </w:r>
      <w:r w:rsidR="00A97AD7" w:rsidRPr="0003312F">
        <w:t>. Финансовое обеспечение первичных мер пожарной безопасности в границах ЗАТО Северск является расходным обязательством ЗАТО Северск.</w:t>
      </w:r>
    </w:p>
    <w:p w14:paraId="115A7149" w14:textId="77777777" w:rsidR="00A97AD7" w:rsidRPr="0003312F" w:rsidRDefault="008A2B20" w:rsidP="00433BE9">
      <w:pPr>
        <w:ind w:firstLine="708"/>
        <w:jc w:val="both"/>
      </w:pPr>
      <w:r>
        <w:t>9</w:t>
      </w:r>
      <w:r w:rsidR="00FF0AF0" w:rsidRPr="0003312F">
        <w:t>.</w:t>
      </w:r>
      <w:r w:rsidR="00A97AD7" w:rsidRPr="0003312F">
        <w:t xml:space="preserve"> Финансовое обеспечение первичных мер пожарной безопасности организаций </w:t>
      </w:r>
      <w:r w:rsidR="00E77F70" w:rsidRPr="0003312F">
        <w:t>ЗАТО Северск</w:t>
      </w:r>
      <w:r w:rsidR="006E441F" w:rsidRPr="0003312F">
        <w:t>,</w:t>
      </w:r>
      <w:r w:rsidR="002500A0" w:rsidRPr="0003312F">
        <w:t xml:space="preserve"> </w:t>
      </w:r>
      <w:r w:rsidR="006E441F" w:rsidRPr="0003312F">
        <w:t xml:space="preserve">не являющихся муниципальными, </w:t>
      </w:r>
      <w:r w:rsidR="00A97AD7" w:rsidRPr="0003312F">
        <w:t>осуществляется за счет средств</w:t>
      </w:r>
      <w:r w:rsidR="001957D6" w:rsidRPr="0003312F">
        <w:t xml:space="preserve"> организаций</w:t>
      </w:r>
      <w:r w:rsidR="00A97AD7" w:rsidRPr="0003312F">
        <w:t>.</w:t>
      </w:r>
    </w:p>
    <w:p w14:paraId="55B8B723" w14:textId="77777777" w:rsidR="00BB0E1F" w:rsidRPr="006E441F" w:rsidRDefault="00BB0E1F">
      <w:pPr>
        <w:jc w:val="both"/>
      </w:pPr>
    </w:p>
    <w:p w14:paraId="2A56ADB5" w14:textId="77777777" w:rsidR="00A72051" w:rsidRDefault="00A72051">
      <w:pPr>
        <w:jc w:val="both"/>
      </w:pPr>
    </w:p>
    <w:p w14:paraId="5A52B31F" w14:textId="77777777" w:rsidR="00AF49DF" w:rsidRPr="00BB0E1F" w:rsidRDefault="00AF49DF">
      <w:pPr>
        <w:jc w:val="both"/>
      </w:pPr>
    </w:p>
    <w:sectPr w:rsidR="00AF49DF" w:rsidRPr="00BB0E1F" w:rsidSect="00CE531F">
      <w:headerReference w:type="even" r:id="rId9"/>
      <w:headerReference w:type="default" r:id="rId10"/>
      <w:footerReference w:type="default" r:id="rId11"/>
      <w:footerReference w:type="first" r:id="rId12"/>
      <w:pgSz w:w="11906" w:h="16838"/>
      <w:pgMar w:top="1134" w:right="567" w:bottom="1134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081AA" w14:textId="77777777" w:rsidR="008734FA" w:rsidRDefault="008734FA">
      <w:r>
        <w:separator/>
      </w:r>
    </w:p>
  </w:endnote>
  <w:endnote w:type="continuationSeparator" w:id="0">
    <w:p w14:paraId="521E4E68" w14:textId="77777777" w:rsidR="008734FA" w:rsidRDefault="00873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017B5" w14:textId="77777777" w:rsidR="00814C40" w:rsidRPr="00A237BA" w:rsidRDefault="00814C40" w:rsidP="00814C40">
    <w:pPr>
      <w:pStyle w:val="a6"/>
      <w:rPr>
        <w:sz w:val="20"/>
        <w:szCs w:val="20"/>
      </w:rPr>
    </w:pPr>
    <w:r w:rsidRPr="00A237BA">
      <w:rPr>
        <w:sz w:val="20"/>
        <w:szCs w:val="20"/>
      </w:rPr>
      <w:t xml:space="preserve">Внутренний номер: </w:t>
    </w:r>
    <w:r w:rsidR="002B3473" w:rsidRPr="002B3473">
      <w:rPr>
        <w:sz w:val="20"/>
        <w:szCs w:val="20"/>
      </w:rPr>
      <w:t>0373776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2A5A0" w14:textId="77777777" w:rsidR="00814C40" w:rsidRPr="00814C40" w:rsidRDefault="00814C40" w:rsidP="00814C40">
    <w:pPr>
      <w:pStyle w:val="a6"/>
      <w:rPr>
        <w:sz w:val="20"/>
        <w:szCs w:val="20"/>
      </w:rPr>
    </w:pPr>
    <w:r w:rsidRPr="00814C40">
      <w:rPr>
        <w:sz w:val="20"/>
        <w:szCs w:val="20"/>
      </w:rPr>
      <w:t xml:space="preserve">Внутренний номер: </w:t>
    </w:r>
    <w:r w:rsidR="002B3473" w:rsidRPr="002B3473">
      <w:rPr>
        <w:sz w:val="20"/>
        <w:szCs w:val="20"/>
      </w:rPr>
      <w:t>0373776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5B2EF" w14:textId="77777777" w:rsidR="008734FA" w:rsidRDefault="008734FA">
      <w:r>
        <w:separator/>
      </w:r>
    </w:p>
  </w:footnote>
  <w:footnote w:type="continuationSeparator" w:id="0">
    <w:p w14:paraId="2241ED61" w14:textId="77777777" w:rsidR="008734FA" w:rsidRDefault="00873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3EC99" w14:textId="77777777" w:rsidR="00FB0699" w:rsidRDefault="00FB069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818A225" w14:textId="77777777" w:rsidR="00FB0699" w:rsidRDefault="00FB069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40FD8" w14:textId="77777777" w:rsidR="00FB0699" w:rsidRDefault="00FB069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4574D">
      <w:rPr>
        <w:rStyle w:val="a5"/>
        <w:noProof/>
      </w:rPr>
      <w:t>3</w:t>
    </w:r>
    <w:r>
      <w:rPr>
        <w:rStyle w:val="a5"/>
      </w:rPr>
      <w:fldChar w:fldCharType="end"/>
    </w:r>
  </w:p>
  <w:p w14:paraId="6F909FD7" w14:textId="77777777" w:rsidR="00FB0699" w:rsidRDefault="00FB069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530"/>
    <w:rsid w:val="00005598"/>
    <w:rsid w:val="00007B0A"/>
    <w:rsid w:val="00015019"/>
    <w:rsid w:val="00016321"/>
    <w:rsid w:val="0003312F"/>
    <w:rsid w:val="00047589"/>
    <w:rsid w:val="00080810"/>
    <w:rsid w:val="000810C2"/>
    <w:rsid w:val="000A4020"/>
    <w:rsid w:val="000B7B85"/>
    <w:rsid w:val="000C491B"/>
    <w:rsid w:val="000E1B63"/>
    <w:rsid w:val="000E7DE0"/>
    <w:rsid w:val="000F4FE3"/>
    <w:rsid w:val="0014574D"/>
    <w:rsid w:val="001463BC"/>
    <w:rsid w:val="00155ED6"/>
    <w:rsid w:val="00185B67"/>
    <w:rsid w:val="00193F10"/>
    <w:rsid w:val="001957D6"/>
    <w:rsid w:val="001A4892"/>
    <w:rsid w:val="001B3308"/>
    <w:rsid w:val="001F0B9A"/>
    <w:rsid w:val="001F3011"/>
    <w:rsid w:val="00221C46"/>
    <w:rsid w:val="00233310"/>
    <w:rsid w:val="002500A0"/>
    <w:rsid w:val="002617ED"/>
    <w:rsid w:val="00282A3D"/>
    <w:rsid w:val="0028458C"/>
    <w:rsid w:val="002A66C8"/>
    <w:rsid w:val="002B3473"/>
    <w:rsid w:val="002C48A2"/>
    <w:rsid w:val="002D3D81"/>
    <w:rsid w:val="002E5457"/>
    <w:rsid w:val="002F1BDC"/>
    <w:rsid w:val="002F2E52"/>
    <w:rsid w:val="00331327"/>
    <w:rsid w:val="00342D45"/>
    <w:rsid w:val="00356E0F"/>
    <w:rsid w:val="00367676"/>
    <w:rsid w:val="00367CE7"/>
    <w:rsid w:val="00382FA0"/>
    <w:rsid w:val="003A4153"/>
    <w:rsid w:val="003A52BC"/>
    <w:rsid w:val="003D2295"/>
    <w:rsid w:val="003F52BD"/>
    <w:rsid w:val="00422B53"/>
    <w:rsid w:val="00426BBB"/>
    <w:rsid w:val="00433BE9"/>
    <w:rsid w:val="0044027C"/>
    <w:rsid w:val="00442DC4"/>
    <w:rsid w:val="00450E11"/>
    <w:rsid w:val="00465943"/>
    <w:rsid w:val="00490132"/>
    <w:rsid w:val="004A109E"/>
    <w:rsid w:val="004B36F3"/>
    <w:rsid w:val="004C713F"/>
    <w:rsid w:val="004E5062"/>
    <w:rsid w:val="004F2DC7"/>
    <w:rsid w:val="004F7596"/>
    <w:rsid w:val="005260E1"/>
    <w:rsid w:val="00546981"/>
    <w:rsid w:val="005535CF"/>
    <w:rsid w:val="005774E5"/>
    <w:rsid w:val="00592C52"/>
    <w:rsid w:val="005B6338"/>
    <w:rsid w:val="005C4255"/>
    <w:rsid w:val="005D5530"/>
    <w:rsid w:val="005F062C"/>
    <w:rsid w:val="00605A39"/>
    <w:rsid w:val="006228BE"/>
    <w:rsid w:val="00624655"/>
    <w:rsid w:val="00684016"/>
    <w:rsid w:val="00695858"/>
    <w:rsid w:val="006E0852"/>
    <w:rsid w:val="006E239F"/>
    <w:rsid w:val="006E350E"/>
    <w:rsid w:val="006E441F"/>
    <w:rsid w:val="006F18B8"/>
    <w:rsid w:val="00703659"/>
    <w:rsid w:val="00711BD0"/>
    <w:rsid w:val="00715912"/>
    <w:rsid w:val="00724FF3"/>
    <w:rsid w:val="007512DD"/>
    <w:rsid w:val="007524E2"/>
    <w:rsid w:val="00760372"/>
    <w:rsid w:val="00780B6E"/>
    <w:rsid w:val="007A7029"/>
    <w:rsid w:val="007D412B"/>
    <w:rsid w:val="007F5128"/>
    <w:rsid w:val="00800947"/>
    <w:rsid w:val="00807C8F"/>
    <w:rsid w:val="00814C40"/>
    <w:rsid w:val="0081565C"/>
    <w:rsid w:val="00830709"/>
    <w:rsid w:val="00855CC0"/>
    <w:rsid w:val="008734FA"/>
    <w:rsid w:val="008921D4"/>
    <w:rsid w:val="008A2B20"/>
    <w:rsid w:val="008F7320"/>
    <w:rsid w:val="00905976"/>
    <w:rsid w:val="00920FCD"/>
    <w:rsid w:val="0092189D"/>
    <w:rsid w:val="0095094A"/>
    <w:rsid w:val="009F2313"/>
    <w:rsid w:val="00A23525"/>
    <w:rsid w:val="00A237BA"/>
    <w:rsid w:val="00A3662E"/>
    <w:rsid w:val="00A45558"/>
    <w:rsid w:val="00A46018"/>
    <w:rsid w:val="00A50929"/>
    <w:rsid w:val="00A6283F"/>
    <w:rsid w:val="00A66C59"/>
    <w:rsid w:val="00A72051"/>
    <w:rsid w:val="00A773D6"/>
    <w:rsid w:val="00A85FA7"/>
    <w:rsid w:val="00A97AD7"/>
    <w:rsid w:val="00AA0969"/>
    <w:rsid w:val="00AB4A03"/>
    <w:rsid w:val="00AD3801"/>
    <w:rsid w:val="00AD4E90"/>
    <w:rsid w:val="00AF2880"/>
    <w:rsid w:val="00AF49DF"/>
    <w:rsid w:val="00AF5C16"/>
    <w:rsid w:val="00B25657"/>
    <w:rsid w:val="00B6370E"/>
    <w:rsid w:val="00BB0E1F"/>
    <w:rsid w:val="00BC1DF1"/>
    <w:rsid w:val="00BC65D6"/>
    <w:rsid w:val="00BC6EA1"/>
    <w:rsid w:val="00BE2F67"/>
    <w:rsid w:val="00BF0F0C"/>
    <w:rsid w:val="00BF4218"/>
    <w:rsid w:val="00C156C1"/>
    <w:rsid w:val="00C274C6"/>
    <w:rsid w:val="00C34924"/>
    <w:rsid w:val="00C519A5"/>
    <w:rsid w:val="00C51DB2"/>
    <w:rsid w:val="00C97186"/>
    <w:rsid w:val="00CA0DBE"/>
    <w:rsid w:val="00CB2A1D"/>
    <w:rsid w:val="00CD3952"/>
    <w:rsid w:val="00CE531F"/>
    <w:rsid w:val="00D42D49"/>
    <w:rsid w:val="00D4737B"/>
    <w:rsid w:val="00D71D62"/>
    <w:rsid w:val="00D77095"/>
    <w:rsid w:val="00D85109"/>
    <w:rsid w:val="00D8586C"/>
    <w:rsid w:val="00D94E7F"/>
    <w:rsid w:val="00DB2D6C"/>
    <w:rsid w:val="00DE101C"/>
    <w:rsid w:val="00DF1818"/>
    <w:rsid w:val="00E1480F"/>
    <w:rsid w:val="00E324FA"/>
    <w:rsid w:val="00E370C2"/>
    <w:rsid w:val="00E41784"/>
    <w:rsid w:val="00E5094D"/>
    <w:rsid w:val="00E77F70"/>
    <w:rsid w:val="00E804D6"/>
    <w:rsid w:val="00E93C58"/>
    <w:rsid w:val="00EB182B"/>
    <w:rsid w:val="00F66993"/>
    <w:rsid w:val="00F74571"/>
    <w:rsid w:val="00FB0699"/>
    <w:rsid w:val="00FB6FFF"/>
    <w:rsid w:val="00FE7DD2"/>
    <w:rsid w:val="00FF0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E3E266"/>
  <w15:chartTrackingRefBased/>
  <w15:docId w15:val="{78BF794E-1291-4DD9-9D60-E6B229A9B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CYR" w:hAnsi="Times New Roman CYR"/>
      <w:b/>
      <w:sz w:val="28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  <w:sz w:val="32"/>
      <w:szCs w:val="20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rFonts w:ascii="Times New Roman CYR" w:hAnsi="Times New Roman CYR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3">
    <w:basedOn w:val="a"/>
    <w:rsid w:val="00155ED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character" w:styleId="a5">
    <w:name w:val="page number"/>
    <w:basedOn w:val="a0"/>
  </w:style>
  <w:style w:type="paragraph" w:styleId="a6">
    <w:name w:val="footer"/>
    <w:basedOn w:val="a"/>
    <w:link w:val="a7"/>
    <w:pPr>
      <w:tabs>
        <w:tab w:val="center" w:pos="4677"/>
        <w:tab w:val="right" w:pos="9355"/>
      </w:tabs>
    </w:pPr>
  </w:style>
  <w:style w:type="paragraph" w:customStyle="1" w:styleId="10">
    <w:name w:val="Знак1"/>
    <w:basedOn w:val="a"/>
    <w:rsid w:val="00433BE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8">
    <w:name w:val="Table Grid"/>
    <w:basedOn w:val="a1"/>
    <w:rsid w:val="0008081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7">
    <w:name w:val="Нижний колонтитул Знак"/>
    <w:link w:val="a6"/>
    <w:rsid w:val="00814C40"/>
    <w:rPr>
      <w:sz w:val="24"/>
      <w:szCs w:val="24"/>
    </w:rPr>
  </w:style>
  <w:style w:type="paragraph" w:styleId="a9">
    <w:name w:val="Balloon Text"/>
    <w:basedOn w:val="a"/>
    <w:link w:val="aa"/>
    <w:rsid w:val="00FF0AF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FF0A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157436&amp;dst=100001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5740&amp;dst=100003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97378&amp;dst=100110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ompaq2\APP\MSOFFICE\OFFICE97\&#1064;&#1040;&#1041;&#1051;&#1054;&#1053;&#1067;\&#1040;&#1076;&#1084;_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Адм_Постановление</Template>
  <TotalTime>34</TotalTime>
  <Pages>3</Pages>
  <Words>1075</Words>
  <Characters>6133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sevadm</Company>
  <LinksUpToDate>false</LinksUpToDate>
  <CharactersWithSpaces>7194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MIHALIN</dc:creator>
  <cp:keywords/>
  <dc:description/>
  <cp:lastModifiedBy>Trofimova</cp:lastModifiedBy>
  <cp:revision>19</cp:revision>
  <cp:lastPrinted>2021-05-04T09:24:00Z</cp:lastPrinted>
  <dcterms:created xsi:type="dcterms:W3CDTF">2021-04-08T07:57:00Z</dcterms:created>
  <dcterms:modified xsi:type="dcterms:W3CDTF">2026-05-21T04:42:00Z</dcterms:modified>
</cp:coreProperties>
</file>