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4955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</w:p>
    <w:p>
      <w:pPr>
        <w:ind w:left="4955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</w:t>
      </w:r>
      <w:r>
        <w:rPr>
          <w:sz w:val="24"/>
          <w:szCs w:val="24"/>
        </w:rPr>
      </w:r>
    </w:p>
    <w:p>
      <w:pPr>
        <w:ind w:left="4955"/>
        <w:rPr>
          <w:sz w:val="24"/>
          <w:szCs w:val="24"/>
        </w:rPr>
      </w:pP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</w:r>
    </w:p>
    <w:p>
      <w:pPr>
        <w:ind w:left="5664" w:firstLine="0"/>
        <w:rPr>
          <w:sz w:val="24"/>
          <w:szCs w:val="24"/>
        </w:rPr>
      </w:pPr>
      <w:r>
        <w:rPr>
          <w:sz w:val="24"/>
          <w:szCs w:val="24"/>
        </w:rPr>
        <w:t xml:space="preserve">от_29.06.2026__№_1288-па_</w:t>
      </w:r>
      <w:r>
        <w:rPr>
          <w:sz w:val="24"/>
          <w:szCs w:val="24"/>
        </w:rPr>
      </w:r>
    </w:p>
    <w:p>
      <w:pPr>
        <w:ind w:left="4955" w:firstLine="1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955" w:firstLine="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«Форма 5</w:t>
      </w:r>
      <w:r>
        <w:rPr>
          <w:sz w:val="24"/>
          <w:szCs w:val="24"/>
        </w:rPr>
      </w:r>
    </w:p>
    <w:p>
      <w:pPr>
        <w:ind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СОГЛАСИЕ</w:t>
      </w:r>
      <w:r>
        <w:rPr>
          <w:sz w:val="24"/>
          <w:szCs w:val="24"/>
        </w:rPr>
      </w:r>
    </w:p>
    <w:p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обработку персональных данных</w:t>
      </w:r>
      <w:r>
        <w:rPr>
          <w:sz w:val="24"/>
          <w:szCs w:val="24"/>
        </w:rPr>
      </w:r>
    </w:p>
    <w:p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Я,_____________________________________________________________________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</w:p>
    <w:p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(фамилия, имя, отчество (последнее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при наличии)</w:t>
      </w:r>
      <w:r>
        <w:rPr>
          <w:sz w:val="24"/>
          <w:szCs w:val="24"/>
        </w:rPr>
      </w:r>
    </w:p>
    <w:p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з</w:t>
      </w:r>
      <w:r>
        <w:rPr>
          <w:sz w:val="24"/>
          <w:szCs w:val="24"/>
        </w:rPr>
        <w:t xml:space="preserve">арегистрированны</w:t>
      </w:r>
      <w:r>
        <w:rPr>
          <w:sz w:val="24"/>
          <w:szCs w:val="24"/>
        </w:rPr>
        <w:t xml:space="preserve">й(</w:t>
      </w:r>
      <w:r>
        <w:rPr>
          <w:sz w:val="24"/>
          <w:szCs w:val="24"/>
        </w:rPr>
        <w:t xml:space="preserve">ая</w:t>
      </w:r>
      <w:r>
        <w:rPr>
          <w:sz w:val="24"/>
          <w:szCs w:val="24"/>
        </w:rPr>
        <w:t xml:space="preserve">) по адресу: индекс___________,г., пос. (дер.)___________________</w:t>
      </w:r>
      <w:r>
        <w:rPr>
          <w:sz w:val="24"/>
          <w:szCs w:val="24"/>
        </w:rPr>
      </w:r>
    </w:p>
    <w:p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д.______, кв._____, паспорт серия _________№_________________</w:t>
      </w:r>
      <w:r>
        <w:rPr>
          <w:sz w:val="24"/>
          <w:szCs w:val="24"/>
        </w:rPr>
        <w:t xml:space="preserve">выдан__</w:t>
      </w:r>
      <w:r>
        <w:rPr>
          <w:sz w:val="24"/>
          <w:szCs w:val="24"/>
        </w:rPr>
        <w:t xml:space="preserve">___</w:t>
      </w:r>
      <w:r>
        <w:rPr>
          <w:sz w:val="24"/>
          <w:szCs w:val="24"/>
        </w:rPr>
        <w:t xml:space="preserve">__________</w:t>
      </w:r>
      <w:r>
        <w:rPr>
          <w:sz w:val="24"/>
          <w:szCs w:val="24"/>
        </w:rPr>
      </w:r>
    </w:p>
    <w:p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___________________________________________дата выдачи паспорта _______________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</w:r>
    </w:p>
    <w:p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вободно, своей волей и в своем интересе  даю согласие Администрации ЗАТО Северск, зарегистрированной по адресу</w:t>
      </w:r>
      <w:r>
        <w:rPr>
          <w:sz w:val="24"/>
          <w:szCs w:val="24"/>
        </w:rPr>
        <w:t xml:space="preserve"> :</w:t>
      </w:r>
      <w:r>
        <w:rPr>
          <w:sz w:val="24"/>
          <w:szCs w:val="24"/>
        </w:rPr>
        <w:t xml:space="preserve"> 636000, Томская область, ЗАТО Северск, г.Северск, просп.Коммунистический, </w:t>
      </w:r>
      <w:r>
        <w:rPr>
          <w:sz w:val="24"/>
          <w:szCs w:val="24"/>
        </w:rPr>
        <w:t xml:space="preserve">д.51</w:t>
      </w:r>
      <w:r>
        <w:rPr>
          <w:sz w:val="24"/>
          <w:szCs w:val="24"/>
        </w:rPr>
        <w:t xml:space="preserve">, в соответствии </w:t>
      </w:r>
      <w:r>
        <w:rPr>
          <w:sz w:val="24"/>
          <w:szCs w:val="24"/>
        </w:rPr>
        <w:t xml:space="preserve">со </w:t>
      </w:r>
      <w:r>
        <w:rPr>
          <w:sz w:val="24"/>
          <w:szCs w:val="24"/>
        </w:rPr>
        <w:t xml:space="preserve">статьей 9 Федерального закона от 27 июля 2006 года № 152-ФЗ «О персональных данных» на автоматизированную, а также без использования средств автоматизации обработку моих персональных данных, в том числе:</w:t>
      </w:r>
      <w:r>
        <w:rPr>
          <w:sz w:val="24"/>
          <w:szCs w:val="24"/>
        </w:rPr>
      </w:r>
    </w:p>
    <w:p>
      <w:pPr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1) фамилия, имя, отчество (последнее – при наличии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 пол, дата и место рождения, гражданство;</w:t>
      </w:r>
      <w:r>
        <w:rPr>
          <w:sz w:val="24"/>
          <w:szCs w:val="24"/>
        </w:rPr>
      </w:r>
    </w:p>
    <w:p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2) адрес регистрации и фактического проживания;</w:t>
      </w:r>
      <w:r>
        <w:rPr>
          <w:sz w:val="24"/>
          <w:szCs w:val="24"/>
        </w:rPr>
      </w:r>
    </w:p>
    <w:p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3) паспорт (серия, номер, кем выдан, дата выдачи);</w:t>
      </w:r>
      <w:r>
        <w:rPr>
          <w:sz w:val="24"/>
          <w:szCs w:val="24"/>
        </w:rPr>
      </w:r>
    </w:p>
    <w:p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4) страховой номер индивидуального лицевого счета в системе обязательного пенсионного страхования;</w:t>
      </w:r>
      <w:r>
        <w:rPr>
          <w:sz w:val="24"/>
          <w:szCs w:val="24"/>
        </w:rPr>
      </w:r>
    </w:p>
    <w:p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5) контактный телефон.</w:t>
      </w:r>
      <w:r>
        <w:rPr>
          <w:sz w:val="24"/>
          <w:szCs w:val="24"/>
        </w:rPr>
      </w:r>
    </w:p>
    <w:p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Субъект дает согласие на обработку оператором своих персональных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данных, то есть</w:t>
      </w:r>
      <w:r>
        <w:rPr>
          <w:sz w:val="24"/>
          <w:szCs w:val="24"/>
        </w:rPr>
        <w:t xml:space="preserve"> на</w:t>
      </w:r>
      <w:r>
        <w:rPr>
          <w:sz w:val="24"/>
          <w:szCs w:val="24"/>
        </w:rPr>
        <w:t xml:space="preserve"> совершение в том числе действий</w:t>
      </w:r>
      <w:r>
        <w:rPr>
          <w:sz w:val="24"/>
          <w:szCs w:val="24"/>
        </w:rPr>
        <w:t xml:space="preserve"> по</w:t>
      </w:r>
      <w:r>
        <w:rPr>
          <w:sz w:val="24"/>
          <w:szCs w:val="24"/>
        </w:rPr>
        <w:t xml:space="preserve"> обработк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(включая сбор, систематизацию, накопление, хранение, уточнение (обновление, изменение), использование, обезличивание, блокирование, уничтожение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персональных данных, при этом общее описание вышеуказанных способов обработки данных приведено в Федеральном законе от 27 июля 2006 года № 152-ФЗ «О персональных данных», а также </w:t>
      </w:r>
      <w:r>
        <w:rPr>
          <w:sz w:val="24"/>
          <w:szCs w:val="24"/>
        </w:rPr>
        <w:t xml:space="preserve">по</w:t>
      </w:r>
      <w:r>
        <w:rPr>
          <w:sz w:val="24"/>
          <w:szCs w:val="24"/>
        </w:rPr>
        <w:t xml:space="preserve"> передач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такой информации</w:t>
      </w:r>
      <w:r>
        <w:rPr>
          <w:sz w:val="24"/>
          <w:szCs w:val="24"/>
        </w:rPr>
        <w:t xml:space="preserve"> третьим лицам в случаях, установленных нормативными документами вышестоящих органов и законодательством.</w:t>
      </w:r>
      <w:r>
        <w:rPr>
          <w:sz w:val="24"/>
          <w:szCs w:val="24"/>
        </w:rPr>
      </w:r>
    </w:p>
    <w:p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Настоящее согласие дается на период </w:t>
      </w:r>
      <w:r>
        <w:rPr>
          <w:sz w:val="24"/>
          <w:szCs w:val="24"/>
        </w:rPr>
        <w:t xml:space="preserve">с даты подписания</w:t>
      </w:r>
      <w:r>
        <w:rPr>
          <w:sz w:val="24"/>
          <w:szCs w:val="24"/>
        </w:rPr>
        <w:t xml:space="preserve">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  <w:r>
        <w:rPr>
          <w:sz w:val="24"/>
          <w:szCs w:val="24"/>
        </w:rPr>
      </w:r>
    </w:p>
    <w:p>
      <w:pPr>
        <w:ind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____________________                                                 ___________________________</w:t>
      </w:r>
      <w:r>
        <w:rPr>
          <w:sz w:val="24"/>
          <w:szCs w:val="24"/>
        </w:rPr>
      </w:r>
    </w:p>
    <w:p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(подпись)                                                                    (расшифровка подписи)</w:t>
      </w:r>
      <w:r>
        <w:rPr>
          <w:sz w:val="24"/>
          <w:szCs w:val="24"/>
        </w:rPr>
      </w:r>
    </w:p>
    <w:p>
      <w:pPr>
        <w:ind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«______»__________20___г.»</w:t>
      </w:r>
      <w:r>
        <w:rPr>
          <w:sz w:val="24"/>
          <w:szCs w:val="24"/>
        </w:rPr>
      </w:r>
    </w:p>
    <w:sectPr>
      <w:footerReference w:type="default" r:id="rId8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0"/>
      <w:ind w:firstLine="0"/>
      <w:rPr>
        <w:sz w:val="20"/>
        <w:szCs w:val="20"/>
      </w:rPr>
    </w:pPr>
    <w:r>
      <w:rPr>
        <w:sz w:val="20"/>
        <w:szCs w:val="20"/>
      </w:rPr>
      <w:t xml:space="preserve">Внутренний номер: 0366674</w:t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HAnsi"/>
        <w:sz w:val="28"/>
        <w:szCs w:val="28"/>
        <w:lang w:val="ru-RU" w:eastAsia="en-US" w:bidi="ar-SA"/>
      </w:rPr>
    </w:rPrDefault>
    <w:pPrDefault>
      <w:pPr>
        <w:ind w:left="0" w:right="0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64"/>
    <w:next w:val="664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65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64"/>
    <w:next w:val="664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65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64"/>
    <w:next w:val="664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65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64"/>
    <w:next w:val="664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65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64"/>
    <w:next w:val="664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65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64"/>
    <w:next w:val="664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65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64"/>
    <w:next w:val="664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65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64"/>
    <w:next w:val="664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65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64"/>
    <w:next w:val="664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65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64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64"/>
    <w:next w:val="664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65"/>
    <w:link w:val="35"/>
    <w:uiPriority w:val="10"/>
    <w:rPr>
      <w:sz w:val="48"/>
      <w:szCs w:val="48"/>
    </w:rPr>
  </w:style>
  <w:style w:type="paragraph" w:styleId="37">
    <w:name w:val="Subtitle"/>
    <w:basedOn w:val="664"/>
    <w:next w:val="664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65"/>
    <w:link w:val="37"/>
    <w:uiPriority w:val="11"/>
    <w:rPr>
      <w:sz w:val="24"/>
      <w:szCs w:val="24"/>
    </w:rPr>
  </w:style>
  <w:style w:type="paragraph" w:styleId="39">
    <w:name w:val="Quote"/>
    <w:basedOn w:val="664"/>
    <w:next w:val="664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64"/>
    <w:next w:val="664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65"/>
    <w:link w:val="668"/>
    <w:uiPriority w:val="99"/>
  </w:style>
  <w:style w:type="character" w:styleId="46">
    <w:name w:val="Footer Char"/>
    <w:basedOn w:val="665"/>
    <w:link w:val="670"/>
    <w:uiPriority w:val="99"/>
  </w:style>
  <w:style w:type="paragraph" w:styleId="47">
    <w:name w:val="Caption"/>
    <w:basedOn w:val="664"/>
    <w:next w:val="664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65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6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149">
    <w:name w:val="List Table 7 Colorful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153">
    <w:name w:val="List Table 7 Colorful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6">
    <w:name w:val="Lined - Accent 2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0">
    <w:name w:val="Lined - Accent 6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3">
    <w:name w:val="Bordered &amp; Lined - Accent 2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7">
    <w:name w:val="Bordered &amp; Lined - Accent 6"/>
    <w:basedOn w:val="6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64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65"/>
    <w:uiPriority w:val="99"/>
    <w:unhideWhenUsed/>
    <w:rPr>
      <w:vertAlign w:val="superscript"/>
    </w:rPr>
  </w:style>
  <w:style w:type="paragraph" w:styleId="179">
    <w:name w:val="endnote text"/>
    <w:basedOn w:val="664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65"/>
    <w:uiPriority w:val="99"/>
    <w:semiHidden/>
    <w:unhideWhenUsed/>
    <w:rPr>
      <w:vertAlign w:val="superscript"/>
    </w:rPr>
  </w:style>
  <w:style w:type="paragraph" w:styleId="182">
    <w:name w:val="toc 1"/>
    <w:basedOn w:val="664"/>
    <w:next w:val="664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64"/>
    <w:next w:val="664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64"/>
    <w:next w:val="664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64"/>
    <w:next w:val="664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64"/>
    <w:next w:val="664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64"/>
    <w:next w:val="664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64"/>
    <w:next w:val="664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64"/>
    <w:next w:val="664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64"/>
    <w:next w:val="664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64"/>
    <w:next w:val="664"/>
    <w:uiPriority w:val="99"/>
    <w:unhideWhenUsed/>
    <w:pPr>
      <w:spacing w:after="0" w:afterAutospacing="0"/>
    </w:pPr>
  </w:style>
  <w:style w:type="paragraph" w:styleId="664" w:default="1">
    <w:name w:val="Normal"/>
    <w:qFormat/>
  </w:style>
  <w:style w:type="character" w:styleId="665" w:default="1">
    <w:name w:val="Default Paragraph Font"/>
    <w:uiPriority w:val="1"/>
    <w:semiHidden/>
    <w:unhideWhenUsed/>
  </w:style>
  <w:style w:type="table" w:styleId="66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7" w:default="1">
    <w:name w:val="No List"/>
    <w:uiPriority w:val="99"/>
    <w:semiHidden/>
    <w:unhideWhenUsed/>
  </w:style>
  <w:style w:type="paragraph" w:styleId="668">
    <w:name w:val="Header"/>
    <w:basedOn w:val="664"/>
    <w:link w:val="66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669" w:customStyle="1">
    <w:name w:val="Верхний колонтитул Знак"/>
    <w:basedOn w:val="665"/>
    <w:link w:val="668"/>
    <w:uiPriority w:val="99"/>
  </w:style>
  <w:style w:type="paragraph" w:styleId="670">
    <w:name w:val="Footer"/>
    <w:basedOn w:val="664"/>
    <w:link w:val="671"/>
    <w:unhideWhenUsed/>
    <w:pPr>
      <w:tabs>
        <w:tab w:val="center" w:pos="4677" w:leader="none"/>
        <w:tab w:val="right" w:pos="9355" w:leader="none"/>
      </w:tabs>
    </w:pPr>
  </w:style>
  <w:style w:type="character" w:styleId="671" w:customStyle="1">
    <w:name w:val="Нижний колонтитул Знак"/>
    <w:basedOn w:val="665"/>
    <w:link w:val="670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SnegurVV</dc:creator>
  <cp:keywords/>
  <dc:description/>
  <cp:lastModifiedBy>lebedeva_aa</cp:lastModifiedBy>
  <cp:revision>8</cp:revision>
  <dcterms:created xsi:type="dcterms:W3CDTF">2025-12-25T10:13:00Z</dcterms:created>
  <dcterms:modified xsi:type="dcterms:W3CDTF">2026-06-29T07:24:07Z</dcterms:modified>
</cp:coreProperties>
</file>