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37"/>
        <w:tblW w:w="1459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771"/>
        <w:gridCol w:w="3827"/>
      </w:tblGrid>
      <w:tr>
        <w:tblPrEx/>
        <w:trPr>
          <w:trHeight w:val="3683"/>
        </w:trPr>
        <w:tc>
          <w:tcPr>
            <w:tcW w:w="107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827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120"/>
              <w:widowControl w:val="off"/>
              <w:rPr>
                <w:rFonts w:ascii="Times New Roman" w:hAnsi="Times New Roman" w:cs="Times New Roman"/>
                <w:sz w:val="16"/>
                <w:szCs w:val="16"/>
                <w:highlight w:val="none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highlight w:val="none"/>
              </w:rPr>
            </w:r>
            <w:r>
              <w:rPr>
                <w:rFonts w:ascii="Times New Roman" w:hAnsi="Times New Roman" w:cs="Times New Roman"/>
                <w:sz w:val="16"/>
                <w:szCs w:val="16"/>
                <w:highlight w:val="none"/>
              </w:rPr>
            </w:r>
          </w:p>
          <w:p>
            <w:pPr>
              <w:spacing w:after="120"/>
              <w:widowControl w:val="off"/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распоряжению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от _27.07.2026__ № _660-ра_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none"/>
              </w:rPr>
            </w:r>
          </w:p>
          <w:p>
            <w:pPr>
              <w:spacing w:after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spacing w:after="120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11.12.2025 № 1156-ра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47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7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«Совершенствование сервисов вовлечения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граждан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ЗАТО Северск в решение вопросов городского хозяйства»</w:t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605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299"/>
        <w:gridCol w:w="8306"/>
      </w:tblGrid>
      <w:tr>
        <w:tblPrEx/>
        <w:trPr>
          <w:trHeight w:val="59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комплекса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Комитет развития информационного общества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Цифровое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299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комплекс процессных мероприятий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30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Цифровизация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хозяйства «Умный город»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ОКАЗАТЕЛИ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реализации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59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453"/>
        <w:gridCol w:w="3937"/>
        <w:gridCol w:w="2409"/>
        <w:gridCol w:w="1418"/>
        <w:gridCol w:w="1701"/>
        <w:gridCol w:w="1559"/>
        <w:gridCol w:w="1418"/>
        <w:gridCol w:w="1701"/>
      </w:tblGrid>
      <w:tr>
        <w:tblPrEx/>
        <w:trPr>
          <w:trHeight w:val="113"/>
        </w:trPr>
        <w:tc>
          <w:tcPr>
            <w:tcW w:w="4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93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br/>
              <w:t xml:space="preserve">показателя конечного результата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W w:w="637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Планируемое значение показателя (показателя задачи)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4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9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val="en-US" w:eastAsia="ru-RU"/>
              </w:rPr>
              <w:t xml:space="preserve">5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2028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27"/>
        </w:trPr>
        <w:tc>
          <w:tcPr>
            <w:tcW w:w="4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9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46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63"/>
        </w:trPr>
        <w:tc>
          <w:tcPr>
            <w:tcW w:w="4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9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46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2"/>
        </w:trPr>
        <w:tc>
          <w:tcPr>
            <w:tcW w:w="45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937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Доля граждан из числа опрошенных, удовлетворенных решением вопросов городского развития с использованием цифровых технологий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44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Администрация</w:t>
            </w:r>
            <w:r>
              <w:rPr>
                <w:rStyle w:val="944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КРИО, Управление имущественных отношений Администрации ЗАТО 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проц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50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55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60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94"/>
        </w:trPr>
        <w:tc>
          <w:tcPr>
            <w:tcW w:w="45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937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</w:r>
          </w:p>
        </w:tc>
        <w:tc>
          <w:tcPr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25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487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2835"/>
        <w:gridCol w:w="3261"/>
        <w:gridCol w:w="2409"/>
        <w:gridCol w:w="1276"/>
        <w:gridCol w:w="992"/>
        <w:gridCol w:w="993"/>
        <w:gridCol w:w="992"/>
        <w:gridCol w:w="1559"/>
      </w:tblGrid>
      <w:tr>
        <w:tblPrEx/>
        <w:trPr/>
        <w:tc>
          <w:tcPr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Характеристика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Единица измерения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W w:w="453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2028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01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left="17" w:right="17"/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3544" w:type="dxa"/>
            <w:vAlign w:val="center"/>
            <w:textDirection w:val="lrTb"/>
            <w:noWrap w:val="false"/>
          </w:tcPr>
          <w:p>
            <w:pPr>
              <w:ind w:left="17" w:right="17"/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 потребностью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638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Align w:val="center"/>
            <w:vMerge w:val="continue"/>
            <w:textDirection w:val="lrTb"/>
            <w:noWrap w:val="false"/>
          </w:tcPr>
          <w:p>
            <w:pPr>
              <w:ind w:left="17" w:right="17"/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3544" w:type="dxa"/>
            <w:vAlign w:val="center"/>
            <w:textDirection w:val="lrTb"/>
            <w:noWrap w:val="false"/>
          </w:tcPr>
          <w:p>
            <w:pPr>
              <w:ind w:left="17" w:right="17"/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 соответствии с утвержденным финансированием по 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14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цифровой платформы для вовлечения граждан в решение вопросов городского развития («Активный гражданин»)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vMerge w:val="restart"/>
            <w:textDirection w:val="lrTb"/>
            <w:noWrap w:val="false"/>
          </w:tcPr>
          <w:p>
            <w:pPr>
              <w:contextualSpacing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и информационное сопровождение муниципальной информационной системы «Мой Северск»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Число граждан,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зарегистрировавших-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 течение года в информационной системе «Мой Северск»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150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636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76"/>
        </w:trPr>
        <w:tc>
          <w:tcPr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платформы «Цифровой двойник»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Техническое и информационное сопровождение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информационной системы обеспечения градостроительной деятельности «Градостроительный атлас»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r>
          </w:p>
        </w:tc>
        <w:tc>
          <w:tcPr>
            <w:tcW w:w="2409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 Количество публичных слоев данных, отображенных в градостроительном атласе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493"/>
        </w:trPr>
        <w:tc>
          <w:tcPr>
            <w:tcW w:w="56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26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409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комплекса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952"/>
        <w:tblW w:w="14596" w:type="dxa"/>
        <w:tblLayout w:type="fixed"/>
        <w:tblLook w:val="04A0" w:firstRow="1" w:lastRow="0" w:firstColumn="1" w:lastColumn="0" w:noHBand="0" w:noVBand="1"/>
      </w:tblPr>
      <w:tblGrid>
        <w:gridCol w:w="3823"/>
        <w:gridCol w:w="2835"/>
        <w:gridCol w:w="3118"/>
        <w:gridCol w:w="1843"/>
        <w:gridCol w:w="1417"/>
        <w:gridCol w:w="1560"/>
      </w:tblGrid>
      <w:tr>
        <w:tblPrEx/>
        <w:trPr>
          <w:trHeight w:val="360"/>
        </w:trPr>
        <w:tc>
          <w:tcPr>
            <w:tcW w:w="3823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финансового обеспечения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482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97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2026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2028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(прогнозный период)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8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W w:w="4820" w:type="dxa"/>
            <w:textDirection w:val="lrTb"/>
            <w:noWrap w:val="false"/>
          </w:tcPr>
          <w:p>
            <w:pPr>
              <w:ind w:left="17" w:right="17"/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потребн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ость в ресурсном обеспечении по 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7"/>
        </w:trPr>
        <w:tc>
          <w:tcPr>
            <w:tcBorders>
              <w:bottom w:val="none" w:color="000000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3"/>
            <w:tcBorders>
              <w:bottom w:val="none" w:color="000000" w:sz="4" w:space="0"/>
            </w:tcBorders>
            <w:tcW w:w="4820" w:type="dxa"/>
            <w:textDirection w:val="lrTb"/>
            <w:noWrap w:val="false"/>
          </w:tcPr>
          <w:p>
            <w:pPr>
              <w:ind w:left="17" w:right="17"/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утвержденный объем финансирования по 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Style w:val="952"/>
        <w:tblW w:w="14596" w:type="dxa"/>
        <w:tblLayout w:type="fixed"/>
        <w:tblLook w:val="04A0" w:firstRow="1" w:lastRow="0" w:firstColumn="1" w:lastColumn="0" w:noHBand="0" w:noVBand="1"/>
      </w:tblPr>
      <w:tblGrid>
        <w:gridCol w:w="3823"/>
        <w:gridCol w:w="2835"/>
        <w:gridCol w:w="3118"/>
        <w:gridCol w:w="1843"/>
        <w:gridCol w:w="1417"/>
        <w:gridCol w:w="1560"/>
      </w:tblGrid>
      <w:tr>
        <w:tblPrEx/>
        <w:trPr>
          <w:trHeight w:val="268"/>
          <w:tblHeader/>
        </w:trPr>
        <w:tc>
          <w:tcPr>
            <w:tcW w:w="3823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2835" w:type="dxa"/>
            <w:textDirection w:val="lrTb"/>
            <w:noWrap w:val="false"/>
          </w:tcPr>
          <w:p>
            <w:pPr>
              <w:jc w:val="center"/>
              <w:rPr>
                <w:rStyle w:val="944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Style w:val="944"/>
                <w:rFonts w:eastAsiaTheme="minorHAnsi"/>
                <w:color w:val="000000" w:themeColor="text1"/>
                <w:sz w:val="24"/>
                <w:szCs w:val="24"/>
              </w:rPr>
              <w:t xml:space="preserve">2</w:t>
            </w:r>
            <w:r>
              <w:rPr>
                <w:rStyle w:val="944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944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823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/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Комплекс процессных мероприятий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Совершенствование сервисов вовлечения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граждан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ЗАТО Северск в решение вопросов городского хозяйства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</w:rPr>
              <w:br/>
              <w:t xml:space="preserve">(с 01.01.2026)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т.ч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.: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1 970,80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840,00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9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8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4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1 970,80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2 410,00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840,00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W w:w="3823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цифровой платформы для вовлечения граждан в решение вопросов городского развития («Активный гражданин»)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44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Администрация</w:t>
            </w:r>
            <w:r>
              <w:rPr>
                <w:rStyle w:val="944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21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1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4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bottom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23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платформы «Цифровой двойник»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835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944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Администрация</w:t>
            </w:r>
            <w:r>
              <w:rPr>
                <w:rStyle w:val="944"/>
                <w:rFonts w:eastAsiaTheme="minorHAnsi"/>
                <w:color w:val="000000" w:themeColor="text1"/>
                <w:sz w:val="24"/>
                <w:szCs w:val="24"/>
              </w:rPr>
              <w:t xml:space="preserve"> ЗАТО Северск, КРИО, Управление имущественн</w:t>
            </w:r>
            <w:r>
              <w:rPr>
                <w:rStyle w:val="944"/>
                <w:rFonts w:eastAsiaTheme="minorHAnsi"/>
                <w:color w:val="000000" w:themeColor="text1"/>
                <w:sz w:val="24"/>
                <w:szCs w:val="24"/>
              </w:rPr>
              <w:t xml:space="preserve">ых отношений Администрации ЗАТО 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tabs>
                <w:tab w:val="left" w:pos="667" w:leader="none"/>
              </w:tabs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ab/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1 060,80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1 060,80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840,00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1 500,00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3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2835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843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0,00»</w:t>
            </w:r>
            <w:bookmarkEnd w:id="0"/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w="16838" w:h="11906" w:orient="landscape"/>
      <w:pgMar w:top="1278" w:right="1134" w:bottom="567" w:left="1134" w:header="907" w:footer="340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Cambria">
    <w:panose1 w:val="02040503050406030204"/>
  </w:font>
  <w:font w:name="Wingdings">
    <w:panose1 w:val="05000000000000000000"/>
  </w:font>
  <w:font w:name="Liberation Sans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0378531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0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0378531</w:t>
    </w:r>
    <w:r>
      <w:rPr>
        <w:rFonts w:ascii="Times New Roman" w:hAnsi="Times New Roman" w:cs="Times New Roman"/>
        <w:sz w:val="24"/>
        <w:szCs w:val="24"/>
      </w:rPr>
    </w:r>
    <w:r>
      <w:rPr>
        <w:rFonts w:ascii="Times New Roman" w:hAnsi="Times New Roman" w:cs="Times New Roman"/>
        <w:sz w:val="24"/>
        <w:szCs w:val="24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8"/>
      <w:jc w:val="center"/>
      <w:rPr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fldChar w:fldCharType="begin"/>
    </w:r>
    <w:r>
      <w:rPr>
        <w:rFonts w:ascii="Times New Roman" w:hAnsi="Times New Roman" w:cs="Times New Roman"/>
        <w:sz w:val="24"/>
        <w:szCs w:val="24"/>
      </w:rPr>
      <w:instrText xml:space="preserve">PAGE   \* MERGEFORMAT</w:instrText>
    </w:r>
    <w:r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sz w:val="24"/>
        <w:szCs w:val="24"/>
      </w:rPr>
      <w:t xml:space="preserve">5</w:t>
    </w:r>
    <w:r>
      <w:rPr>
        <w:rFonts w:ascii="Times New Roman" w:hAnsi="Times New Roman" w:cs="Times New Roman"/>
        <w:sz w:val="24"/>
        <w:szCs w:val="24"/>
      </w:rPr>
      <w:fldChar w:fldCharType="end"/>
    </w:r>
    <w:r>
      <w:rPr>
        <w:sz w:val="24"/>
        <w:szCs w:val="24"/>
      </w:rPr>
    </w:r>
    <w:r>
      <w:rPr>
        <w:sz w:val="24"/>
        <w:szCs w:val="24"/>
      </w:rPr>
    </w:r>
  </w:p>
  <w:p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8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69" w:hanging="960"/>
      </w:pPr>
      <w:rPr>
        <w:rFonts w:ascii="Times New Roman" w:hAnsi="Times New Roman" w:eastAsia="Calibri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78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1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3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5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7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9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1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3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5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79" w:hanging="180"/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2160" w:hanging="360"/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4"/>
  </w:num>
  <w:num w:numId="2">
    <w:abstractNumId w:val="5"/>
  </w:num>
  <w:num w:numId="3">
    <w:abstractNumId w:val="13"/>
  </w:num>
  <w:num w:numId="4">
    <w:abstractNumId w:val="12"/>
  </w:num>
  <w:num w:numId="5">
    <w:abstractNumId w:val="10"/>
  </w:num>
  <w:num w:numId="6">
    <w:abstractNumId w:val="1"/>
  </w:num>
  <w:num w:numId="7">
    <w:abstractNumId w:val="16"/>
  </w:num>
  <w:num w:numId="8">
    <w:abstractNumId w:val="17"/>
  </w:num>
  <w:num w:numId="9">
    <w:abstractNumId w:val="11"/>
  </w:num>
  <w:num w:numId="10">
    <w:abstractNumId w:val="8"/>
  </w:num>
  <w:num w:numId="11">
    <w:abstractNumId w:val="14"/>
  </w:num>
  <w:num w:numId="12">
    <w:abstractNumId w:val="0"/>
  </w:num>
  <w:num w:numId="13">
    <w:abstractNumId w:val="3"/>
  </w:num>
  <w:num w:numId="14">
    <w:abstractNumId w:val="6"/>
  </w:num>
  <w:num w:numId="15">
    <w:abstractNumId w:val="15"/>
  </w:num>
  <w:num w:numId="16">
    <w:abstractNumId w:val="7"/>
  </w:num>
  <w:num w:numId="17">
    <w:abstractNumId w:val="2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5">
    <w:name w:val="Heading 2 Char"/>
    <w:basedOn w:val="770"/>
    <w:link w:val="762"/>
    <w:uiPriority w:val="9"/>
    <w:rPr>
      <w:rFonts w:ascii="Liberation Sans" w:hAnsi="Liberation Sans" w:eastAsia="Liberation Sans" w:cs="Liberation Sans"/>
      <w:sz w:val="34"/>
    </w:rPr>
  </w:style>
  <w:style w:type="character" w:styleId="746">
    <w:name w:val="Heading 3 Char"/>
    <w:basedOn w:val="770"/>
    <w:link w:val="76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47">
    <w:name w:val="Heading 4 Char"/>
    <w:basedOn w:val="770"/>
    <w:link w:val="76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48">
    <w:name w:val="Heading 5 Char"/>
    <w:basedOn w:val="770"/>
    <w:link w:val="76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49">
    <w:name w:val="Heading 6 Char"/>
    <w:basedOn w:val="770"/>
    <w:link w:val="76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0">
    <w:name w:val="Heading 7 Char"/>
    <w:basedOn w:val="770"/>
    <w:link w:val="7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1">
    <w:name w:val="Heading 8 Char"/>
    <w:basedOn w:val="770"/>
    <w:link w:val="76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2">
    <w:name w:val="Heading 9 Char"/>
    <w:basedOn w:val="770"/>
    <w:link w:val="76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3">
    <w:name w:val="Title Char"/>
    <w:basedOn w:val="770"/>
    <w:link w:val="782"/>
    <w:uiPriority w:val="10"/>
    <w:rPr>
      <w:sz w:val="48"/>
      <w:szCs w:val="48"/>
    </w:rPr>
  </w:style>
  <w:style w:type="character" w:styleId="754">
    <w:name w:val="Subtitle Char"/>
    <w:basedOn w:val="770"/>
    <w:link w:val="784"/>
    <w:uiPriority w:val="11"/>
    <w:rPr>
      <w:sz w:val="24"/>
      <w:szCs w:val="24"/>
    </w:rPr>
  </w:style>
  <w:style w:type="character" w:styleId="755">
    <w:name w:val="Quote Char"/>
    <w:link w:val="786"/>
    <w:uiPriority w:val="29"/>
    <w:rPr>
      <w:i/>
    </w:rPr>
  </w:style>
  <w:style w:type="character" w:styleId="756">
    <w:name w:val="Intense Quote Char"/>
    <w:link w:val="788"/>
    <w:uiPriority w:val="30"/>
    <w:rPr>
      <w:i/>
    </w:rPr>
  </w:style>
  <w:style w:type="character" w:styleId="757">
    <w:name w:val="Caption Char"/>
    <w:basedOn w:val="770"/>
    <w:link w:val="792"/>
    <w:uiPriority w:val="35"/>
    <w:rPr>
      <w:b/>
      <w:bCs/>
      <w:color w:val="4f81bd" w:themeColor="accent1"/>
      <w:sz w:val="18"/>
      <w:szCs w:val="18"/>
    </w:rPr>
  </w:style>
  <w:style w:type="character" w:styleId="758">
    <w:name w:val="Footnote Text Char"/>
    <w:link w:val="920"/>
    <w:uiPriority w:val="99"/>
    <w:rPr>
      <w:sz w:val="18"/>
    </w:rPr>
  </w:style>
  <w:style w:type="character" w:styleId="759">
    <w:name w:val="Endnote Text Char"/>
    <w:link w:val="923"/>
    <w:uiPriority w:val="99"/>
    <w:rPr>
      <w:sz w:val="20"/>
    </w:rPr>
  </w:style>
  <w:style w:type="paragraph" w:styleId="760" w:default="1">
    <w:name w:val="Normal"/>
    <w:qFormat/>
  </w:style>
  <w:style w:type="paragraph" w:styleId="761">
    <w:name w:val="Heading 1"/>
    <w:basedOn w:val="760"/>
    <w:next w:val="760"/>
    <w:link w:val="946"/>
    <w:uiPriority w:val="9"/>
    <w:qFormat/>
    <w:pPr>
      <w:ind w:firstLine="709"/>
      <w:jc w:val="both"/>
      <w:keepNext/>
      <w:spacing w:before="240" w:after="60" w:line="240" w:lineRule="auto"/>
      <w:outlineLvl w:val="0"/>
    </w:pPr>
    <w:rPr>
      <w:rFonts w:ascii="Cambria" w:hAnsi="Cambria" w:eastAsia="Times New Roman" w:cs="Times New Roman"/>
      <w:b/>
      <w:bCs/>
      <w:sz w:val="32"/>
      <w:szCs w:val="32"/>
    </w:rPr>
  </w:style>
  <w:style w:type="paragraph" w:styleId="762">
    <w:name w:val="Heading 2"/>
    <w:basedOn w:val="760"/>
    <w:next w:val="760"/>
    <w:link w:val="77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63">
    <w:name w:val="Heading 3"/>
    <w:basedOn w:val="760"/>
    <w:next w:val="760"/>
    <w:link w:val="775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64">
    <w:name w:val="Heading 4"/>
    <w:basedOn w:val="760"/>
    <w:next w:val="760"/>
    <w:link w:val="776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65">
    <w:name w:val="Heading 5"/>
    <w:basedOn w:val="760"/>
    <w:next w:val="760"/>
    <w:link w:val="77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66">
    <w:name w:val="Heading 6"/>
    <w:basedOn w:val="760"/>
    <w:next w:val="760"/>
    <w:link w:val="778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67">
    <w:name w:val="Heading 7"/>
    <w:basedOn w:val="760"/>
    <w:next w:val="760"/>
    <w:link w:val="779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68">
    <w:name w:val="Heading 8"/>
    <w:basedOn w:val="760"/>
    <w:next w:val="760"/>
    <w:link w:val="78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69">
    <w:name w:val="Heading 9"/>
    <w:basedOn w:val="760"/>
    <w:next w:val="760"/>
    <w:link w:val="78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70" w:default="1">
    <w:name w:val="Default Paragraph Font"/>
    <w:uiPriority w:val="1"/>
    <w:semiHidden/>
    <w:unhideWhenUsed/>
  </w:style>
  <w:style w:type="table" w:styleId="77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72" w:default="1">
    <w:name w:val="No List"/>
    <w:uiPriority w:val="99"/>
    <w:semiHidden/>
    <w:unhideWhenUsed/>
  </w:style>
  <w:style w:type="character" w:styleId="773" w:customStyle="1">
    <w:name w:val="Heading 1 Char"/>
    <w:basedOn w:val="770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74" w:customStyle="1">
    <w:name w:val="Заголовок 2 Знак"/>
    <w:basedOn w:val="770"/>
    <w:link w:val="762"/>
    <w:uiPriority w:val="9"/>
    <w:rPr>
      <w:rFonts w:ascii="Liberation Sans" w:hAnsi="Liberation Sans" w:eastAsia="Liberation Sans" w:cs="Liberation Sans"/>
      <w:sz w:val="34"/>
    </w:rPr>
  </w:style>
  <w:style w:type="character" w:styleId="775" w:customStyle="1">
    <w:name w:val="Заголовок 3 Знак"/>
    <w:basedOn w:val="770"/>
    <w:link w:val="763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76" w:customStyle="1">
    <w:name w:val="Заголовок 4 Знак"/>
    <w:basedOn w:val="770"/>
    <w:link w:val="76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77" w:customStyle="1">
    <w:name w:val="Заголовок 5 Знак"/>
    <w:basedOn w:val="770"/>
    <w:link w:val="76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78" w:customStyle="1">
    <w:name w:val="Заголовок 6 Знак"/>
    <w:basedOn w:val="770"/>
    <w:link w:val="76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9" w:customStyle="1">
    <w:name w:val="Заголовок 7 Знак"/>
    <w:basedOn w:val="770"/>
    <w:link w:val="7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80" w:customStyle="1">
    <w:name w:val="Заголовок 8 Знак"/>
    <w:basedOn w:val="770"/>
    <w:link w:val="76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81" w:customStyle="1">
    <w:name w:val="Заголовок 9 Знак"/>
    <w:basedOn w:val="770"/>
    <w:link w:val="76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82">
    <w:name w:val="Title"/>
    <w:basedOn w:val="760"/>
    <w:next w:val="760"/>
    <w:link w:val="78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83" w:customStyle="1">
    <w:name w:val="Название Знак"/>
    <w:basedOn w:val="770"/>
    <w:link w:val="782"/>
    <w:uiPriority w:val="10"/>
    <w:rPr>
      <w:sz w:val="48"/>
      <w:szCs w:val="48"/>
    </w:rPr>
  </w:style>
  <w:style w:type="paragraph" w:styleId="784">
    <w:name w:val="Subtitle"/>
    <w:basedOn w:val="760"/>
    <w:next w:val="760"/>
    <w:link w:val="785"/>
    <w:uiPriority w:val="11"/>
    <w:qFormat/>
    <w:pPr>
      <w:spacing w:before="200" w:after="200"/>
    </w:pPr>
    <w:rPr>
      <w:sz w:val="24"/>
      <w:szCs w:val="24"/>
    </w:rPr>
  </w:style>
  <w:style w:type="character" w:styleId="785" w:customStyle="1">
    <w:name w:val="Подзаголовок Знак"/>
    <w:basedOn w:val="770"/>
    <w:link w:val="784"/>
    <w:uiPriority w:val="11"/>
    <w:rPr>
      <w:sz w:val="24"/>
      <w:szCs w:val="24"/>
    </w:rPr>
  </w:style>
  <w:style w:type="paragraph" w:styleId="786">
    <w:name w:val="Quote"/>
    <w:basedOn w:val="760"/>
    <w:next w:val="760"/>
    <w:link w:val="787"/>
    <w:uiPriority w:val="29"/>
    <w:qFormat/>
    <w:pPr>
      <w:ind w:left="720" w:right="720"/>
    </w:pPr>
    <w:rPr>
      <w:i/>
    </w:rPr>
  </w:style>
  <w:style w:type="character" w:styleId="787" w:customStyle="1">
    <w:name w:val="Цитата 2 Знак"/>
    <w:link w:val="786"/>
    <w:uiPriority w:val="29"/>
    <w:rPr>
      <w:i/>
    </w:rPr>
  </w:style>
  <w:style w:type="paragraph" w:styleId="788">
    <w:name w:val="Intense Quote"/>
    <w:basedOn w:val="760"/>
    <w:next w:val="760"/>
    <w:link w:val="78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9" w:customStyle="1">
    <w:name w:val="Выделенная цитата Знак"/>
    <w:link w:val="788"/>
    <w:uiPriority w:val="30"/>
    <w:rPr>
      <w:i/>
    </w:rPr>
  </w:style>
  <w:style w:type="character" w:styleId="790" w:customStyle="1">
    <w:name w:val="Header Char"/>
    <w:basedOn w:val="770"/>
    <w:uiPriority w:val="99"/>
  </w:style>
  <w:style w:type="character" w:styleId="791" w:customStyle="1">
    <w:name w:val="Footer Char"/>
    <w:basedOn w:val="770"/>
    <w:uiPriority w:val="99"/>
  </w:style>
  <w:style w:type="paragraph" w:styleId="792">
    <w:name w:val="Caption"/>
    <w:basedOn w:val="760"/>
    <w:next w:val="760"/>
    <w:link w:val="793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93" w:customStyle="1">
    <w:name w:val="Название объекта Знак"/>
    <w:basedOn w:val="770"/>
    <w:link w:val="792"/>
    <w:uiPriority w:val="35"/>
    <w:rPr>
      <w:b/>
      <w:bCs/>
      <w:color w:val="4472c4" w:themeColor="accent1"/>
      <w:sz w:val="18"/>
      <w:szCs w:val="18"/>
    </w:rPr>
  </w:style>
  <w:style w:type="table" w:styleId="794" w:customStyle="1">
    <w:name w:val="Table Grid Light"/>
    <w:basedOn w:val="77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95">
    <w:name w:val="Plain Table 1"/>
    <w:basedOn w:val="77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6">
    <w:name w:val="Plain Table 2"/>
    <w:basedOn w:val="77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7">
    <w:name w:val="Plain Table 3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8">
    <w:name w:val="Plain Table 4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Plain Table 5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0">
    <w:name w:val="Grid Table 1 Light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Grid Table 1 Light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Grid Table 1 Light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Grid Table 1 Light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Grid Table 1 Light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Grid Table 1 Light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Grid Table 1 Light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Grid Table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2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2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2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2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2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2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3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3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3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3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3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Grid Table 3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4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2" w:customStyle="1">
    <w:name w:val="Grid Table 4 - Accent 1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823" w:customStyle="1">
    <w:name w:val="Grid Table 4 - Accent 2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24" w:customStyle="1">
    <w:name w:val="Grid Table 4 - Accent 3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25" w:customStyle="1">
    <w:name w:val="Grid Table 4 - Accent 4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26" w:customStyle="1">
    <w:name w:val="Grid Table 4 - Accent 5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827" w:customStyle="1">
    <w:name w:val="Grid Table 4 - Accent 6"/>
    <w:basedOn w:val="771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28">
    <w:name w:val="Grid Table 5 Dark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9" w:customStyle="1">
    <w:name w:val="Grid Table 5 Dark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830" w:customStyle="1">
    <w:name w:val="Grid Table 5 Dark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31" w:customStyle="1">
    <w:name w:val="Grid Table 5 Dark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32" w:customStyle="1">
    <w:name w:val="Grid Table 5 Dark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33" w:customStyle="1">
    <w:name w:val="Grid Table 5 Dark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834" w:customStyle="1">
    <w:name w:val="Grid Table 5 Dark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35">
    <w:name w:val="Grid Table 6 Colorful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36" w:customStyle="1">
    <w:name w:val="Grid Table 6 Colorful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837" w:customStyle="1">
    <w:name w:val="Grid Table 6 Colorful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38" w:customStyle="1">
    <w:name w:val="Grid Table 6 Colorful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39" w:customStyle="1">
    <w:name w:val="Grid Table 6 Colorful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40" w:customStyle="1">
    <w:name w:val="Grid Table 6 Colorful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41" w:customStyle="1">
    <w:name w:val="Grid Table 6 Colorful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42">
    <w:name w:val="Grid Table 7 Colorful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Grid Table 7 Colorful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Grid Table 7 Colorful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Grid Table 7 Colorful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Grid Table 7 Colorful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Grid Table 7 Colorful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Grid Table 7 Colorful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1 Light - Accent 1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1 Light - Accent 2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1 Light - Accent 3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1 Light - Accent 4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1 Light - Accent 5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st Table 1 Light - Accent 6"/>
    <w:basedOn w:val="77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List Table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7" w:customStyle="1">
    <w:name w:val="List Table 2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58" w:customStyle="1">
    <w:name w:val="List Table 2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59" w:customStyle="1">
    <w:name w:val="List Table 2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60" w:customStyle="1">
    <w:name w:val="List Table 2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61" w:customStyle="1">
    <w:name w:val="List Table 2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62" w:customStyle="1">
    <w:name w:val="List Table 2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63">
    <w:name w:val="List Table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3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3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3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3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3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3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 w:customStyle="1">
    <w:name w:val="List Table 4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 w:customStyle="1">
    <w:name w:val="List Table 4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 w:customStyle="1">
    <w:name w:val="List Table 4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 w:customStyle="1">
    <w:name w:val="List Table 4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 w:customStyle="1">
    <w:name w:val="List Table 4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 w:customStyle="1">
    <w:name w:val="List Table 4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5 Dark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8" w:customStyle="1">
    <w:name w:val="List Table 5 Dark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9" w:customStyle="1">
    <w:name w:val="List Table 5 Dark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0" w:customStyle="1">
    <w:name w:val="List Table 5 Dark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1" w:customStyle="1">
    <w:name w:val="List Table 5 Dark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2" w:customStyle="1">
    <w:name w:val="List Table 5 Dark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3" w:customStyle="1">
    <w:name w:val="List Table 5 Dark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84">
    <w:name w:val="List Table 6 Colorful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85" w:customStyle="1">
    <w:name w:val="List Table 6 Colorful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86" w:customStyle="1">
    <w:name w:val="List Table 6 Colorful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87" w:customStyle="1">
    <w:name w:val="List Table 6 Colorful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88" w:customStyle="1">
    <w:name w:val="List Table 6 Colorful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89" w:customStyle="1">
    <w:name w:val="List Table 6 Colorful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90" w:customStyle="1">
    <w:name w:val="List Table 6 Colorful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91">
    <w:name w:val="List Table 7 Colorful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2" w:customStyle="1">
    <w:name w:val="List Table 7 Colorful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3" w:customStyle="1">
    <w:name w:val="List Table 7 Colorful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4" w:customStyle="1">
    <w:name w:val="List Table 7 Colorful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5" w:customStyle="1">
    <w:name w:val="List Table 7 Colorful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6" w:customStyle="1">
    <w:name w:val="List Table 7 Colorful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7" w:customStyle="1">
    <w:name w:val="List Table 7 Colorful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Lined - Accent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9" w:customStyle="1">
    <w:name w:val="Lined - Accent 1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900" w:customStyle="1">
    <w:name w:val="Lined - Accent 2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01" w:customStyle="1">
    <w:name w:val="Lined - Accent 3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2" w:customStyle="1">
    <w:name w:val="Lined - Accent 4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03" w:customStyle="1">
    <w:name w:val="Lined - Accent 5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904" w:customStyle="1">
    <w:name w:val="Lined - Accent 6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5" w:customStyle="1">
    <w:name w:val="Bordered &amp; Lined - Accent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06" w:customStyle="1">
    <w:name w:val="Bordered &amp; Lined - Accent 1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907" w:customStyle="1">
    <w:name w:val="Bordered &amp; Lined - Accent 2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08" w:customStyle="1">
    <w:name w:val="Bordered &amp; Lined - Accent 3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9" w:customStyle="1">
    <w:name w:val="Bordered &amp; Lined - Accent 4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10" w:customStyle="1">
    <w:name w:val="Bordered &amp; Lined - Accent 5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911" w:customStyle="1">
    <w:name w:val="Bordered &amp; Lined - Accent 6"/>
    <w:basedOn w:val="77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12" w:customStyle="1">
    <w:name w:val="Bordered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13" w:customStyle="1">
    <w:name w:val="Bordered - Accent 1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914" w:customStyle="1">
    <w:name w:val="Bordered - Accent 2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15" w:customStyle="1">
    <w:name w:val="Bordered - Accent 3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16" w:customStyle="1">
    <w:name w:val="Bordered - Accent 4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17" w:customStyle="1">
    <w:name w:val="Bordered - Accent 5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918" w:customStyle="1">
    <w:name w:val="Bordered - Accent 6"/>
    <w:basedOn w:val="77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19">
    <w:name w:val="Hyperlink"/>
    <w:uiPriority w:val="99"/>
    <w:unhideWhenUsed/>
    <w:rPr>
      <w:color w:val="0563c1" w:themeColor="hyperlink"/>
      <w:u w:val="single"/>
    </w:rPr>
  </w:style>
  <w:style w:type="paragraph" w:styleId="920">
    <w:name w:val="footnote text"/>
    <w:basedOn w:val="760"/>
    <w:link w:val="921"/>
    <w:uiPriority w:val="99"/>
    <w:semiHidden/>
    <w:unhideWhenUsed/>
    <w:pPr>
      <w:spacing w:after="40" w:line="240" w:lineRule="auto"/>
    </w:pPr>
    <w:rPr>
      <w:sz w:val="18"/>
    </w:rPr>
  </w:style>
  <w:style w:type="character" w:styleId="921" w:customStyle="1">
    <w:name w:val="Текст сноски Знак"/>
    <w:link w:val="920"/>
    <w:uiPriority w:val="99"/>
    <w:rPr>
      <w:sz w:val="18"/>
    </w:rPr>
  </w:style>
  <w:style w:type="character" w:styleId="922">
    <w:name w:val="footnote reference"/>
    <w:basedOn w:val="770"/>
    <w:uiPriority w:val="99"/>
    <w:unhideWhenUsed/>
    <w:rPr>
      <w:vertAlign w:val="superscript"/>
    </w:rPr>
  </w:style>
  <w:style w:type="paragraph" w:styleId="923">
    <w:name w:val="endnote text"/>
    <w:basedOn w:val="760"/>
    <w:link w:val="924"/>
    <w:uiPriority w:val="99"/>
    <w:semiHidden/>
    <w:unhideWhenUsed/>
    <w:pPr>
      <w:spacing w:after="0" w:line="240" w:lineRule="auto"/>
    </w:pPr>
    <w:rPr>
      <w:sz w:val="20"/>
    </w:rPr>
  </w:style>
  <w:style w:type="character" w:styleId="924" w:customStyle="1">
    <w:name w:val="Текст концевой сноски Знак"/>
    <w:link w:val="923"/>
    <w:uiPriority w:val="99"/>
    <w:rPr>
      <w:sz w:val="20"/>
    </w:rPr>
  </w:style>
  <w:style w:type="character" w:styleId="925">
    <w:name w:val="endnote reference"/>
    <w:basedOn w:val="770"/>
    <w:uiPriority w:val="99"/>
    <w:semiHidden/>
    <w:unhideWhenUsed/>
    <w:rPr>
      <w:vertAlign w:val="superscript"/>
    </w:rPr>
  </w:style>
  <w:style w:type="paragraph" w:styleId="926">
    <w:name w:val="toc 1"/>
    <w:basedOn w:val="760"/>
    <w:next w:val="760"/>
    <w:uiPriority w:val="39"/>
    <w:unhideWhenUsed/>
    <w:pPr>
      <w:spacing w:after="57"/>
    </w:pPr>
  </w:style>
  <w:style w:type="paragraph" w:styleId="927">
    <w:name w:val="toc 2"/>
    <w:basedOn w:val="760"/>
    <w:next w:val="760"/>
    <w:uiPriority w:val="39"/>
    <w:unhideWhenUsed/>
    <w:pPr>
      <w:ind w:left="283"/>
      <w:spacing w:after="57"/>
    </w:pPr>
  </w:style>
  <w:style w:type="paragraph" w:styleId="928">
    <w:name w:val="toc 3"/>
    <w:basedOn w:val="760"/>
    <w:next w:val="760"/>
    <w:uiPriority w:val="39"/>
    <w:unhideWhenUsed/>
    <w:pPr>
      <w:ind w:left="567"/>
      <w:spacing w:after="57"/>
    </w:pPr>
  </w:style>
  <w:style w:type="paragraph" w:styleId="929">
    <w:name w:val="toc 4"/>
    <w:basedOn w:val="760"/>
    <w:next w:val="760"/>
    <w:uiPriority w:val="39"/>
    <w:unhideWhenUsed/>
    <w:pPr>
      <w:ind w:left="850"/>
      <w:spacing w:after="57"/>
    </w:pPr>
  </w:style>
  <w:style w:type="paragraph" w:styleId="930">
    <w:name w:val="toc 5"/>
    <w:basedOn w:val="760"/>
    <w:next w:val="760"/>
    <w:uiPriority w:val="39"/>
    <w:unhideWhenUsed/>
    <w:pPr>
      <w:ind w:left="1134"/>
      <w:spacing w:after="57"/>
    </w:pPr>
  </w:style>
  <w:style w:type="paragraph" w:styleId="931">
    <w:name w:val="toc 6"/>
    <w:basedOn w:val="760"/>
    <w:next w:val="760"/>
    <w:uiPriority w:val="39"/>
    <w:unhideWhenUsed/>
    <w:pPr>
      <w:ind w:left="1417"/>
      <w:spacing w:after="57"/>
    </w:pPr>
  </w:style>
  <w:style w:type="paragraph" w:styleId="932">
    <w:name w:val="toc 7"/>
    <w:basedOn w:val="760"/>
    <w:next w:val="760"/>
    <w:uiPriority w:val="39"/>
    <w:unhideWhenUsed/>
    <w:pPr>
      <w:ind w:left="1701"/>
      <w:spacing w:after="57"/>
    </w:pPr>
  </w:style>
  <w:style w:type="paragraph" w:styleId="933">
    <w:name w:val="toc 8"/>
    <w:basedOn w:val="760"/>
    <w:next w:val="760"/>
    <w:uiPriority w:val="39"/>
    <w:unhideWhenUsed/>
    <w:pPr>
      <w:ind w:left="1984"/>
      <w:spacing w:after="57"/>
    </w:pPr>
  </w:style>
  <w:style w:type="paragraph" w:styleId="934">
    <w:name w:val="toc 9"/>
    <w:basedOn w:val="760"/>
    <w:next w:val="760"/>
    <w:uiPriority w:val="39"/>
    <w:unhideWhenUsed/>
    <w:pPr>
      <w:ind w:left="2268"/>
      <w:spacing w:after="57"/>
    </w:pPr>
  </w:style>
  <w:style w:type="paragraph" w:styleId="935">
    <w:name w:val="TOC Heading"/>
    <w:uiPriority w:val="39"/>
    <w:unhideWhenUsed/>
  </w:style>
  <w:style w:type="paragraph" w:styleId="936">
    <w:name w:val="table of figures"/>
    <w:basedOn w:val="760"/>
    <w:next w:val="760"/>
    <w:uiPriority w:val="99"/>
    <w:unhideWhenUsed/>
    <w:pPr>
      <w:spacing w:after="0"/>
    </w:pPr>
  </w:style>
  <w:style w:type="table" w:styleId="937">
    <w:name w:val="Table Grid"/>
    <w:basedOn w:val="77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8">
    <w:name w:val="Header"/>
    <w:basedOn w:val="760"/>
    <w:link w:val="93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9" w:customStyle="1">
    <w:name w:val="Верхний колонтитул Знак"/>
    <w:basedOn w:val="770"/>
    <w:link w:val="938"/>
    <w:uiPriority w:val="99"/>
  </w:style>
  <w:style w:type="paragraph" w:styleId="940">
    <w:name w:val="Footer"/>
    <w:basedOn w:val="760"/>
    <w:link w:val="94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41" w:customStyle="1">
    <w:name w:val="Нижний колонтитул Знак"/>
    <w:basedOn w:val="770"/>
    <w:link w:val="940"/>
  </w:style>
  <w:style w:type="paragraph" w:styleId="942">
    <w:name w:val="Balloon Text"/>
    <w:basedOn w:val="760"/>
    <w:link w:val="943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43" w:customStyle="1">
    <w:name w:val="Текст выноски Знак"/>
    <w:basedOn w:val="770"/>
    <w:link w:val="942"/>
    <w:uiPriority w:val="99"/>
    <w:semiHidden/>
    <w:rPr>
      <w:rFonts w:ascii="Tahoma" w:hAnsi="Tahoma" w:cs="Tahoma"/>
      <w:sz w:val="16"/>
      <w:szCs w:val="16"/>
    </w:rPr>
  </w:style>
  <w:style w:type="character" w:styleId="944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945" w:customStyle="1">
    <w:name w:val="ConsPlusCell"/>
    <w:pPr>
      <w:spacing w:after="0" w:line="240" w:lineRule="auto"/>
      <w:widowControl w:val="off"/>
    </w:pPr>
    <w:rPr>
      <w:rFonts w:ascii="Calibri" w:hAnsi="Calibri" w:eastAsia="Times New Roman" w:cs="Calibri"/>
      <w:lang w:eastAsia="ru-RU"/>
    </w:rPr>
  </w:style>
  <w:style w:type="character" w:styleId="946" w:customStyle="1">
    <w:name w:val="Заголовок 1 Знак"/>
    <w:basedOn w:val="770"/>
    <w:link w:val="761"/>
    <w:uiPriority w:val="9"/>
    <w:rPr>
      <w:rFonts w:ascii="Cambria" w:hAnsi="Cambria" w:eastAsia="Times New Roman" w:cs="Times New Roman"/>
      <w:b/>
      <w:bCs/>
      <w:sz w:val="32"/>
      <w:szCs w:val="32"/>
    </w:rPr>
  </w:style>
  <w:style w:type="paragraph" w:styleId="947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character" w:styleId="948">
    <w:name w:val="page number"/>
    <w:basedOn w:val="770"/>
  </w:style>
  <w:style w:type="paragraph" w:styleId="949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50">
    <w:name w:val="No Spacing"/>
    <w:uiPriority w:val="1"/>
    <w:qFormat/>
    <w:pPr>
      <w:ind w:firstLine="709"/>
      <w:jc w:val="both"/>
      <w:spacing w:after="0" w:line="240" w:lineRule="auto"/>
    </w:pPr>
    <w:rPr>
      <w:rFonts w:ascii="Times New Roman" w:hAnsi="Times New Roman" w:eastAsia="Calibri" w:cs="Times New Roman"/>
      <w:sz w:val="24"/>
    </w:rPr>
  </w:style>
  <w:style w:type="paragraph" w:styleId="951">
    <w:name w:val="List Paragraph"/>
    <w:basedOn w:val="760"/>
    <w:uiPriority w:val="34"/>
    <w:qFormat/>
    <w:pPr>
      <w:contextualSpacing/>
      <w:ind w:left="720"/>
    </w:pPr>
  </w:style>
  <w:style w:type="table" w:styleId="952" w:customStyle="1">
    <w:name w:val="Сетка таблицы1"/>
    <w:basedOn w:val="771"/>
    <w:next w:val="93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"/>
                <a:satMod val="105"/>
                <a:tint val="67"/>
              </a:schemeClr>
            </a:gs>
            <a:gs pos="50">
              <a:schemeClr val="phClr">
                <a:lumMod val="105"/>
                <a:satMod val="103"/>
                <a:tint val="73"/>
              </a:schemeClr>
            </a:gs>
            <a:gs pos="100">
              <a:schemeClr val="phClr">
                <a:lumMod val="105"/>
                <a:satMod val="109"/>
                <a:tint val="81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"/>
                <a:lumMod val="102"/>
                <a:tint val="94"/>
              </a:schemeClr>
            </a:gs>
            <a:gs pos="50">
              <a:schemeClr val="phClr">
                <a:satMod val="110"/>
                <a:lumMod val="100"/>
                <a:shade val="100"/>
              </a:schemeClr>
            </a:gs>
            <a:gs pos="100">
              <a:schemeClr val="phClr">
                <a:lumMod val="99"/>
                <a:satMod val="120"/>
                <a:shade val="78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"/>
        </a:ln>
        <a:ln w="12700" cap="flat" cmpd="sng" algn="ctr">
          <a:solidFill>
            <a:schemeClr val="phClr"/>
          </a:solidFill>
          <a:prstDash val="solid"/>
          <a:miter lim="800"/>
        </a:ln>
        <a:ln w="19050" cap="flat" cmpd="sng" algn="ctr">
          <a:solidFill>
            <a:schemeClr val="phClr"/>
          </a:solidFill>
          <a:prstDash val="solid"/>
          <a:miter lim="8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"/>
            <a:satMod val="170"/>
          </a:schemeClr>
        </a:solidFill>
        <a:gradFill>
          <a:gsLst>
            <a:gs pos="0">
              <a:schemeClr val="phClr">
                <a:tint val="93"/>
                <a:satMod val="150"/>
                <a:shade val="98"/>
                <a:lumMod val="102"/>
              </a:schemeClr>
            </a:gs>
            <a:gs pos="50">
              <a:schemeClr val="phClr">
                <a:tint val="98"/>
                <a:satMod val="130"/>
                <a:shade val="90"/>
                <a:lumMod val="103"/>
              </a:schemeClr>
            </a:gs>
            <a:gs pos="100">
              <a:schemeClr val="phClr">
                <a:shade val="63"/>
                <a:satMod val="12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94002-D6B6-4AA4-831B-53B23E228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lebedeva_aa</cp:lastModifiedBy>
  <cp:revision>18</cp:revision>
  <dcterms:created xsi:type="dcterms:W3CDTF">2026-06-22T02:44:00Z</dcterms:created>
  <dcterms:modified xsi:type="dcterms:W3CDTF">2026-07-27T07:29:31Z</dcterms:modified>
</cp:coreProperties>
</file>