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margin" w:tblpXSpec="left" w:vertAnchor="margin" w:tblpY="-429" w:leftFromText="180" w:topFromText="0" w:rightFromText="180" w:bottomFromText="0"/>
        <w:tblW w:w="14601" w:type="dxa"/>
        <w:tblLook w:val="01E0" w:firstRow="1" w:lastRow="1" w:firstColumn="1" w:lastColumn="1" w:noHBand="0" w:noVBand="0"/>
      </w:tblPr>
      <w:tblGrid>
        <w:gridCol w:w="10490"/>
        <w:gridCol w:w="4111"/>
      </w:tblGrid>
      <w:tr>
        <w:tblPrEx/>
        <w:trPr/>
        <w:tc>
          <w:tcPr>
            <w:tcW w:w="10490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W w:w="411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ind w:firstLine="601"/>
              <w:spacing w:after="0" w:line="240" w:lineRule="auto"/>
              <w:tabs>
                <w:tab w:val="left" w:pos="607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Приложение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ind w:firstLine="6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к постановлению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ind w:left="601"/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от_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_30.07.2026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__№_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_1549-па__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  <w:p>
            <w:pPr>
              <w:ind w:left="601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460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6"/>
        <w:gridCol w:w="2710"/>
        <w:gridCol w:w="2126"/>
        <w:gridCol w:w="1701"/>
        <w:gridCol w:w="1701"/>
        <w:gridCol w:w="1559"/>
        <w:gridCol w:w="1559"/>
        <w:gridCol w:w="1276"/>
        <w:gridCol w:w="1275"/>
      </w:tblGrid>
      <w:tr>
        <w:tblPrEx/>
        <w:trPr>
          <w:trHeight w:val="19"/>
        </w:trPr>
        <w:tc>
          <w:tcPr>
            <w:gridSpan w:val="2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«Муниципальная программа «Цифровое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развитие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22 602,00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18 833,33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2 340,00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1 428,67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8 856,73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8 067,85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788,88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9 829,14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8 349,35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840,00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639,79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3 916,13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  <w:br/>
              <w:t xml:space="preserve"> 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3 916,13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Подпрограмма 1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Циф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ровизация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городского хозяйства «Умный город»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3 768,67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2 340,00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1 428,67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788,88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788,88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1 479,79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840,00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639,79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 </w:t>
              <w:br/>
              <w:t xml:space="preserve">(прогнозный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Совершенствование сервисов вовлечения граждан ЗАТО Северск в решение вопросов городского хозяйства» </w:t>
              <w:br/>
              <w:t xml:space="preserve">(с 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2 340,00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2 340,00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840,00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840,00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 </w:t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прогноз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1 500,00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Подпрограмма 3 «Технологичное муниципальное управление»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7 529,89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7 529,89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2 697,63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2 697,63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 </w:t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прогноз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«3.1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оперативности и повышения качества при обработке документов» </w:t>
              <w:br/>
              <w:t xml:space="preserve">(с 01.01.2026)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5 113,76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5 113,76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2 697,63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2 697,63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9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2028</w:t>
              <w:br/>
              <w:t xml:space="preserve">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прогноз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2 416,13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55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0,00»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</w:tr>
    </w:tbl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sectPr>
      <w:footerReference w:type="default" r:id="rId8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5"/>
    </w:pPr>
    <w:r>
      <w:rPr>
        <w:rFonts w:ascii="Times New Roman" w:hAnsi="Times New Roman" w:cs="Times New Roman"/>
        <w:sz w:val="16"/>
        <w:szCs w:val="16"/>
      </w:rPr>
      <w:t xml:space="preserve">Внутренний номер: 0378476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42"/>
    <w:next w:val="842"/>
    <w:link w:val="66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6">
    <w:name w:val="Heading 1 Char"/>
    <w:basedOn w:val="843"/>
    <w:link w:val="66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67">
    <w:name w:val="Heading 2"/>
    <w:basedOn w:val="842"/>
    <w:next w:val="842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68">
    <w:name w:val="Heading 2 Char"/>
    <w:basedOn w:val="843"/>
    <w:link w:val="667"/>
    <w:uiPriority w:val="9"/>
    <w:rPr>
      <w:rFonts w:ascii="Liberation Sans" w:hAnsi="Liberation Sans" w:eastAsia="Liberation Sans" w:cs="Liberation Sans"/>
      <w:sz w:val="34"/>
    </w:rPr>
  </w:style>
  <w:style w:type="paragraph" w:styleId="669">
    <w:name w:val="Heading 3"/>
    <w:basedOn w:val="842"/>
    <w:next w:val="842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0">
    <w:name w:val="Heading 3 Char"/>
    <w:basedOn w:val="843"/>
    <w:link w:val="66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1">
    <w:name w:val="Heading 4"/>
    <w:basedOn w:val="842"/>
    <w:next w:val="842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2">
    <w:name w:val="Heading 4 Char"/>
    <w:basedOn w:val="843"/>
    <w:link w:val="67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3">
    <w:name w:val="Heading 5"/>
    <w:basedOn w:val="842"/>
    <w:next w:val="842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5">
    <w:name w:val="Heading 6"/>
    <w:basedOn w:val="842"/>
    <w:next w:val="842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77">
    <w:name w:val="Heading 7"/>
    <w:basedOn w:val="842"/>
    <w:next w:val="842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79">
    <w:name w:val="Heading 8"/>
    <w:basedOn w:val="842"/>
    <w:next w:val="842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1">
    <w:name w:val="Heading 9"/>
    <w:basedOn w:val="842"/>
    <w:next w:val="842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3">
    <w:name w:val="List Paragraph"/>
    <w:basedOn w:val="842"/>
    <w:uiPriority w:val="34"/>
    <w:qFormat/>
    <w:pPr>
      <w:contextualSpacing/>
      <w:ind w:left="720"/>
    </w:pPr>
  </w:style>
  <w:style w:type="paragraph" w:styleId="684">
    <w:name w:val="No Spacing"/>
    <w:uiPriority w:val="1"/>
    <w:qFormat/>
    <w:pPr>
      <w:spacing w:before="0" w:after="0" w:line="240" w:lineRule="auto"/>
    </w:pPr>
  </w:style>
  <w:style w:type="paragraph" w:styleId="685">
    <w:name w:val="Title"/>
    <w:basedOn w:val="842"/>
    <w:next w:val="842"/>
    <w:link w:val="68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6">
    <w:name w:val="Title Char"/>
    <w:basedOn w:val="843"/>
    <w:link w:val="685"/>
    <w:uiPriority w:val="10"/>
    <w:rPr>
      <w:sz w:val="48"/>
      <w:szCs w:val="48"/>
    </w:rPr>
  </w:style>
  <w:style w:type="paragraph" w:styleId="687">
    <w:name w:val="Subtitle"/>
    <w:basedOn w:val="842"/>
    <w:next w:val="842"/>
    <w:link w:val="688"/>
    <w:uiPriority w:val="11"/>
    <w:qFormat/>
    <w:pPr>
      <w:spacing w:before="200" w:after="200"/>
    </w:pPr>
    <w:rPr>
      <w:sz w:val="24"/>
      <w:szCs w:val="24"/>
    </w:rPr>
  </w:style>
  <w:style w:type="character" w:styleId="688">
    <w:name w:val="Subtitle Char"/>
    <w:basedOn w:val="843"/>
    <w:link w:val="687"/>
    <w:uiPriority w:val="11"/>
    <w:rPr>
      <w:sz w:val="24"/>
      <w:szCs w:val="24"/>
    </w:rPr>
  </w:style>
  <w:style w:type="paragraph" w:styleId="689">
    <w:name w:val="Quote"/>
    <w:basedOn w:val="842"/>
    <w:next w:val="842"/>
    <w:link w:val="690"/>
    <w:uiPriority w:val="29"/>
    <w:qFormat/>
    <w:pPr>
      <w:ind w:left="720" w:right="720"/>
    </w:pPr>
    <w:rPr>
      <w:i/>
    </w:rPr>
  </w:style>
  <w:style w:type="character" w:styleId="690">
    <w:name w:val="Quote Char"/>
    <w:link w:val="689"/>
    <w:uiPriority w:val="29"/>
    <w:rPr>
      <w:i/>
    </w:rPr>
  </w:style>
  <w:style w:type="paragraph" w:styleId="691">
    <w:name w:val="Intense Quote"/>
    <w:basedOn w:val="842"/>
    <w:next w:val="842"/>
    <w:link w:val="69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>
    <w:name w:val="Intense Quote Char"/>
    <w:link w:val="691"/>
    <w:uiPriority w:val="30"/>
    <w:rPr>
      <w:i/>
    </w:rPr>
  </w:style>
  <w:style w:type="paragraph" w:styleId="693">
    <w:name w:val="Header"/>
    <w:basedOn w:val="842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Header Char"/>
    <w:basedOn w:val="843"/>
    <w:link w:val="693"/>
    <w:uiPriority w:val="99"/>
  </w:style>
  <w:style w:type="paragraph" w:styleId="695">
    <w:name w:val="Footer"/>
    <w:basedOn w:val="842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>
    <w:name w:val="Footer Char"/>
    <w:basedOn w:val="843"/>
    <w:link w:val="695"/>
    <w:uiPriority w:val="99"/>
  </w:style>
  <w:style w:type="paragraph" w:styleId="697">
    <w:name w:val="Caption"/>
    <w:basedOn w:val="842"/>
    <w:next w:val="842"/>
    <w:link w:val="6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8">
    <w:name w:val="Caption Char"/>
    <w:basedOn w:val="843"/>
    <w:link w:val="697"/>
    <w:uiPriority w:val="35"/>
    <w:rPr>
      <w:b/>
      <w:bCs/>
      <w:color w:val="4f81bd" w:themeColor="accent1"/>
      <w:sz w:val="18"/>
      <w:szCs w:val="18"/>
    </w:rPr>
  </w:style>
  <w:style w:type="table" w:styleId="699">
    <w:name w:val="Table Grid"/>
    <w:basedOn w:val="84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0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1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2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3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8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9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0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1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2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3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4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1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2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3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4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5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6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7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48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3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4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5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6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7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8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9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4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5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6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1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2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3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4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5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6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7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98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99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00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1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2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3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4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3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4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5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6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7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8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9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0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1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2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3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4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5">
    <w:name w:val="footnote text"/>
    <w:basedOn w:val="842"/>
    <w:link w:val="826"/>
    <w:uiPriority w:val="99"/>
    <w:semiHidden/>
    <w:unhideWhenUsed/>
    <w:pPr>
      <w:spacing w:after="40" w:line="240" w:lineRule="auto"/>
    </w:pPr>
    <w:rPr>
      <w:sz w:val="18"/>
    </w:rPr>
  </w:style>
  <w:style w:type="character" w:styleId="826">
    <w:name w:val="Footnote Text Char"/>
    <w:link w:val="825"/>
    <w:uiPriority w:val="99"/>
    <w:rPr>
      <w:sz w:val="18"/>
    </w:rPr>
  </w:style>
  <w:style w:type="character" w:styleId="827">
    <w:name w:val="footnote reference"/>
    <w:basedOn w:val="843"/>
    <w:uiPriority w:val="99"/>
    <w:unhideWhenUsed/>
    <w:rPr>
      <w:vertAlign w:val="superscript"/>
    </w:rPr>
  </w:style>
  <w:style w:type="paragraph" w:styleId="828">
    <w:name w:val="endnote text"/>
    <w:basedOn w:val="842"/>
    <w:link w:val="829"/>
    <w:uiPriority w:val="99"/>
    <w:semiHidden/>
    <w:unhideWhenUsed/>
    <w:pPr>
      <w:spacing w:after="0" w:line="240" w:lineRule="auto"/>
    </w:pPr>
    <w:rPr>
      <w:sz w:val="20"/>
    </w:rPr>
  </w:style>
  <w:style w:type="character" w:styleId="829">
    <w:name w:val="Endnote Text Char"/>
    <w:link w:val="828"/>
    <w:uiPriority w:val="99"/>
    <w:rPr>
      <w:sz w:val="20"/>
    </w:rPr>
  </w:style>
  <w:style w:type="character" w:styleId="830">
    <w:name w:val="endnote reference"/>
    <w:basedOn w:val="843"/>
    <w:uiPriority w:val="99"/>
    <w:semiHidden/>
    <w:unhideWhenUsed/>
    <w:rPr>
      <w:vertAlign w:val="superscript"/>
    </w:rPr>
  </w:style>
  <w:style w:type="paragraph" w:styleId="831">
    <w:name w:val="toc 1"/>
    <w:basedOn w:val="842"/>
    <w:next w:val="842"/>
    <w:uiPriority w:val="39"/>
    <w:unhideWhenUsed/>
    <w:pPr>
      <w:ind w:left="0" w:right="0" w:firstLine="0"/>
      <w:spacing w:after="57"/>
    </w:pPr>
  </w:style>
  <w:style w:type="paragraph" w:styleId="832">
    <w:name w:val="toc 2"/>
    <w:basedOn w:val="842"/>
    <w:next w:val="842"/>
    <w:uiPriority w:val="39"/>
    <w:unhideWhenUsed/>
    <w:pPr>
      <w:ind w:left="283" w:right="0" w:firstLine="0"/>
      <w:spacing w:after="57"/>
    </w:pPr>
  </w:style>
  <w:style w:type="paragraph" w:styleId="833">
    <w:name w:val="toc 3"/>
    <w:basedOn w:val="842"/>
    <w:next w:val="842"/>
    <w:uiPriority w:val="39"/>
    <w:unhideWhenUsed/>
    <w:pPr>
      <w:ind w:left="567" w:right="0" w:firstLine="0"/>
      <w:spacing w:after="57"/>
    </w:pPr>
  </w:style>
  <w:style w:type="paragraph" w:styleId="834">
    <w:name w:val="toc 4"/>
    <w:basedOn w:val="842"/>
    <w:next w:val="842"/>
    <w:uiPriority w:val="39"/>
    <w:unhideWhenUsed/>
    <w:pPr>
      <w:ind w:left="850" w:right="0" w:firstLine="0"/>
      <w:spacing w:after="57"/>
    </w:pPr>
  </w:style>
  <w:style w:type="paragraph" w:styleId="835">
    <w:name w:val="toc 5"/>
    <w:basedOn w:val="842"/>
    <w:next w:val="842"/>
    <w:uiPriority w:val="39"/>
    <w:unhideWhenUsed/>
    <w:pPr>
      <w:ind w:left="1134" w:right="0" w:firstLine="0"/>
      <w:spacing w:after="57"/>
    </w:pPr>
  </w:style>
  <w:style w:type="paragraph" w:styleId="836">
    <w:name w:val="toc 6"/>
    <w:basedOn w:val="842"/>
    <w:next w:val="842"/>
    <w:uiPriority w:val="39"/>
    <w:unhideWhenUsed/>
    <w:pPr>
      <w:ind w:left="1417" w:right="0" w:firstLine="0"/>
      <w:spacing w:after="57"/>
    </w:pPr>
  </w:style>
  <w:style w:type="paragraph" w:styleId="837">
    <w:name w:val="toc 7"/>
    <w:basedOn w:val="842"/>
    <w:next w:val="842"/>
    <w:uiPriority w:val="39"/>
    <w:unhideWhenUsed/>
    <w:pPr>
      <w:ind w:left="1701" w:right="0" w:firstLine="0"/>
      <w:spacing w:after="57"/>
    </w:pPr>
  </w:style>
  <w:style w:type="paragraph" w:styleId="838">
    <w:name w:val="toc 8"/>
    <w:basedOn w:val="842"/>
    <w:next w:val="842"/>
    <w:uiPriority w:val="39"/>
    <w:unhideWhenUsed/>
    <w:pPr>
      <w:ind w:left="1984" w:right="0" w:firstLine="0"/>
      <w:spacing w:after="57"/>
    </w:pPr>
  </w:style>
  <w:style w:type="paragraph" w:styleId="839">
    <w:name w:val="toc 9"/>
    <w:basedOn w:val="842"/>
    <w:next w:val="842"/>
    <w:uiPriority w:val="39"/>
    <w:unhideWhenUsed/>
    <w:pPr>
      <w:ind w:left="2268" w:right="0" w:firstLine="0"/>
      <w:spacing w:after="57"/>
    </w:pPr>
  </w:style>
  <w:style w:type="paragraph" w:styleId="840">
    <w:name w:val="TOC Heading"/>
    <w:uiPriority w:val="39"/>
    <w:unhideWhenUsed/>
  </w:style>
  <w:style w:type="paragraph" w:styleId="841">
    <w:name w:val="table of figures"/>
    <w:basedOn w:val="842"/>
    <w:next w:val="842"/>
    <w:uiPriority w:val="99"/>
    <w:unhideWhenUsed/>
    <w:pPr>
      <w:spacing w:after="0" w:afterAutospacing="0"/>
    </w:pPr>
  </w:style>
  <w:style w:type="paragraph" w:styleId="842" w:default="1">
    <w:name w:val="Normal"/>
    <w:qFormat/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numbering" w:styleId="846" w:customStyle="1">
    <w:name w:val="Нет списка1"/>
    <w:next w:val="845"/>
    <w:uiPriority w:val="99"/>
    <w:semiHidden/>
    <w:unhideWhenUsed/>
  </w:style>
  <w:style w:type="character" w:styleId="847">
    <w:name w:val="Hyperlink"/>
    <w:basedOn w:val="843"/>
    <w:uiPriority w:val="99"/>
    <w:semiHidden/>
    <w:unhideWhenUsed/>
    <w:rPr>
      <w:color w:val="0000ff"/>
      <w:u w:val="single"/>
    </w:rPr>
  </w:style>
  <w:style w:type="character" w:styleId="848">
    <w:name w:val="FollowedHyperlink"/>
    <w:basedOn w:val="843"/>
    <w:uiPriority w:val="99"/>
    <w:semiHidden/>
    <w:unhideWhenUsed/>
    <w:rPr>
      <w:color w:val="800080"/>
      <w:u w:val="single"/>
    </w:rPr>
  </w:style>
  <w:style w:type="paragraph" w:styleId="849" w:customStyle="1">
    <w:name w:val="xl66"/>
    <w:basedOn w:val="842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0" w:customStyle="1">
    <w:name w:val="xl67"/>
    <w:basedOn w:val="84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1" w:customStyle="1">
    <w:name w:val="xl68"/>
    <w:basedOn w:val="842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2" w:customStyle="1">
    <w:name w:val="xl69"/>
    <w:basedOn w:val="842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53" w:customStyle="1">
    <w:name w:val="xl70"/>
    <w:basedOn w:val="842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Trofimova</cp:lastModifiedBy>
  <cp:revision>13</cp:revision>
  <dcterms:created xsi:type="dcterms:W3CDTF">2026-06-19T05:22:00Z</dcterms:created>
  <dcterms:modified xsi:type="dcterms:W3CDTF">2026-07-30T07:54:19Z</dcterms:modified>
</cp:coreProperties>
</file>