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>
        <w:tblPrEx/>
        <w:trPr/>
        <w:tc>
          <w:tcPr>
            <w:tcW w:w="4394" w:type="dxa"/>
            <w:textDirection w:val="lrTb"/>
            <w:noWrap w:val="false"/>
          </w:tcPr>
          <w:p>
            <w:pPr>
              <w:ind w:left="-108" w:firstLine="108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</w:tc>
      </w:tr>
      <w:tr>
        <w:tblPrEx/>
        <w:trPr>
          <w:trHeight w:val="859"/>
        </w:trPr>
        <w:tc>
          <w:tcPr>
            <w:tcW w:w="43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  <w:p>
            <w:pPr>
              <w:ind w:right="742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от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__31.07.2026__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_1564-па__</w:t>
            </w:r>
            <w:r/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r>
          </w:p>
          <w:p>
            <w:pPr>
              <w:ind w:right="742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</w:p>
        </w:tc>
      </w:tr>
    </w:tbl>
    <w:p>
      <w:pPr>
        <w:pStyle w:val="916"/>
        <w:ind w:left="284" w:right="1103"/>
        <w:jc w:val="center"/>
        <w:tabs>
          <w:tab w:val="left" w:pos="14601" w:leader="none"/>
        </w:tabs>
        <w:rPr>
          <w:rFonts w:ascii="Times New Roman" w:hAnsi="Times New Roman" w:eastAsia="Times New Roman" w:cs="Times New Roman"/>
          <w:b w:val="0"/>
        </w:rPr>
      </w:pPr>
      <w:r>
        <w:rPr>
          <w:rFonts w:ascii="Times New Roman" w:hAnsi="Times New Roman" w:eastAsia="Times New Roman" w:cs="Times New Roman"/>
          <w:b w:val="0"/>
        </w:rPr>
      </w:r>
      <w:r>
        <w:rPr>
          <w:rFonts w:ascii="Times New Roman" w:hAnsi="Times New Roman" w:eastAsia="Times New Roman" w:cs="Times New Roman"/>
          <w:b w:val="0"/>
        </w:rPr>
      </w:r>
      <w:r>
        <w:rPr>
          <w:rFonts w:ascii="Times New Roman" w:hAnsi="Times New Roman" w:eastAsia="Times New Roman" w:cs="Times New Roman"/>
          <w:b w:val="0"/>
        </w:rPr>
      </w:r>
    </w:p>
    <w:tbl>
      <w:tblPr>
        <w:tblW w:w="13890" w:type="dxa"/>
        <w:tblInd w:w="4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834"/>
        <w:gridCol w:w="1702"/>
        <w:gridCol w:w="1417"/>
        <w:gridCol w:w="1985"/>
        <w:gridCol w:w="1842"/>
        <w:gridCol w:w="1842"/>
      </w:tblGrid>
      <w:tr>
        <w:tblPrEx/>
        <w:trPr>
          <w:trHeight w:val="285"/>
        </w:trPr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Объем финансирования подпрограммы 2, всего,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 по годам ее реализации,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тыс. руб.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28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Источники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5"/>
        </w:trPr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34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2 94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846,44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1 18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34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34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 согласованию)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 согласованию)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внебюджетные источники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(по согласованию)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0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2 944,37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846,44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1 186,07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911,86»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pStyle w:val="916"/>
        <w:jc w:val="center"/>
        <w:rPr>
          <w:rFonts w:ascii="Times New Roman" w:hAnsi="Times New Roman" w:eastAsia="Times New Roman" w:cs="Times New Roman"/>
          <w:sz w:val="20"/>
          <w:szCs w:val="20"/>
        </w:rPr>
        <w:outlineLvl w:val="2"/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tabs>
          <w:tab w:val="left" w:pos="5895" w:leader="none"/>
        </w:tabs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</w:r>
      <w:r>
        <w:rPr>
          <w:lang w:eastAsia="ru-RU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1" w:right="1134" w:bottom="567" w:left="709" w:header="567" w:footer="283" w:gutter="0"/>
      <w:pgNumType w:start="2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>
      <w:rPr>
        <w:rFonts w:ascii="Times New Roman" w:hAnsi="Times New Roman" w:cs="Times New Roman"/>
        <w:sz w:val="20"/>
        <w:szCs w:val="20"/>
      </w:rPr>
      <w:t xml:space="preserve">     </w:t>
    </w:r>
    <w:r>
      <w:rPr>
        <w:rFonts w:ascii="Times New Roman" w:hAnsi="Times New Roman" w:cs="Times New Roman"/>
        <w:sz w:val="20"/>
        <w:szCs w:val="20"/>
      </w:rPr>
      <w:t xml:space="preserve">Внутренний номер: 03</w:t>
    </w:r>
    <w:r>
      <w:rPr>
        <w:rFonts w:ascii="Times New Roman" w:hAnsi="Times New Roman" w:cs="Times New Roman"/>
        <w:sz w:val="20"/>
        <w:szCs w:val="20"/>
      </w:rPr>
      <w:t xml:space="preserve">26189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ind w:left="42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lang w:val="en-US"/>
      </w:rPr>
      <w:t xml:space="preserve">Внутренний</w:t>
    </w:r>
    <w:r>
      <w:rPr>
        <w:rFonts w:ascii="Times New Roman" w:hAnsi="Times New Roman" w:cs="Times New Roman"/>
        <w:sz w:val="20"/>
        <w:szCs w:val="20"/>
        <w:lang w:val="en-US"/>
      </w:rPr>
      <w:t xml:space="preserve"> </w:t>
    </w:r>
    <w:r>
      <w:rPr>
        <w:rFonts w:ascii="Times New Roman" w:hAnsi="Times New Roman" w:cs="Times New Roman"/>
        <w:sz w:val="20"/>
        <w:szCs w:val="20"/>
        <w:lang w:val="en-US"/>
      </w:rPr>
      <w:t xml:space="preserve">номер</w:t>
    </w:r>
    <w:r>
      <w:rPr>
        <w:rFonts w:ascii="Times New Roman" w:hAnsi="Times New Roman" w:cs="Times New Roman"/>
        <w:sz w:val="20"/>
        <w:szCs w:val="20"/>
        <w:lang w:val="en-US"/>
      </w:rPr>
      <w:t xml:space="preserve">: </w:t>
    </w:r>
    <w:r>
      <w:rPr>
        <w:rFonts w:ascii="Times New Roman" w:hAnsi="Times New Roman" w:cs="Times New Roman"/>
        <w:sz w:val="20"/>
        <w:szCs w:val="20"/>
        <w:lang w:val="en-US"/>
      </w:rPr>
      <w:t xml:space="preserve">0380092</w:t>
    </w:r>
    <w:bookmarkStart w:id="0" w:name="_GoBack"/>
    <w:r/>
    <w:bookmarkEnd w:id="0"/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ind w:left="426" w:right="394"/>
      <w:jc w:val="center"/>
      <w:tabs>
        <w:tab w:val="center" w:pos="7639" w:leader="none"/>
        <w:tab w:val="left" w:pos="8580" w:leader="none"/>
      </w:tabs>
    </w:pPr>
    <w: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1"/>
      <w:numFmt w:val="decimal"/>
      <w:pStyle w:val="923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Heading 1 Char"/>
    <w:basedOn w:val="908"/>
    <w:link w:val="90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5">
    <w:name w:val="Heading 2"/>
    <w:basedOn w:val="906"/>
    <w:next w:val="906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6">
    <w:name w:val="Heading 2 Char"/>
    <w:basedOn w:val="908"/>
    <w:link w:val="735"/>
    <w:uiPriority w:val="9"/>
    <w:rPr>
      <w:rFonts w:ascii="Liberation Sans" w:hAnsi="Liberation Sans" w:eastAsia="Liberation Sans" w:cs="Liberation Sans"/>
      <w:sz w:val="34"/>
    </w:rPr>
  </w:style>
  <w:style w:type="paragraph" w:styleId="737">
    <w:name w:val="Heading 3"/>
    <w:basedOn w:val="906"/>
    <w:next w:val="906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8">
    <w:name w:val="Heading 3 Char"/>
    <w:basedOn w:val="908"/>
    <w:link w:val="73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9">
    <w:name w:val="Heading 4"/>
    <w:basedOn w:val="906"/>
    <w:next w:val="906"/>
    <w:link w:val="74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0">
    <w:name w:val="Heading 4 Char"/>
    <w:basedOn w:val="908"/>
    <w:link w:val="73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1">
    <w:name w:val="Heading 5"/>
    <w:basedOn w:val="906"/>
    <w:next w:val="906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2">
    <w:name w:val="Heading 5 Char"/>
    <w:basedOn w:val="908"/>
    <w:link w:val="74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3">
    <w:name w:val="Heading 6"/>
    <w:basedOn w:val="906"/>
    <w:next w:val="906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4">
    <w:name w:val="Heading 6 Char"/>
    <w:basedOn w:val="908"/>
    <w:link w:val="74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5">
    <w:name w:val="Heading 7"/>
    <w:basedOn w:val="906"/>
    <w:next w:val="906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6">
    <w:name w:val="Heading 7 Char"/>
    <w:basedOn w:val="908"/>
    <w:link w:val="74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7">
    <w:name w:val="Heading 8"/>
    <w:basedOn w:val="906"/>
    <w:next w:val="906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8">
    <w:name w:val="Heading 8 Char"/>
    <w:basedOn w:val="908"/>
    <w:link w:val="74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9">
    <w:name w:val="Heading 9"/>
    <w:basedOn w:val="906"/>
    <w:next w:val="906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0">
    <w:name w:val="Heading 9 Char"/>
    <w:basedOn w:val="908"/>
    <w:link w:val="74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1">
    <w:name w:val="No Spacing"/>
    <w:uiPriority w:val="1"/>
    <w:qFormat/>
    <w:pPr>
      <w:spacing w:before="0" w:after="0" w:line="240" w:lineRule="auto"/>
    </w:pPr>
  </w:style>
  <w:style w:type="paragraph" w:styleId="752">
    <w:name w:val="Title"/>
    <w:basedOn w:val="906"/>
    <w:next w:val="906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>
    <w:name w:val="Title Char"/>
    <w:basedOn w:val="908"/>
    <w:link w:val="752"/>
    <w:uiPriority w:val="10"/>
    <w:rPr>
      <w:sz w:val="48"/>
      <w:szCs w:val="48"/>
    </w:rPr>
  </w:style>
  <w:style w:type="paragraph" w:styleId="754">
    <w:name w:val="Subtitle"/>
    <w:basedOn w:val="906"/>
    <w:next w:val="906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08"/>
    <w:link w:val="754"/>
    <w:uiPriority w:val="11"/>
    <w:rPr>
      <w:sz w:val="24"/>
      <w:szCs w:val="24"/>
    </w:rPr>
  </w:style>
  <w:style w:type="paragraph" w:styleId="756">
    <w:name w:val="Quote"/>
    <w:basedOn w:val="906"/>
    <w:next w:val="906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06"/>
    <w:next w:val="906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character" w:styleId="760">
    <w:name w:val="Header Char"/>
    <w:basedOn w:val="908"/>
    <w:link w:val="912"/>
    <w:uiPriority w:val="99"/>
  </w:style>
  <w:style w:type="character" w:styleId="761">
    <w:name w:val="Footer Char"/>
    <w:basedOn w:val="908"/>
    <w:link w:val="914"/>
    <w:uiPriority w:val="99"/>
  </w:style>
  <w:style w:type="paragraph" w:styleId="762">
    <w:name w:val="Caption"/>
    <w:basedOn w:val="906"/>
    <w:next w:val="906"/>
    <w:link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>
    <w:name w:val="Caption Char"/>
    <w:basedOn w:val="908"/>
    <w:link w:val="762"/>
    <w:uiPriority w:val="35"/>
    <w:rPr>
      <w:b/>
      <w:bCs/>
      <w:color w:val="4f81bd" w:themeColor="accent1"/>
      <w:sz w:val="18"/>
      <w:szCs w:val="18"/>
    </w:rPr>
  </w:style>
  <w:style w:type="table" w:styleId="764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6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7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8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9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0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1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2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2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3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4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5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6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7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8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0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1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2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3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4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5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7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8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9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0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1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2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9">
    <w:name w:val="footnote text"/>
    <w:basedOn w:val="906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>
    <w:name w:val="Footnote Text Char"/>
    <w:link w:val="889"/>
    <w:uiPriority w:val="99"/>
    <w:rPr>
      <w:sz w:val="18"/>
    </w:rPr>
  </w:style>
  <w:style w:type="character" w:styleId="891">
    <w:name w:val="footnote reference"/>
    <w:basedOn w:val="908"/>
    <w:uiPriority w:val="99"/>
    <w:unhideWhenUsed/>
    <w:rPr>
      <w:vertAlign w:val="superscript"/>
    </w:rPr>
  </w:style>
  <w:style w:type="paragraph" w:styleId="892">
    <w:name w:val="endnote text"/>
    <w:basedOn w:val="906"/>
    <w:link w:val="893"/>
    <w:uiPriority w:val="99"/>
    <w:semiHidden/>
    <w:unhideWhenUsed/>
    <w:pPr>
      <w:spacing w:after="0" w:line="240" w:lineRule="auto"/>
    </w:pPr>
    <w:rPr>
      <w:sz w:val="20"/>
    </w:rPr>
  </w:style>
  <w:style w:type="character" w:styleId="893">
    <w:name w:val="Endnote Text Char"/>
    <w:link w:val="892"/>
    <w:uiPriority w:val="99"/>
    <w:rPr>
      <w:sz w:val="20"/>
    </w:rPr>
  </w:style>
  <w:style w:type="character" w:styleId="894">
    <w:name w:val="endnote reference"/>
    <w:basedOn w:val="908"/>
    <w:uiPriority w:val="99"/>
    <w:semiHidden/>
    <w:unhideWhenUsed/>
    <w:rPr>
      <w:vertAlign w:val="superscript"/>
    </w:rPr>
  </w:style>
  <w:style w:type="paragraph" w:styleId="895">
    <w:name w:val="toc 1"/>
    <w:basedOn w:val="906"/>
    <w:next w:val="906"/>
    <w:uiPriority w:val="39"/>
    <w:unhideWhenUsed/>
    <w:pPr>
      <w:ind w:left="0" w:right="0" w:firstLine="0"/>
      <w:spacing w:after="57"/>
    </w:pPr>
  </w:style>
  <w:style w:type="paragraph" w:styleId="896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7">
    <w:name w:val="toc 3"/>
    <w:basedOn w:val="906"/>
    <w:next w:val="906"/>
    <w:uiPriority w:val="39"/>
    <w:unhideWhenUsed/>
    <w:pPr>
      <w:ind w:left="567" w:right="0" w:firstLine="0"/>
      <w:spacing w:after="57"/>
    </w:pPr>
  </w:style>
  <w:style w:type="paragraph" w:styleId="898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899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0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1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2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3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</w:style>
  <w:style w:type="paragraph" w:styleId="907">
    <w:name w:val="Heading 1"/>
    <w:basedOn w:val="906"/>
    <w:next w:val="906"/>
    <w:link w:val="911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character" w:styleId="911" w:customStyle="1">
    <w:name w:val="Заголовок 1 Знак"/>
    <w:basedOn w:val="908"/>
    <w:link w:val="907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12">
    <w:name w:val="Header"/>
    <w:basedOn w:val="906"/>
    <w:link w:val="91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908"/>
    <w:link w:val="912"/>
    <w:uiPriority w:val="99"/>
  </w:style>
  <w:style w:type="paragraph" w:styleId="914">
    <w:name w:val="Footer"/>
    <w:basedOn w:val="906"/>
    <w:link w:val="91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908"/>
    <w:link w:val="914"/>
    <w:uiPriority w:val="99"/>
  </w:style>
  <w:style w:type="paragraph" w:styleId="916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917" w:customStyle="1">
    <w:name w:val="ConsPlusNormal"/>
    <w:link w:val="918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character" w:styleId="918" w:customStyle="1">
    <w:name w:val="ConsPlusNormal Знак"/>
    <w:link w:val="917"/>
    <w:rPr>
      <w:rFonts w:ascii="Times New Roman" w:hAnsi="Times New Roman" w:eastAsia="Times New Roman" w:cs="Times New Roman"/>
      <w:szCs w:val="24"/>
      <w:lang w:eastAsia="ru-RU"/>
    </w:rPr>
  </w:style>
  <w:style w:type="paragraph" w:styleId="919">
    <w:name w:val="Body Text"/>
    <w:basedOn w:val="906"/>
    <w:link w:val="920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0" w:customStyle="1">
    <w:name w:val="Основной текст Знак"/>
    <w:basedOn w:val="908"/>
    <w:link w:val="91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1">
    <w:name w:val="List Paragraph"/>
    <w:basedOn w:val="906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paragraph" w:styleId="922">
    <w:name w:val="Normal (Web)"/>
    <w:basedOn w:val="906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23" w:customStyle="1">
    <w:name w:val="Список простой"/>
    <w:basedOn w:val="906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4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925">
    <w:name w:val="Table Grid"/>
    <w:basedOn w:val="909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6">
    <w:name w:val="Hyperlink"/>
    <w:basedOn w:val="908"/>
    <w:uiPriority w:val="99"/>
    <w:semiHidden/>
    <w:unhideWhenUsed/>
    <w:rPr>
      <w:color w:val="0000ff"/>
      <w:u w:val="single"/>
    </w:rPr>
  </w:style>
  <w:style w:type="character" w:styleId="927">
    <w:name w:val="FollowedHyperlink"/>
    <w:basedOn w:val="908"/>
    <w:uiPriority w:val="99"/>
    <w:semiHidden/>
    <w:unhideWhenUsed/>
    <w:rPr>
      <w:color w:val="800080"/>
      <w:u w:val="single"/>
    </w:rPr>
  </w:style>
  <w:style w:type="paragraph" w:styleId="928" w:customStyle="1">
    <w:name w:val="xl65"/>
    <w:basedOn w:val="906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29" w:customStyle="1">
    <w:name w:val="xl66"/>
    <w:basedOn w:val="906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0" w:customStyle="1">
    <w:name w:val="xl67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1" w:customStyle="1">
    <w:name w:val="xl68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2" w:customStyle="1">
    <w:name w:val="xl69"/>
    <w:basedOn w:val="906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3" w:customStyle="1">
    <w:name w:val="xl70"/>
    <w:basedOn w:val="906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4" w:customStyle="1">
    <w:name w:val="xl71"/>
    <w:basedOn w:val="906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5" w:customStyle="1">
    <w:name w:val="xl72"/>
    <w:basedOn w:val="906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36" w:customStyle="1">
    <w:name w:val="xl73"/>
    <w:basedOn w:val="906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37" w:customStyle="1">
    <w:name w:val="xl74"/>
    <w:basedOn w:val="906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8" w:customStyle="1">
    <w:name w:val="xl75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9" w:customStyle="1">
    <w:name w:val="xl76"/>
    <w:basedOn w:val="906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0" w:customStyle="1">
    <w:name w:val="xl77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1" w:customStyle="1">
    <w:name w:val="xl78"/>
    <w:basedOn w:val="906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2" w:customStyle="1">
    <w:name w:val="xl79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3" w:customStyle="1">
    <w:name w:val="xl80"/>
    <w:basedOn w:val="906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4" w:customStyle="1">
    <w:name w:val="xl81"/>
    <w:basedOn w:val="906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5" w:customStyle="1">
    <w:name w:val="xl82"/>
    <w:basedOn w:val="906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6" w:customStyle="1">
    <w:name w:val="xl83"/>
    <w:basedOn w:val="906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7" w:customStyle="1">
    <w:name w:val="xl84"/>
    <w:basedOn w:val="906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8">
    <w:name w:val="Balloon Text"/>
    <w:basedOn w:val="906"/>
    <w:link w:val="94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49" w:customStyle="1">
    <w:name w:val="Текст выноски Знак"/>
    <w:basedOn w:val="908"/>
    <w:link w:val="948"/>
    <w:uiPriority w:val="99"/>
    <w:semiHidden/>
    <w:rPr>
      <w:rFonts w:ascii="Segoe UI" w:hAnsi="Segoe UI" w:cs="Segoe UI"/>
      <w:sz w:val="18"/>
      <w:szCs w:val="18"/>
    </w:rPr>
  </w:style>
  <w:style w:type="paragraph" w:styleId="950">
    <w:name w:val="Body Text Indent 3"/>
    <w:basedOn w:val="906"/>
    <w:link w:val="95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1" w:customStyle="1">
    <w:name w:val="Основной текст с отступом 3 Знак"/>
    <w:basedOn w:val="908"/>
    <w:link w:val="950"/>
    <w:uiPriority w:val="99"/>
    <w:semiHidden/>
    <w:rPr>
      <w:sz w:val="16"/>
      <w:szCs w:val="16"/>
    </w:rPr>
  </w:style>
  <w:style w:type="paragraph" w:styleId="952">
    <w:name w:val="Body Text 2"/>
    <w:basedOn w:val="906"/>
    <w:link w:val="953"/>
    <w:uiPriority w:val="99"/>
    <w:semiHidden/>
    <w:unhideWhenUsed/>
    <w:pPr>
      <w:spacing w:after="120" w:line="480" w:lineRule="auto"/>
    </w:pPr>
  </w:style>
  <w:style w:type="character" w:styleId="953" w:customStyle="1">
    <w:name w:val="Основной текст 2 Знак"/>
    <w:basedOn w:val="908"/>
    <w:link w:val="952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4FBFA-7AEC-431B-B716-B1C21DE9D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23</cp:revision>
  <dcterms:created xsi:type="dcterms:W3CDTF">2024-07-16T05:08:00Z</dcterms:created>
  <dcterms:modified xsi:type="dcterms:W3CDTF">2026-07-31T03:56:57Z</dcterms:modified>
</cp:coreProperties>
</file>