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5"/>
        <w:ind w:right="-153" w:firstLine="10800"/>
        <w:jc w:val="both"/>
        <w:tabs>
          <w:tab w:val="left" w:pos="5670" w:leader="none"/>
          <w:tab w:val="left" w:pos="10915" w:leader="none"/>
        </w:tabs>
      </w:pPr>
      <w:r>
        <w:t xml:space="preserve">          </w:t>
      </w:r>
      <w:r>
        <w:t xml:space="preserve">Приложение </w:t>
      </w:r>
      <w:r>
        <w:t xml:space="preserve">2</w:t>
      </w:r>
      <w:r/>
    </w:p>
    <w:p>
      <w:pPr>
        <w:pStyle w:val="895"/>
        <w:ind w:right="-153" w:firstLine="10800"/>
        <w:jc w:val="both"/>
        <w:tabs>
          <w:tab w:val="left" w:pos="5670" w:leader="none"/>
          <w:tab w:val="left" w:pos="10915" w:leader="none"/>
        </w:tabs>
      </w:pPr>
      <w:r>
        <w:t xml:space="preserve">          </w:t>
      </w:r>
      <w:r>
        <w:t xml:space="preserve">к постановлению </w:t>
      </w:r>
      <w:r/>
    </w:p>
    <w:p>
      <w:pPr>
        <w:pStyle w:val="895"/>
        <w:ind w:right="-153" w:firstLine="10800"/>
        <w:jc w:val="both"/>
        <w:tabs>
          <w:tab w:val="left" w:pos="5670" w:leader="none"/>
          <w:tab w:val="left" w:pos="10915" w:leader="none"/>
        </w:tabs>
      </w:pPr>
      <w:r>
        <w:t xml:space="preserve">          </w:t>
      </w:r>
      <w:r>
        <w:t xml:space="preserve">Администрации</w:t>
      </w:r>
      <w:r>
        <w:t xml:space="preserve"> ЗАТО Северск</w:t>
      </w:r>
      <w:r/>
    </w:p>
    <w:p>
      <w:pPr>
        <w:pStyle w:val="895"/>
        <w:ind w:firstLine="10800"/>
        <w:tabs>
          <w:tab w:val="left" w:pos="5954" w:leader="none"/>
        </w:tabs>
      </w:pPr>
      <w:r>
        <w:t xml:space="preserve">          </w:t>
      </w:r>
      <w:r/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___№__1565-па</w:t>
      </w:r>
      <w:r>
        <w:rPr>
          <w:b w:val="0"/>
          <w:bCs w:val="0"/>
          <w:sz w:val="24"/>
          <w:szCs w:val="24"/>
        </w:rPr>
        <w:t xml:space="preserve">_</w:t>
      </w:r>
      <w:r/>
      <w:r/>
      <w:r/>
    </w:p>
    <w:p>
      <w:pPr>
        <w:pStyle w:val="896"/>
        <w:ind w:right="-142"/>
        <w:jc w:val="center"/>
        <w:spacing w:before="0" w:beforeAutospacing="0" w:after="0" w:afterAutospacing="0"/>
      </w:pPr>
      <w:r/>
      <w:r/>
    </w:p>
    <w:p>
      <w:pPr>
        <w:pStyle w:val="896"/>
        <w:ind w:right="-142"/>
        <w:jc w:val="center"/>
        <w:spacing w:before="0" w:beforeAutospacing="0" w:after="0" w:afterAutospacing="0"/>
      </w:pPr>
      <w:r>
        <w:t xml:space="preserve">«КОМПЛЕКС ПРОЦЕССНЫХ МЕРОПРИЯТИЙ </w:t>
      </w:r>
      <w:r/>
    </w:p>
    <w:p>
      <w:pPr>
        <w:pStyle w:val="896"/>
        <w:ind w:right="-142"/>
        <w:jc w:val="center"/>
        <w:spacing w:before="0" w:beforeAutospacing="0" w:after="0" w:afterAutospacing="0"/>
      </w:pPr>
      <w:r>
        <w:t xml:space="preserve">по обеспечению деятельности Управления по внегородским территориям </w:t>
      </w:r>
      <w:r>
        <w:t xml:space="preserve">Администрации</w:t>
      </w:r>
      <w:r>
        <w:t xml:space="preserve"> ЗАТО Северск</w:t>
      </w:r>
      <w:r/>
    </w:p>
    <w:p>
      <w:pPr>
        <w:pStyle w:val="896"/>
        <w:ind w:right="-142"/>
        <w:jc w:val="center"/>
        <w:spacing w:before="0" w:beforeAutospacing="0" w:after="0" w:afterAutospacing="0"/>
      </w:pPr>
      <w:r/>
      <w:r/>
    </w:p>
    <w:p>
      <w:pPr>
        <w:pStyle w:val="896"/>
        <w:ind w:right="-142"/>
        <w:jc w:val="center"/>
        <w:spacing w:before="0" w:beforeAutospacing="0" w:after="0" w:afterAutospacing="0"/>
      </w:pPr>
      <w:r>
        <w:t xml:space="preserve"> ФИНАНСОВОЕ ОБЕСПЕЧЕНИЕ</w:t>
      </w:r>
      <w:r>
        <w:br/>
        <w:t xml:space="preserve">деятельности ответственного исполнителя (соисполнителя, участника) </w:t>
      </w:r>
      <w:r>
        <w:br/>
        <w:t xml:space="preserve">муниципальной программы «Улучшение жизнедеятельности внегородских территорий ЗАТО Северск»</w:t>
      </w:r>
      <w:r/>
    </w:p>
    <w:p>
      <w:pPr>
        <w:pStyle w:val="896"/>
        <w:ind w:right="-142"/>
        <w:jc w:val="center"/>
        <w:spacing w:before="0" w:beforeAutospacing="0" w:after="0" w:afterAutospacing="0"/>
      </w:pPr>
      <w:r/>
      <w:r/>
    </w:p>
    <w:p>
      <w:pPr>
        <w:pStyle w:val="896"/>
        <w:ind w:left="12744" w:right="113" w:firstLine="708"/>
        <w:jc w:val="left"/>
        <w:spacing w:before="0" w:beforeAutospacing="0" w:after="0" w:afterAutospacing="0"/>
        <w:rPr>
          <w:spacing w:val="-1"/>
        </w:rPr>
      </w:pPr>
      <w:r>
        <w:rPr>
          <w:spacing w:val="-1"/>
        </w:rPr>
        <w:t xml:space="preserve">  Таблица 3</w:t>
      </w:r>
      <w:r>
        <w:rPr>
          <w:spacing w:val="-1"/>
        </w:rPr>
      </w:r>
      <w:r>
        <w:rPr>
          <w:spacing w:val="-1"/>
        </w:rPr>
      </w:r>
    </w:p>
    <w:tbl>
      <w:tblPr>
        <w:tblW w:w="1449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584"/>
        <w:gridCol w:w="1701"/>
        <w:gridCol w:w="1701"/>
        <w:gridCol w:w="1563"/>
        <w:gridCol w:w="1417"/>
        <w:gridCol w:w="1984"/>
      </w:tblGrid>
      <w:tr>
        <w:tblPrEx/>
        <w:trPr>
          <w:trHeight w:val="229"/>
        </w:trPr>
        <w:tc>
          <w:tcPr>
            <w:tcW w:w="54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58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соисполнитель, участник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5"/>
            <w:tcW w:w="836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Распределение объема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финансирования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57"/>
        </w:trPr>
        <w:tc>
          <w:tcPr>
            <w:tcW w:w="54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58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(прогно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80"/>
        </w:trPr>
        <w:tc>
          <w:tcPr>
            <w:tcW w:w="540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584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по внег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ородским территориям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49 831,07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17 204,77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18 563,71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14 062,59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14 062,35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97"/>
        </w:trPr>
        <w:tc>
          <w:tcPr>
            <w:gridSpan w:val="2"/>
            <w:tcW w:w="612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объем финансирования по комплексу процессных мероприятий, тыс. руб.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49 831,07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17 204,77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18 563,71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14 062,59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14 062,35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58" w:right="510" w:bottom="567" w:left="1134" w:header="567" w:footer="39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>
      <w:rPr>
        <w:rFonts w:ascii="Times New Roman" w:hAnsi="Times New Roman"/>
      </w:rPr>
      <w:t xml:space="preserve">Внутренний номер: 0379081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5">
    <w:name w:val="Heading 1"/>
    <w:basedOn w:val="890"/>
    <w:next w:val="890"/>
    <w:link w:val="71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6">
    <w:name w:val="Heading 1 Char"/>
    <w:basedOn w:val="892"/>
    <w:link w:val="71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7">
    <w:name w:val="Heading 2"/>
    <w:basedOn w:val="890"/>
    <w:next w:val="890"/>
    <w:link w:val="71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8">
    <w:name w:val="Heading 2 Char"/>
    <w:basedOn w:val="892"/>
    <w:link w:val="717"/>
    <w:uiPriority w:val="9"/>
    <w:rPr>
      <w:rFonts w:ascii="Liberation Sans" w:hAnsi="Liberation Sans" w:eastAsia="Liberation Sans" w:cs="Liberation Sans"/>
      <w:sz w:val="34"/>
    </w:rPr>
  </w:style>
  <w:style w:type="character" w:styleId="719">
    <w:name w:val="Heading 3 Char"/>
    <w:basedOn w:val="892"/>
    <w:link w:val="89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0">
    <w:name w:val="Heading 4"/>
    <w:basedOn w:val="890"/>
    <w:next w:val="890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1">
    <w:name w:val="Heading 4 Char"/>
    <w:basedOn w:val="892"/>
    <w:link w:val="7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2">
    <w:name w:val="Heading 5"/>
    <w:basedOn w:val="890"/>
    <w:next w:val="890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3">
    <w:name w:val="Heading 5 Char"/>
    <w:basedOn w:val="892"/>
    <w:link w:val="7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4">
    <w:name w:val="Heading 6"/>
    <w:basedOn w:val="890"/>
    <w:next w:val="890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5">
    <w:name w:val="Heading 6 Char"/>
    <w:basedOn w:val="892"/>
    <w:link w:val="7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6">
    <w:name w:val="Heading 7"/>
    <w:basedOn w:val="890"/>
    <w:next w:val="890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7">
    <w:name w:val="Heading 7 Char"/>
    <w:basedOn w:val="892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8">
    <w:name w:val="Heading 8"/>
    <w:basedOn w:val="890"/>
    <w:next w:val="890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9">
    <w:name w:val="Heading 8 Char"/>
    <w:basedOn w:val="892"/>
    <w:link w:val="7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0">
    <w:name w:val="Heading 9"/>
    <w:basedOn w:val="890"/>
    <w:next w:val="890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1">
    <w:name w:val="Heading 9 Char"/>
    <w:basedOn w:val="892"/>
    <w:link w:val="7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2">
    <w:name w:val="List Paragraph"/>
    <w:basedOn w:val="890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before="0" w:after="0" w:line="240" w:lineRule="auto"/>
    </w:pPr>
  </w:style>
  <w:style w:type="paragraph" w:styleId="734">
    <w:name w:val="Title"/>
    <w:basedOn w:val="890"/>
    <w:next w:val="890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basedOn w:val="892"/>
    <w:link w:val="734"/>
    <w:uiPriority w:val="10"/>
    <w:rPr>
      <w:sz w:val="48"/>
      <w:szCs w:val="48"/>
    </w:rPr>
  </w:style>
  <w:style w:type="paragraph" w:styleId="736">
    <w:name w:val="Subtitle"/>
    <w:basedOn w:val="890"/>
    <w:next w:val="890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basedOn w:val="892"/>
    <w:link w:val="736"/>
    <w:uiPriority w:val="11"/>
    <w:rPr>
      <w:sz w:val="24"/>
      <w:szCs w:val="24"/>
    </w:rPr>
  </w:style>
  <w:style w:type="paragraph" w:styleId="738">
    <w:name w:val="Quote"/>
    <w:basedOn w:val="890"/>
    <w:next w:val="890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90"/>
    <w:next w:val="890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character" w:styleId="742">
    <w:name w:val="Header Char"/>
    <w:basedOn w:val="892"/>
    <w:link w:val="899"/>
    <w:uiPriority w:val="99"/>
  </w:style>
  <w:style w:type="character" w:styleId="743">
    <w:name w:val="Footer Char"/>
    <w:basedOn w:val="892"/>
    <w:link w:val="901"/>
    <w:uiPriority w:val="99"/>
  </w:style>
  <w:style w:type="paragraph" w:styleId="744">
    <w:name w:val="Caption"/>
    <w:basedOn w:val="890"/>
    <w:next w:val="890"/>
    <w:link w:val="7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>
    <w:name w:val="Caption Char"/>
    <w:basedOn w:val="892"/>
    <w:link w:val="744"/>
    <w:uiPriority w:val="35"/>
    <w:rPr>
      <w:b/>
      <w:bCs/>
      <w:color w:val="4f81bd" w:themeColor="accent1"/>
      <w:sz w:val="18"/>
      <w:szCs w:val="18"/>
    </w:rPr>
  </w:style>
  <w:style w:type="table" w:styleId="746">
    <w:name w:val="Table Grid"/>
    <w:basedOn w:val="8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Table Grid Light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9">
    <w:name w:val="Plain Table 2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>
    <w:name w:val="Grid Table 4 - Accent 1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6">
    <w:name w:val="Grid Table 4 - Accent 2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Grid Table 4 - Accent 3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8">
    <w:name w:val="Grid Table 4 - Accent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Grid Table 4 - Accent 5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0">
    <w:name w:val="Grid Table 4 - Accent 6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1">
    <w:name w:val="Grid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8">
    <w:name w:val="Grid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9">
    <w:name w:val="Grid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0">
    <w:name w:val="Grid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1">
    <w:name w:val="Grid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2">
    <w:name w:val="Grid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3">
    <w:name w:val="Grid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4">
    <w:name w:val="Grid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5">
    <w:name w:val="Grid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0">
    <w:name w:val="List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1">
    <w:name w:val="List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2">
    <w:name w:val="List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3">
    <w:name w:val="List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4">
    <w:name w:val="List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5">
    <w:name w:val="List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5 Dark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5">
    <w:name w:val="List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8">
    <w:name w:val="List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9">
    <w:name w:val="List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List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1">
    <w:name w:val="List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List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3">
    <w:name w:val="List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4">
    <w:name w:val="List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5">
    <w:name w:val="List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6">
    <w:name w:val="List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7">
    <w:name w:val="List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8">
    <w:name w:val="List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9">
    <w:name w:val="List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0">
    <w:name w:val="List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1">
    <w:name w:val="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3">
    <w:name w:val="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4">
    <w:name w:val="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5">
    <w:name w:val="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6">
    <w:name w:val="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7">
    <w:name w:val="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8">
    <w:name w:val="Bordered &amp; 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Bordered &amp; 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0">
    <w:name w:val="Bordered &amp; 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1">
    <w:name w:val="Bordered &amp; 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2">
    <w:name w:val="Bordered &amp; 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3">
    <w:name w:val="Bordered &amp; 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4">
    <w:name w:val="Bordered &amp; 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5">
    <w:name w:val="Bordered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6">
    <w:name w:val="Bordered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7">
    <w:name w:val="Bordered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8">
    <w:name w:val="Bordered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9">
    <w:name w:val="Bordered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0">
    <w:name w:val="Bordered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1">
    <w:name w:val="Bordered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890"/>
    <w:link w:val="874"/>
    <w:uiPriority w:val="99"/>
    <w:semiHidden/>
    <w:unhideWhenUsed/>
    <w:pPr>
      <w:spacing w:after="40" w:line="240" w:lineRule="auto"/>
    </w:pPr>
    <w:rPr>
      <w:sz w:val="18"/>
    </w:rPr>
  </w:style>
  <w:style w:type="character" w:styleId="874">
    <w:name w:val="Footnote Text Char"/>
    <w:link w:val="873"/>
    <w:uiPriority w:val="99"/>
    <w:rPr>
      <w:sz w:val="18"/>
    </w:rPr>
  </w:style>
  <w:style w:type="character" w:styleId="875">
    <w:name w:val="footnote reference"/>
    <w:basedOn w:val="892"/>
    <w:uiPriority w:val="99"/>
    <w:unhideWhenUsed/>
    <w:rPr>
      <w:vertAlign w:val="superscript"/>
    </w:rPr>
  </w:style>
  <w:style w:type="paragraph" w:styleId="876">
    <w:name w:val="endnote text"/>
    <w:basedOn w:val="890"/>
    <w:link w:val="877"/>
    <w:uiPriority w:val="99"/>
    <w:semiHidden/>
    <w:unhideWhenUsed/>
    <w:pPr>
      <w:spacing w:after="0" w:line="240" w:lineRule="auto"/>
    </w:pPr>
    <w:rPr>
      <w:sz w:val="20"/>
    </w:rPr>
  </w:style>
  <w:style w:type="character" w:styleId="877">
    <w:name w:val="Endnote Text Char"/>
    <w:link w:val="876"/>
    <w:uiPriority w:val="99"/>
    <w:rPr>
      <w:sz w:val="20"/>
    </w:rPr>
  </w:style>
  <w:style w:type="character" w:styleId="878">
    <w:name w:val="endnote reference"/>
    <w:basedOn w:val="892"/>
    <w:uiPriority w:val="99"/>
    <w:semiHidden/>
    <w:unhideWhenUsed/>
    <w:rPr>
      <w:vertAlign w:val="superscript"/>
    </w:rPr>
  </w:style>
  <w:style w:type="paragraph" w:styleId="879">
    <w:name w:val="toc 1"/>
    <w:basedOn w:val="890"/>
    <w:next w:val="890"/>
    <w:uiPriority w:val="39"/>
    <w:unhideWhenUsed/>
    <w:pPr>
      <w:ind w:left="0" w:right="0" w:firstLine="0"/>
      <w:spacing w:after="57"/>
    </w:pPr>
  </w:style>
  <w:style w:type="paragraph" w:styleId="880">
    <w:name w:val="toc 2"/>
    <w:basedOn w:val="890"/>
    <w:next w:val="890"/>
    <w:uiPriority w:val="39"/>
    <w:unhideWhenUsed/>
    <w:pPr>
      <w:ind w:left="283" w:right="0" w:firstLine="0"/>
      <w:spacing w:after="57"/>
    </w:pPr>
  </w:style>
  <w:style w:type="paragraph" w:styleId="881">
    <w:name w:val="toc 3"/>
    <w:basedOn w:val="890"/>
    <w:next w:val="890"/>
    <w:uiPriority w:val="39"/>
    <w:unhideWhenUsed/>
    <w:pPr>
      <w:ind w:left="567" w:right="0" w:firstLine="0"/>
      <w:spacing w:after="57"/>
    </w:pPr>
  </w:style>
  <w:style w:type="paragraph" w:styleId="882">
    <w:name w:val="toc 4"/>
    <w:basedOn w:val="890"/>
    <w:next w:val="890"/>
    <w:uiPriority w:val="39"/>
    <w:unhideWhenUsed/>
    <w:pPr>
      <w:ind w:left="850" w:right="0" w:firstLine="0"/>
      <w:spacing w:after="57"/>
    </w:pPr>
  </w:style>
  <w:style w:type="paragraph" w:styleId="883">
    <w:name w:val="toc 5"/>
    <w:basedOn w:val="890"/>
    <w:next w:val="890"/>
    <w:uiPriority w:val="39"/>
    <w:unhideWhenUsed/>
    <w:pPr>
      <w:ind w:left="1134" w:right="0" w:firstLine="0"/>
      <w:spacing w:after="57"/>
    </w:pPr>
  </w:style>
  <w:style w:type="paragraph" w:styleId="884">
    <w:name w:val="toc 6"/>
    <w:basedOn w:val="890"/>
    <w:next w:val="890"/>
    <w:uiPriority w:val="39"/>
    <w:unhideWhenUsed/>
    <w:pPr>
      <w:ind w:left="1417" w:right="0" w:firstLine="0"/>
      <w:spacing w:after="57"/>
    </w:pPr>
  </w:style>
  <w:style w:type="paragraph" w:styleId="885">
    <w:name w:val="toc 7"/>
    <w:basedOn w:val="890"/>
    <w:next w:val="890"/>
    <w:uiPriority w:val="39"/>
    <w:unhideWhenUsed/>
    <w:pPr>
      <w:ind w:left="1701" w:right="0" w:firstLine="0"/>
      <w:spacing w:after="57"/>
    </w:pPr>
  </w:style>
  <w:style w:type="paragraph" w:styleId="886">
    <w:name w:val="toc 8"/>
    <w:basedOn w:val="890"/>
    <w:next w:val="890"/>
    <w:uiPriority w:val="39"/>
    <w:unhideWhenUsed/>
    <w:pPr>
      <w:ind w:left="1984" w:right="0" w:firstLine="0"/>
      <w:spacing w:after="57"/>
    </w:pPr>
  </w:style>
  <w:style w:type="paragraph" w:styleId="887">
    <w:name w:val="toc 9"/>
    <w:basedOn w:val="890"/>
    <w:next w:val="890"/>
    <w:uiPriority w:val="39"/>
    <w:unhideWhenUsed/>
    <w:pPr>
      <w:ind w:left="2268" w:right="0" w:firstLine="0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890"/>
    <w:next w:val="890"/>
    <w:uiPriority w:val="99"/>
    <w:unhideWhenUsed/>
    <w:pPr>
      <w:spacing w:after="0" w:afterAutospacing="0"/>
    </w:pPr>
  </w:style>
  <w:style w:type="paragraph" w:styleId="890" w:default="1">
    <w:name w:val="Normal"/>
    <w:qFormat/>
    <w:rPr>
      <w:rFonts w:ascii="Times New Roman CYR" w:hAnsi="Times New Roman CYR"/>
    </w:rPr>
  </w:style>
  <w:style w:type="paragraph" w:styleId="891">
    <w:name w:val="Heading 3"/>
    <w:basedOn w:val="890"/>
    <w:link w:val="897"/>
    <w:qFormat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styleId="892" w:default="1">
    <w:name w:val="Default Paragraph Font"/>
    <w:uiPriority w:val="1"/>
    <w:semiHidden/>
    <w:unhideWhenUsed/>
  </w:style>
  <w:style w:type="table" w:styleId="8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4" w:default="1">
    <w:name w:val="No List"/>
    <w:uiPriority w:val="99"/>
    <w:semiHidden/>
    <w:unhideWhenUsed/>
  </w:style>
  <w:style w:type="paragraph" w:styleId="895" w:customStyle="1">
    <w:name w:val="ConsPlusNormal"/>
    <w:pPr>
      <w:widowControl w:val="off"/>
    </w:pPr>
    <w:rPr>
      <w:sz w:val="24"/>
    </w:rPr>
  </w:style>
  <w:style w:type="paragraph" w:styleId="896" w:customStyle="1">
    <w:name w:val="formattext topleveltext"/>
    <w:basedOn w:val="89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897" w:customStyle="1">
    <w:name w:val="Заголовок 3 Знак"/>
    <w:link w:val="891"/>
    <w:rPr>
      <w:b/>
      <w:bCs/>
      <w:sz w:val="27"/>
      <w:szCs w:val="27"/>
      <w:lang w:val="ru-RU" w:eastAsia="ru-RU" w:bidi="ar-SA"/>
    </w:rPr>
  </w:style>
  <w:style w:type="paragraph" w:styleId="898">
    <w:name w:val="Balloon Text"/>
    <w:basedOn w:val="890"/>
    <w:semiHidden/>
    <w:rPr>
      <w:rFonts w:ascii="Tahoma" w:hAnsi="Tahoma" w:cs="Tahoma"/>
      <w:sz w:val="16"/>
      <w:szCs w:val="16"/>
    </w:rPr>
  </w:style>
  <w:style w:type="paragraph" w:styleId="899">
    <w:name w:val="Header"/>
    <w:basedOn w:val="890"/>
    <w:link w:val="900"/>
    <w:pPr>
      <w:tabs>
        <w:tab w:val="center" w:pos="4677" w:leader="none"/>
        <w:tab w:val="right" w:pos="9355" w:leader="none"/>
      </w:tabs>
    </w:pPr>
  </w:style>
  <w:style w:type="character" w:styleId="900" w:customStyle="1">
    <w:name w:val="Верхний колонтитул Знак"/>
    <w:link w:val="899"/>
    <w:rPr>
      <w:rFonts w:ascii="Times New Roman CYR" w:hAnsi="Times New Roman CYR"/>
    </w:rPr>
  </w:style>
  <w:style w:type="paragraph" w:styleId="901">
    <w:name w:val="Footer"/>
    <w:basedOn w:val="890"/>
    <w:link w:val="902"/>
    <w:uiPriority w:val="99"/>
    <w:pPr>
      <w:tabs>
        <w:tab w:val="center" w:pos="4677" w:leader="none"/>
        <w:tab w:val="right" w:pos="9355" w:leader="none"/>
      </w:tabs>
    </w:pPr>
  </w:style>
  <w:style w:type="character" w:styleId="902" w:customStyle="1">
    <w:name w:val="Нижний колонтитул Знак"/>
    <w:link w:val="901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8</cp:revision>
  <dcterms:created xsi:type="dcterms:W3CDTF">2026-06-25T02:09:00Z</dcterms:created>
  <dcterms:modified xsi:type="dcterms:W3CDTF">2026-07-31T04:49:42Z</dcterms:modified>
</cp:coreProperties>
</file>