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93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0667"/>
        <w:gridCol w:w="3903"/>
      </w:tblGrid>
      <w:tr>
        <w:tblPrEx/>
        <w:trPr>
          <w:trHeight w:val="2834"/>
        </w:trPr>
        <w:tc>
          <w:tcPr>
            <w:tcW w:w="1066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903" w:type="dxa"/>
            <w:textDirection w:val="lrTb"/>
            <w:noWrap w:val="false"/>
          </w:tcPr>
          <w:p>
            <w:pPr>
              <w:jc w:val="both"/>
              <w:spacing w:line="17" w:lineRule="atLeas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17" w:lineRule="atLeas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 распоряжению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17" w:lineRule="atLeas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17" w:lineRule="atLeast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от _19.08.2026___№__737-па___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36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line="36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«УТВЕРЖДЕН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распоряжением 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940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от 02.02.2026 № 79-ра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 «Капитальный ремонт муниципальных учреждений, выполнение ПИР»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940"/>
        <w:jc w:val="center"/>
        <w:widowControl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  <w:r>
        <w:rPr>
          <w:rFonts w:ascii="Times New Roman" w:hAnsi="Times New Roman" w:cs="Times New Roman"/>
          <w:b w:val="0"/>
          <w:sz w:val="24"/>
          <w:szCs w:val="24"/>
        </w:rPr>
      </w:r>
    </w:p>
    <w:tbl>
      <w:tblPr>
        <w:tblW w:w="14605" w:type="dxa"/>
        <w:tblLayout w:type="fixed"/>
        <w:tblCellMar>
          <w:left w:w="6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091"/>
        <w:gridCol w:w="8514"/>
      </w:tblGrid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за выполнение проекта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09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подпрограммы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 Северск, в состав которой включается проект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инфраструктуры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ПОКАЗАТЕЛИ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3828"/>
        <w:gridCol w:w="2268"/>
        <w:gridCol w:w="1275"/>
        <w:gridCol w:w="1018"/>
        <w:gridCol w:w="1098"/>
        <w:gridCol w:w="1098"/>
        <w:gridCol w:w="1098"/>
        <w:gridCol w:w="1098"/>
        <w:gridCol w:w="1217"/>
      </w:tblGrid>
      <w:tr>
        <w:tblPrEx/>
        <w:trPr>
          <w:trHeight w:val="255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 конечного результата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Ответственный за достижение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Единица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измере-ния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6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000000" w:sz="4" w:space="0"/>
            </w:tcBorders>
            <w:tcW w:w="662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br/>
              <w:t xml:space="preserve"> (показателя задачи)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17" w:type="dxa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2030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0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44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0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56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3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8" w:type="dxa"/>
            <w:vMerge w:val="restart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отремонтированных муниципальных учреждений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Merge w:val="restart"/>
            <w:textDirection w:val="lrTb"/>
            <w:noWrap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  <w:t xml:space="preserve">Управление образования </w:t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  <w:t xml:space="preserve">Администрации</w:t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5" w:type="dxa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8" w:type="dxa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17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trike/>
                <w:color w:val="ff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trike/>
                <w:color w:val="ff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color w:val="ff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color w:val="ff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8" w:type="dxa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17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7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56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82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trike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Количество выполненных ПИР</w:t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trike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Style w:val="937"/>
                <w:rFonts w:eastAsiaTheme="minorHAnsi"/>
                <w:color w:val="000000" w:themeColor="text1"/>
                <w:sz w:val="24"/>
                <w:szCs w:val="24"/>
              </w:rPr>
              <w:t xml:space="preserve">Управление образования </w:t>
            </w:r>
            <w:r>
              <w:rPr>
                <w:rStyle w:val="937"/>
                <w:rFonts w:eastAsiaTheme="minorHAnsi"/>
                <w:color w:val="000000" w:themeColor="text1"/>
                <w:sz w:val="24"/>
                <w:szCs w:val="24"/>
              </w:rPr>
              <w:t xml:space="preserve">Администрации</w:t>
            </w:r>
            <w:r>
              <w:rPr>
                <w:rStyle w:val="937"/>
                <w:rFonts w:eastAsiaTheme="minorHAnsi"/>
                <w:color w:val="000000" w:themeColor="text1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ЗАТО 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2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right w:val="single" w:color="auto" w:sz="4" w:space="0"/>
            </w:tcBorders>
            <w:tcW w:w="1018" w:type="dxa"/>
            <w:vMerge w:val="restart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17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3"/>
        </w:trPr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56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382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226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Style w:val="937"/>
                <w:rFonts w:eastAsiaTheme="minorHAnsi"/>
                <w:color w:val="000000" w:themeColor="text1"/>
                <w:sz w:val="24"/>
                <w:szCs w:val="24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000000" w:themeColor="text1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  <w:bottom w:val="single" w:color="000000" w:sz="4" w:space="0"/>
              <w:right w:val="single" w:color="auto" w:sz="4" w:space="0"/>
            </w:tcBorders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18" w:type="dxa"/>
            <w:vMerge w:val="continue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098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17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 w:clear="all"/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tbl>
      <w:tblPr>
        <w:tblW w:w="5000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3898"/>
        <w:gridCol w:w="3116"/>
        <w:gridCol w:w="991"/>
        <w:gridCol w:w="882"/>
        <w:gridCol w:w="987"/>
        <w:gridCol w:w="961"/>
        <w:gridCol w:w="1054"/>
        <w:gridCol w:w="987"/>
        <w:gridCol w:w="1048"/>
      </w:tblGrid>
      <w:tr>
        <w:tblPrEx/>
        <w:trPr>
          <w:trHeight w:val="156"/>
        </w:trPr>
        <w:tc>
          <w:tcPr>
            <w:shd w:val="clear" w:color="auto" w:fill="auto"/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9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Наименование показателя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Еди-ница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изме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-рения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592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Планируемое значение показателя мероприятия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15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2025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2026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2027 год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2028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2029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2030 год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2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50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потребностью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0"/>
        </w:trPr>
        <w:tc>
          <w:tcPr>
            <w:tcBorders>
              <w:bottom w:val="none" w:color="000000" w:sz="4" w:space="0"/>
            </w:tcBorders>
            <w:tcW w:w="635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992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88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bottom w:val="none" w:color="000000" w:sz="4" w:space="0"/>
            </w:tcBorders>
            <w:tcW w:w="50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 соответствии с утвержденным финансированием по годам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36"/>
        <w:gridCol w:w="3898"/>
        <w:gridCol w:w="3116"/>
        <w:gridCol w:w="991"/>
        <w:gridCol w:w="882"/>
        <w:gridCol w:w="987"/>
        <w:gridCol w:w="961"/>
        <w:gridCol w:w="1054"/>
        <w:gridCol w:w="987"/>
        <w:gridCol w:w="1048"/>
      </w:tblGrid>
      <w:tr>
        <w:tblPrEx/>
        <w:trPr>
          <w:cantSplit/>
          <w:jc w:val="center"/>
          <w:trHeight w:val="222"/>
          <w:tblHeader/>
        </w:trPr>
        <w:tc>
          <w:tcPr>
            <w:tcW w:w="6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39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40»,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34а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52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11»,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4а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17»,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27»,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 44»,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ул.Царевского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16а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Детский сад № 57»,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ул.Лесная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9в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390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41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7.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Детский сад № 60»,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МДОО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409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8.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90»,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ул.Горького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9.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141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лицей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В.В.Пекарского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ул.Пекарского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5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9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55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кровли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РЦО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55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76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55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 84»,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101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«Северская гимназия»,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88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76»,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ул.Парковая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2а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12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42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80»,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ул.Северная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139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16.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здания Муниципального бюджетного общеобразовательного учреждения «Северский лицей»,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ул.Свердлова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17.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здания Муниципального бюджетного общеобразовательного учреждения «Средняя общеобразовательная школа № 197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им.В.Маркелова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1. Количество отремонтированных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МОО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2. Количество выполненных ПИР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8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83"/>
        </w:trPr>
        <w:tc>
          <w:tcPr>
            <w:tcW w:w="63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9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883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6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5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98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1049" w:type="dxa"/>
            <w:textDirection w:val="lrTb"/>
            <w:noWrap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проекта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45"/>
        <w:tblW w:w="5002" w:type="pct"/>
        <w:tblLook w:val="04A0" w:firstRow="1" w:lastRow="0" w:firstColumn="1" w:lastColumn="0" w:noHBand="0" w:noVBand="1"/>
      </w:tblPr>
      <w:tblGrid>
        <w:gridCol w:w="2812"/>
        <w:gridCol w:w="2943"/>
        <w:gridCol w:w="2328"/>
        <w:gridCol w:w="1296"/>
        <w:gridCol w:w="1296"/>
        <w:gridCol w:w="1296"/>
        <w:gridCol w:w="1296"/>
        <w:gridCol w:w="1299"/>
      </w:tblGrid>
      <w:tr>
        <w:tblPrEx/>
        <w:trPr>
          <w:trHeight w:val="361"/>
        </w:trPr>
        <w:tc>
          <w:tcPr>
            <w:tcW w:w="965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Наименование мероприятия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10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Ответственный исполнитель, участники мероприятий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9" w:type="pct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финансового обеспечения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tcW w:w="222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Объем финансового обеспечения (тыс. руб.)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98"/>
        </w:trPr>
        <w:tc>
          <w:tcPr>
            <w:tcW w:w="965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10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9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2026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2027 год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2028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2029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6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2030 год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8"/>
        </w:trPr>
        <w:tc>
          <w:tcPr>
            <w:tcW w:w="96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1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tcW w:w="2225" w:type="pct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потребность в ресурсном обеспечении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47"/>
        </w:trPr>
        <w:tc>
          <w:tcPr>
            <w:tcBorders>
              <w:bottom w:val="none" w:color="000000" w:sz="4" w:space="0"/>
            </w:tcBorders>
            <w:tcW w:w="965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1010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bottom w:val="none" w:color="000000" w:sz="4" w:space="0"/>
            </w:tcBorders>
            <w:tcW w:w="799" w:type="pct"/>
            <w:vMerge w:val="continue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gridSpan w:val="5"/>
            <w:tcBorders>
              <w:bottom w:val="none" w:color="000000" w:sz="4" w:space="0"/>
            </w:tcBorders>
            <w:tcW w:w="2225" w:type="pct"/>
            <w:textDirection w:val="lrTb"/>
            <w:noWrap w:val="false"/>
          </w:tcPr>
          <w:p>
            <w:pPr>
              <w:ind w:left="-57" w:right="-57"/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утвержденный объем финансирования по годам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14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945"/>
        <w:tblW w:w="5002" w:type="pct"/>
        <w:tblLook w:val="04A0" w:firstRow="1" w:lastRow="0" w:firstColumn="1" w:lastColumn="0" w:noHBand="0" w:noVBand="1"/>
      </w:tblPr>
      <w:tblGrid>
        <w:gridCol w:w="2830"/>
        <w:gridCol w:w="2934"/>
        <w:gridCol w:w="2322"/>
        <w:gridCol w:w="1296"/>
        <w:gridCol w:w="1296"/>
        <w:gridCol w:w="1296"/>
        <w:gridCol w:w="1296"/>
        <w:gridCol w:w="1296"/>
      </w:tblGrid>
      <w:tr>
        <w:tblPrEx/>
        <w:trPr>
          <w:trHeight w:val="268"/>
          <w:tblHeader/>
        </w:trPr>
        <w:tc>
          <w:tcPr>
            <w:tcW w:w="971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1007" w:type="pct"/>
            <w:textDirection w:val="lrTb"/>
            <w:noWrap w:val="false"/>
          </w:tcPr>
          <w:p>
            <w:pPr>
              <w:jc w:val="center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  <w:t xml:space="preserve">2</w:t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54"/>
        </w:trPr>
        <w:tc>
          <w:tcPr>
            <w:tcW w:w="971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Проект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«Капитальный ремонт муниципальных учреждений, выполнение ПИР»,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в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т.ч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.: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348 955,92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314 396,05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405 623,88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412 369,07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602 321,79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51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5 084,79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91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9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69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0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348 955,92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314 396,05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405 623,88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412 369,07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602 321,79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5 084,79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114"/>
        </w:trPr>
        <w:tc>
          <w:tcPr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40»,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34а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40»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86 373,66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86 373,66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11»,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4а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11»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84 089,28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84 089,28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4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17»,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17»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70 278,38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0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0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01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70 278,38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27»,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30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 27»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89 456,35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89 456,35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6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44»,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ул.Царевского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16а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«Детский сад № 44»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99 187,26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99 187,26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Детский сад № 57»,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ул.Лесная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9в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- детский сад № 57»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99 931,00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99 931,00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- Детский сад № 60»,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155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МБДОУ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ЦРР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- детский сад № 60»</w:t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99 984,27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99 984,27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90»,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ул.Горького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 90»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1 017,81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1 017,81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1 017,81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1 017,81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 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141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88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А.Бородина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А.Кочева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732,61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5 416,06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195 698,01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732,61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732,61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5 416,06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195 698,01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732,61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лицей имени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В.В.Пекарского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п.Самусь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ул.Пекарского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Самусьский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лицей»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5 409,50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239 124,41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5 409,50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239 124,41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кровли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РЦО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38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ЗАТО Северск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РЦО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859,86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17 916,04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859,86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17 916,04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 84», расположенного по адресу: Томская область, г.Северск,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пр.Коммунистический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101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 № 84»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5 001,72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213 862,13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5 001,72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213 862,13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«Северская гимназия», расположенного по адресу: Томская область, г.</w:t>
            </w:r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Калинина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88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«Северская гимназия»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7 051,60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363 197,38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7 051,60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363 197,38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 76», расположенного по адресу: Томская область, г.Северск,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ул.Парковая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2а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76»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4 487,02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186 045,84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4 487,02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186 045,84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58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и выполнение ПИР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80»,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ул.Северная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18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МАОУ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80»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4 775,02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200 437,13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19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38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4 775,02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200 437,13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8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598,20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здания Муниципального бюджетного общеобразовательного учреждения «Северский лицей»,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ул.Свердлова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9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«Северский лицей»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1 838,93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76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1 838,93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1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332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1 838,93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1 838,93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8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Капитальный ремонт здания Муниципального бюджетного общеобразовательного учреждения «Средняя общеобразовательная школа № 197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им.В.Маркелова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», расположенного по адресу: Томская область,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14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МБОУ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СОШ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№ 197»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Всего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897,23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7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897,23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3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федеральный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607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54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областной бюджет (по согласованию) 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5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местный бюджет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897,23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0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897,23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99"/>
        </w:trPr>
        <w:tc>
          <w:tcPr>
            <w:tcBorders>
              <w:left w:val="single" w:color="auto" w:sz="4" w:space="0"/>
              <w:right w:val="single" w:color="auto" w:sz="4" w:space="0"/>
            </w:tcBorders>
            <w:tcW w:w="971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auto" w:sz="4" w:space="0"/>
            </w:tcBorders>
            <w:tcW w:w="1007" w:type="pct"/>
            <w:vMerge w:val="continue"/>
            <w:textDirection w:val="lrTb"/>
            <w:noWrap w:val="false"/>
          </w:tcPr>
          <w:p>
            <w:pPr>
              <w:widowControl w:val="off"/>
              <w:rPr>
                <w:rStyle w:val="937"/>
                <w:rFonts w:eastAsiaTheme="minorHAnsi"/>
                <w:color w:val="auto"/>
                <w:sz w:val="24"/>
                <w:szCs w:val="24"/>
              </w:rPr>
            </w:pPr>
            <w:r>
              <w:rPr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  <w:r>
              <w:rPr>
                <w:rStyle w:val="937"/>
                <w:rFonts w:eastAsiaTheme="minorHAnsi"/>
                <w:color w:val="auto"/>
                <w:sz w:val="24"/>
                <w:szCs w:val="24"/>
              </w:rPr>
            </w:r>
          </w:p>
        </w:tc>
        <w:tc>
          <w:tcPr>
            <w:tcW w:w="797" w:type="pct"/>
            <w:vMerge w:val="restart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внебюджетные источники (по согласованию)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(прогноз)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0,00</w:t>
            </w:r>
            <w:r/>
          </w:p>
        </w:tc>
        <w:tc>
          <w:tcPr>
            <w:tcW w:w="445" w:type="pct"/>
            <w:textDirection w:val="lrTb"/>
            <w:noWrap w:val="false"/>
          </w:tcPr>
          <w:p>
            <w:pPr>
              <w:jc w:val="right"/>
              <w:widowControl w:val="off"/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  <w:t xml:space="preserve">0,00»</w:t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 w:eastAsiaTheme="minorEastAsia"/>
                <w:sz w:val="24"/>
                <w:szCs w:val="24"/>
                <w:lang w:eastAsia="ru-RU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9"/>
      <w:footerReference w:type="default" r:id="rId10"/>
      <w:footerReference w:type="first" r:id="rId11"/>
      <w:footnotePr/>
      <w:endnotePr/>
      <w:type w:val="nextPage"/>
      <w:pgSz w:w="16838" w:h="11906" w:orient="landscape"/>
      <w:pgMar w:top="1701" w:right="1134" w:bottom="987" w:left="1134" w:header="567" w:footer="567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Courier New">
    <w:panose1 w:val="02070309020205020404"/>
  </w:font>
  <w:font w:name="Arial">
    <w:panose1 w:val="020B0604020202020204"/>
  </w:font>
  <w:font w:name="Calibri">
    <w:panose1 w:val="020F0502020204030204"/>
  </w:font>
  <w:font w:name="Tahoma">
    <w:panose1 w:val="020B0604030504040204"/>
  </w:font>
  <w:font w:name="Wingdings">
    <w:panose1 w:val="05000000000000000000"/>
  </w:font>
  <w:font w:name="Liberation Sans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0381212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3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0381212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498724469"/>
      <w:docPartObj>
        <w:docPartGallery w:val="Page Numbers (Top of Page)"/>
        <w:docPartUnique w:val="true"/>
      </w:docPartObj>
      <w:rPr>
        <w:sz w:val="24"/>
        <w:szCs w:val="24"/>
      </w:rPr>
    </w:sdtPr>
    <w:sdtContent>
      <w:p>
        <w:pPr>
          <w:pStyle w:val="931"/>
          <w:jc w:val="center"/>
          <w:rPr>
            <w:sz w:val="24"/>
            <w:szCs w:val="24"/>
          </w:rPr>
        </w:pPr>
        <w:r>
          <w:rPr>
            <w:rFonts w:ascii="Times New Roman" w:hAnsi="Times New Roman" w:cs="Times New Roman"/>
            <w:sz w:val="24"/>
            <w:szCs w:val="24"/>
          </w:rPr>
          <w:fldChar w:fldCharType="begin"/>
        </w:r>
        <w:r>
          <w:rPr>
            <w:rFonts w:ascii="Times New Roman" w:hAnsi="Times New Roman" w:cs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 xml:space="preserve">9</w:t>
        </w:r>
        <w:r>
          <w:rPr>
            <w:rFonts w:ascii="Times New Roman" w:hAnsi="Times New Roman" w:cs="Times New Roman"/>
            <w:sz w:val="24"/>
            <w:szCs w:val="24"/>
          </w:rPr>
          <w:fldChar w:fldCharType="end"/>
        </w:r>
        <w:r>
          <w:rPr>
            <w:sz w:val="24"/>
            <w:szCs w:val="24"/>
          </w:rPr>
        </w:r>
        <w:r>
          <w:rPr>
            <w:sz w:val="24"/>
            <w:szCs w:val="24"/>
          </w:rPr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1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3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5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7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9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41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3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5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7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2160" w:hanging="360"/>
      </w:pPr>
      <w:rPr>
        <w:rFonts w:hint="default" w:ascii="Symbol" w:hAnsi="Symbol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7"/>
      <w:numFmt w:val="decimal"/>
      <w:isLgl/>
      <w:suff w:val="tab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69" w:hanging="36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29" w:hanging="72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789" w:hanging="108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49" w:hanging="14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78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440" w:hanging="360"/>
      </w:pPr>
      <w:rPr>
        <w:rFonts w:hint="default" w:ascii="Symbol" w:hAnsi="Symbol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69" w:hanging="960"/>
      </w:pPr>
      <w:rPr>
        <w:rFonts w:ascii="Times New Roman" w:hAnsi="Times New Roman" w:eastAsia="Calibri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4"/>
  </w:num>
  <w:num w:numId="3">
    <w:abstractNumId w:val="17"/>
  </w:num>
  <w:num w:numId="4">
    <w:abstractNumId w:val="7"/>
  </w:num>
  <w:num w:numId="5">
    <w:abstractNumId w:val="8"/>
  </w:num>
  <w:num w:numId="6">
    <w:abstractNumId w:val="12"/>
  </w:num>
  <w:num w:numId="7">
    <w:abstractNumId w:val="10"/>
  </w:num>
  <w:num w:numId="8">
    <w:abstractNumId w:val="0"/>
  </w:num>
  <w:num w:numId="9">
    <w:abstractNumId w:val="2"/>
  </w:num>
  <w:num w:numId="10">
    <w:abstractNumId w:val="3"/>
  </w:num>
  <w:num w:numId="11">
    <w:abstractNumId w:val="13"/>
  </w:num>
  <w:num w:numId="12">
    <w:abstractNumId w:val="18"/>
  </w:num>
  <w:num w:numId="13">
    <w:abstractNumId w:val="6"/>
  </w:num>
  <w:num w:numId="14">
    <w:abstractNumId w:val="14"/>
  </w:num>
  <w:num w:numId="15">
    <w:abstractNumId w:val="5"/>
  </w:num>
  <w:num w:numId="16">
    <w:abstractNumId w:val="9"/>
  </w:num>
  <w:num w:numId="17">
    <w:abstractNumId w:val="11"/>
  </w:num>
  <w:num w:numId="18">
    <w:abstractNumId w:val="15"/>
  </w:num>
  <w:num w:numId="19">
    <w:abstractNumId w:val="1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 w:default="1">
    <w:name w:val="Normal"/>
    <w:qFormat/>
  </w:style>
  <w:style w:type="paragraph" w:styleId="739">
    <w:name w:val="Heading 1"/>
    <w:basedOn w:val="738"/>
    <w:next w:val="738"/>
    <w:link w:val="939"/>
    <w:uiPriority w:val="9"/>
    <w:qFormat/>
    <w:pPr>
      <w:ind w:firstLine="709"/>
      <w:jc w:val="both"/>
      <w:keepNext/>
      <w:spacing w:before="240" w:after="60" w:line="240" w:lineRule="auto"/>
      <w:outlineLvl w:val="0"/>
    </w:pPr>
    <w:rPr>
      <w:rFonts w:ascii="Cambria" w:hAnsi="Cambria" w:eastAsia="Times New Roman" w:cs="Times New Roman"/>
      <w:b/>
      <w:bCs/>
      <w:sz w:val="32"/>
      <w:szCs w:val="32"/>
    </w:rPr>
  </w:style>
  <w:style w:type="paragraph" w:styleId="740">
    <w:name w:val="Heading 2"/>
    <w:basedOn w:val="738"/>
    <w:next w:val="738"/>
    <w:link w:val="76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741">
    <w:name w:val="Heading 3"/>
    <w:basedOn w:val="738"/>
    <w:next w:val="738"/>
    <w:link w:val="768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42">
    <w:name w:val="Heading 4"/>
    <w:basedOn w:val="738"/>
    <w:next w:val="738"/>
    <w:link w:val="769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43">
    <w:name w:val="Heading 5"/>
    <w:basedOn w:val="738"/>
    <w:next w:val="738"/>
    <w:link w:val="77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44">
    <w:name w:val="Heading 6"/>
    <w:basedOn w:val="738"/>
    <w:next w:val="738"/>
    <w:link w:val="771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45">
    <w:name w:val="Heading 7"/>
    <w:basedOn w:val="738"/>
    <w:next w:val="738"/>
    <w:link w:val="772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46">
    <w:name w:val="Heading 8"/>
    <w:basedOn w:val="738"/>
    <w:next w:val="738"/>
    <w:link w:val="77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47">
    <w:name w:val="Heading 9"/>
    <w:basedOn w:val="738"/>
    <w:next w:val="738"/>
    <w:link w:val="774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48" w:default="1">
    <w:name w:val="Default Paragraph Font"/>
    <w:uiPriority w:val="1"/>
    <w:semiHidden/>
    <w:unhideWhenUsed/>
  </w:style>
  <w:style w:type="table" w:styleId="74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50" w:default="1">
    <w:name w:val="No List"/>
    <w:uiPriority w:val="99"/>
    <w:semiHidden/>
    <w:unhideWhenUsed/>
  </w:style>
  <w:style w:type="character" w:styleId="751" w:customStyle="1">
    <w:name w:val="Heading 2 Char"/>
    <w:basedOn w:val="748"/>
    <w:uiPriority w:val="9"/>
    <w:rPr>
      <w:rFonts w:ascii="Liberation Sans" w:hAnsi="Liberation Sans" w:eastAsia="Liberation Sans" w:cs="Liberation Sans"/>
      <w:sz w:val="34"/>
    </w:rPr>
  </w:style>
  <w:style w:type="character" w:styleId="752" w:customStyle="1">
    <w:name w:val="Heading 3 Char"/>
    <w:basedOn w:val="748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3" w:customStyle="1">
    <w:name w:val="Heading 4 Char"/>
    <w:basedOn w:val="748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4" w:customStyle="1">
    <w:name w:val="Heading 5 Char"/>
    <w:basedOn w:val="748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5" w:customStyle="1">
    <w:name w:val="Heading 6 Char"/>
    <w:basedOn w:val="74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6" w:customStyle="1">
    <w:name w:val="Heading 7 Char"/>
    <w:basedOn w:val="748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7" w:customStyle="1">
    <w:name w:val="Heading 8 Char"/>
    <w:basedOn w:val="74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8" w:customStyle="1">
    <w:name w:val="Heading 9 Char"/>
    <w:basedOn w:val="748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59" w:customStyle="1">
    <w:name w:val="Title Char"/>
    <w:basedOn w:val="748"/>
    <w:uiPriority w:val="10"/>
    <w:rPr>
      <w:sz w:val="48"/>
      <w:szCs w:val="48"/>
    </w:rPr>
  </w:style>
  <w:style w:type="character" w:styleId="760" w:customStyle="1">
    <w:name w:val="Subtitle Char"/>
    <w:basedOn w:val="748"/>
    <w:uiPriority w:val="11"/>
    <w:rPr>
      <w:sz w:val="24"/>
      <w:szCs w:val="24"/>
    </w:rPr>
  </w:style>
  <w:style w:type="character" w:styleId="761" w:customStyle="1">
    <w:name w:val="Quote Char"/>
    <w:uiPriority w:val="29"/>
    <w:rPr>
      <w:i/>
    </w:rPr>
  </w:style>
  <w:style w:type="character" w:styleId="762" w:customStyle="1">
    <w:name w:val="Intense Quote Char"/>
    <w:uiPriority w:val="30"/>
    <w:rPr>
      <w:i/>
    </w:rPr>
  </w:style>
  <w:style w:type="character" w:styleId="763" w:customStyle="1">
    <w:name w:val="Caption Char"/>
    <w:basedOn w:val="748"/>
    <w:uiPriority w:val="35"/>
    <w:rPr>
      <w:b/>
      <w:bCs/>
      <w:color w:val="4472c4" w:themeColor="accent1"/>
      <w:sz w:val="18"/>
      <w:szCs w:val="18"/>
    </w:rPr>
  </w:style>
  <w:style w:type="character" w:styleId="764" w:customStyle="1">
    <w:name w:val="Footnote Text Char"/>
    <w:uiPriority w:val="99"/>
    <w:rPr>
      <w:sz w:val="18"/>
    </w:rPr>
  </w:style>
  <w:style w:type="character" w:styleId="765" w:customStyle="1">
    <w:name w:val="Endnote Text Char"/>
    <w:uiPriority w:val="99"/>
    <w:rPr>
      <w:sz w:val="20"/>
    </w:rPr>
  </w:style>
  <w:style w:type="character" w:styleId="766" w:customStyle="1">
    <w:name w:val="Heading 1 Char"/>
    <w:basedOn w:val="74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67" w:customStyle="1">
    <w:name w:val="Заголовок 2 Знак"/>
    <w:basedOn w:val="748"/>
    <w:link w:val="740"/>
    <w:uiPriority w:val="9"/>
    <w:rPr>
      <w:rFonts w:ascii="Liberation Sans" w:hAnsi="Liberation Sans" w:eastAsia="Liberation Sans" w:cs="Liberation Sans"/>
      <w:sz w:val="34"/>
    </w:rPr>
  </w:style>
  <w:style w:type="character" w:styleId="768" w:customStyle="1">
    <w:name w:val="Заголовок 3 Знак"/>
    <w:basedOn w:val="748"/>
    <w:link w:val="741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69" w:customStyle="1">
    <w:name w:val="Заголовок 4 Знак"/>
    <w:basedOn w:val="748"/>
    <w:link w:val="742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70" w:customStyle="1">
    <w:name w:val="Заголовок 5 Знак"/>
    <w:basedOn w:val="748"/>
    <w:link w:val="74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71" w:customStyle="1">
    <w:name w:val="Заголовок 6 Знак"/>
    <w:basedOn w:val="748"/>
    <w:link w:val="74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72" w:customStyle="1">
    <w:name w:val="Заголовок 7 Знак"/>
    <w:basedOn w:val="748"/>
    <w:link w:val="745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73" w:customStyle="1">
    <w:name w:val="Заголовок 8 Знак"/>
    <w:basedOn w:val="748"/>
    <w:link w:val="746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74" w:customStyle="1">
    <w:name w:val="Заголовок 9 Знак"/>
    <w:basedOn w:val="748"/>
    <w:link w:val="74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75">
    <w:name w:val="Title"/>
    <w:basedOn w:val="738"/>
    <w:next w:val="738"/>
    <w:link w:val="7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6" w:customStyle="1">
    <w:name w:val="Название Знак"/>
    <w:basedOn w:val="748"/>
    <w:link w:val="775"/>
    <w:uiPriority w:val="10"/>
    <w:rPr>
      <w:sz w:val="48"/>
      <w:szCs w:val="48"/>
    </w:rPr>
  </w:style>
  <w:style w:type="paragraph" w:styleId="777">
    <w:name w:val="Subtitle"/>
    <w:basedOn w:val="738"/>
    <w:next w:val="738"/>
    <w:link w:val="778"/>
    <w:uiPriority w:val="11"/>
    <w:qFormat/>
    <w:pPr>
      <w:spacing w:before="200" w:after="200"/>
    </w:pPr>
    <w:rPr>
      <w:sz w:val="24"/>
      <w:szCs w:val="24"/>
    </w:rPr>
  </w:style>
  <w:style w:type="character" w:styleId="778" w:customStyle="1">
    <w:name w:val="Подзаголовок Знак"/>
    <w:basedOn w:val="748"/>
    <w:link w:val="777"/>
    <w:uiPriority w:val="11"/>
    <w:rPr>
      <w:sz w:val="24"/>
      <w:szCs w:val="24"/>
    </w:rPr>
  </w:style>
  <w:style w:type="paragraph" w:styleId="779">
    <w:name w:val="Quote"/>
    <w:basedOn w:val="738"/>
    <w:next w:val="738"/>
    <w:link w:val="780"/>
    <w:uiPriority w:val="29"/>
    <w:qFormat/>
    <w:pPr>
      <w:ind w:left="720" w:right="720"/>
    </w:pPr>
    <w:rPr>
      <w:i/>
    </w:rPr>
  </w:style>
  <w:style w:type="character" w:styleId="780" w:customStyle="1">
    <w:name w:val="Цитата 2 Знак"/>
    <w:link w:val="779"/>
    <w:uiPriority w:val="29"/>
    <w:rPr>
      <w:i/>
    </w:rPr>
  </w:style>
  <w:style w:type="paragraph" w:styleId="781">
    <w:name w:val="Intense Quote"/>
    <w:basedOn w:val="738"/>
    <w:next w:val="738"/>
    <w:link w:val="78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2" w:customStyle="1">
    <w:name w:val="Выделенная цитата Знак"/>
    <w:link w:val="781"/>
    <w:uiPriority w:val="30"/>
    <w:rPr>
      <w:i/>
    </w:rPr>
  </w:style>
  <w:style w:type="character" w:styleId="783" w:customStyle="1">
    <w:name w:val="Header Char"/>
    <w:basedOn w:val="748"/>
    <w:uiPriority w:val="99"/>
  </w:style>
  <w:style w:type="character" w:styleId="784" w:customStyle="1">
    <w:name w:val="Footer Char"/>
    <w:basedOn w:val="748"/>
    <w:uiPriority w:val="99"/>
  </w:style>
  <w:style w:type="paragraph" w:styleId="785">
    <w:name w:val="Caption"/>
    <w:basedOn w:val="738"/>
    <w:next w:val="738"/>
    <w:link w:val="786"/>
    <w:uiPriority w:val="35"/>
    <w:semiHidden/>
    <w:unhideWhenUsed/>
    <w:qFormat/>
    <w:pPr>
      <w:spacing w:line="276" w:lineRule="auto"/>
    </w:pPr>
    <w:rPr>
      <w:b/>
      <w:bCs/>
      <w:color w:val="4472c4" w:themeColor="accent1"/>
      <w:sz w:val="18"/>
      <w:szCs w:val="18"/>
    </w:rPr>
  </w:style>
  <w:style w:type="character" w:styleId="786" w:customStyle="1">
    <w:name w:val="Название объекта Знак"/>
    <w:basedOn w:val="748"/>
    <w:link w:val="785"/>
    <w:uiPriority w:val="35"/>
    <w:rPr>
      <w:b/>
      <w:bCs/>
      <w:color w:val="4472c4" w:themeColor="accent1"/>
      <w:sz w:val="18"/>
      <w:szCs w:val="18"/>
    </w:rPr>
  </w:style>
  <w:style w:type="table" w:styleId="787" w:customStyle="1">
    <w:name w:val="Table Grid Light"/>
    <w:basedOn w:val="74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88">
    <w:name w:val="Plain Table 1"/>
    <w:basedOn w:val="74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89">
    <w:name w:val="Plain Table 2"/>
    <w:basedOn w:val="74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90">
    <w:name w:val="Plain Table 3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1">
    <w:name w:val="Plain Table 4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Plain Table 5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3">
    <w:name w:val="Grid Table 1 Light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1 Light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Grid Table 1 Light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Grid Table 1 Light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Grid Table 1 Light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Grid Table 1 Light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2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2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2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2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2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1" w:themeTint="34" w:fill="d8e2f3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3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3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3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3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Grid Table 3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4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5" w:customStyle="1">
    <w:name w:val="Grid Table 4 - Accent 1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3f3" w:themeColor="accent1" w:themeTint="32" w:fill="dae3f3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37DC8" w:themeColor="accent1" w:themeTint="EA" w:sz="4" w:space="0"/>
        </w:tcBorders>
      </w:tcPr>
    </w:tblStylePr>
  </w:style>
  <w:style w:type="table" w:styleId="816" w:customStyle="1">
    <w:name w:val="Grid Table 4 - Accent 2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17" w:customStyle="1">
    <w:name w:val="Grid Table 4 - Accent 3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18" w:customStyle="1">
    <w:name w:val="Grid Table 4 - Accent 4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19" w:customStyle="1">
    <w:name w:val="Grid Table 4 - Accent 5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</w:tcBorders>
      </w:tcPr>
    </w:tblStylePr>
  </w:style>
  <w:style w:type="table" w:styleId="820" w:customStyle="1">
    <w:name w:val="Grid Table 4 - Accent 6"/>
    <w:basedOn w:val="749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21">
    <w:name w:val="Grid Table 5 Dark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blStylePr w:type="band1Horz">
      <w:tcPr>
        <w:shd w:val="clear" w:color="a9bee4" w:themeColor="accent1" w:themeTint="75" w:fill="a9bee4" w:themeFill="accent1" w:themeFillTint="75"/>
      </w:tcPr>
    </w:tblStylePr>
    <w:tblStylePr w:type="band1Vert">
      <w:tcPr>
        <w:shd w:val="clear" w:color="a9bee4" w:themeColor="accent1" w:themeTint="75" w:fill="a9bee4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5 Dark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24" w:customStyle="1">
    <w:name w:val="Grid Table 5 Dark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25" w:customStyle="1">
    <w:name w:val="Grid Table 5 Dark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26" w:customStyle="1">
    <w:name w:val="Grid Table 5 Dark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blStylePr w:type="band1Horz">
      <w:tcPr>
        <w:shd w:val="clear" w:color="b3d0eb" w:themeColor="accent5" w:themeTint="75" w:fill="b3d0eb" w:themeFill="accent5" w:themeFillTint="75"/>
      </w:tcPr>
    </w:tblStylePr>
    <w:tblStylePr w:type="band1Vert">
      <w:tcPr>
        <w:shd w:val="clear" w:color="b3d0eb" w:themeColor="accent5" w:themeTint="75" w:fill="b3d0eb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</w:style>
  <w:style w:type="table" w:styleId="827" w:customStyle="1">
    <w:name w:val="Grid Table 5 Dark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28">
    <w:name w:val="Grid Table 6 Colorful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9" w:customStyle="1">
    <w:name w:val="Grid Table 6 Colorful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b/>
        <w:color w:val="a0b7e1" w:themeColor="accent1" w:themeTint="80" w:themeShade="95"/>
      </w:rPr>
    </w:tblStylePr>
    <w:tblStylePr w:type="firstRow">
      <w:rPr>
        <w:b/>
        <w:color w:val="a0b7e1" w:themeColor="accent1" w:themeTint="80" w:themeShade="95"/>
      </w:r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</w:tblStylePr>
    <w:tblStylePr w:type="lastRow">
      <w:rPr>
        <w:b/>
        <w:color w:val="a0b7e1" w:themeColor="accent1" w:themeTint="80" w:themeShade="95"/>
      </w:rPr>
    </w:tblStylePr>
  </w:style>
  <w:style w:type="table" w:styleId="830" w:customStyle="1">
    <w:name w:val="Grid Table 6 Colorful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31" w:customStyle="1">
    <w:name w:val="Grid Table 6 Colorful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32" w:customStyle="1">
    <w:name w:val="Grid Table 6 Colorful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33" w:customStyle="1">
    <w:name w:val="Grid Table 6 Colorful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34" w:customStyle="1">
    <w:name w:val="Grid Table 6 Colorful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b/>
        <w:color w:val="245a8d" w:themeColor="accent5" w:themeShade="95"/>
      </w:rPr>
    </w:tblStylePr>
    <w:tblStylePr w:type="firstRow">
      <w:rPr>
        <w:b/>
        <w:color w:val="245a8d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</w:tblStylePr>
    <w:tblStylePr w:type="lastRow">
      <w:rPr>
        <w:b/>
        <w:color w:val="245a8d" w:themeColor="accent5" w:themeShade="95"/>
      </w:rPr>
    </w:tblStylePr>
  </w:style>
  <w:style w:type="table" w:styleId="835">
    <w:name w:val="Grid Table 7 Colorful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band1Horz">
      <w:rPr>
        <w:rFonts w:ascii="Liberation Sans" w:hAnsi="Liberation Sans"/>
        <w:color w:val="a0b7e1" w:themeColor="accent1" w:themeTint="80" w:themeShade="95"/>
        <w:sz w:val="22"/>
      </w:rPr>
      <w:tcPr>
        <w:shd w:val="clear" w:color="d8e2f3" w:themeColor="accent1" w:themeTint="34" w:fill="d8e2f3" w:themeFill="accent1" w:themeFillTint="34"/>
      </w:tcPr>
    </w:tblStylePr>
    <w:tblStylePr w:type="band1Vert">
      <w:tcPr>
        <w:shd w:val="clear" w:color="d8e2f3" w:themeColor="accent1" w:themeTint="34" w:fill="d8e2f3" w:themeFill="accent1" w:themeFillTint="34"/>
      </w:tcPr>
    </w:tblStylePr>
    <w:tblStylePr w:type="band2Horz">
      <w:rPr>
        <w:rFonts w:ascii="Liberation Sans" w:hAnsi="Liberation Sans"/>
        <w:color w:val="a0b7e1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0b7e1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0B7E1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0B7E1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0b7e1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0B7E1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0b7e1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7 Colorful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7 Colorful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7 Colorful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Grid Table 7 Colorful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245a8d" w:themeColor="accent5" w:themeShade="95"/>
        <w:sz w:val="22"/>
      </w:rPr>
      <w:tcPr>
        <w:shd w:val="clear" w:color="ddeaf6" w:themeColor="accent5" w:themeTint="34" w:fill="ddeaf6" w:themeFill="accent5" w:themeFillTint="34"/>
      </w:tcPr>
    </w:tblStylePr>
    <w:tblStylePr w:type="band1Vert">
      <w:tcPr>
        <w:shd w:val="clear" w:color="ddeaf6" w:themeColor="accent5" w:themeTint="34" w:fill="ddeaf6" w:themeFill="accent5" w:themeFillTint="34"/>
      </w:tcPr>
    </w:tblStylePr>
    <w:tblStylePr w:type="band2Horz">
      <w:rPr>
        <w:rFonts w:ascii="Liberation Sans" w:hAnsi="Liberation Sans"/>
        <w:color w:val="245a8d" w:themeColor="accent5" w:themeShade="95"/>
        <w:sz w:val="22"/>
      </w:rPr>
    </w:tblStylePr>
    <w:tblStylePr w:type="firstCol">
      <w:rPr>
        <w:rFonts w:ascii="Liberation Sans" w:hAnsi="Liberation Sans"/>
        <w:i/>
        <w:color w:val="245a8d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2C6E7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A2C6E7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45a8d" w:themeColor="accent5" w:themeShade="95"/>
        <w:sz w:val="22"/>
      </w:r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Grid Table 7 Colorful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List Table 1 Light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1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1 Light - Accent 2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1 Light - Accent 3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st Table 1 Light - Accent 4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 w:customStyle="1">
    <w:name w:val="List Table 1 Light - Accent 5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 w:customStyle="1">
    <w:name w:val="List Table 1 Light - Accent 6"/>
    <w:basedOn w:val="74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</w:style>
  <w:style w:type="table" w:styleId="851" w:customStyle="1">
    <w:name w:val="List Table 2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52" w:customStyle="1">
    <w:name w:val="List Table 2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53" w:customStyle="1">
    <w:name w:val="List Table 2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54" w:customStyle="1">
    <w:name w:val="List Table 2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</w:style>
  <w:style w:type="table" w:styleId="855" w:customStyle="1">
    <w:name w:val="List Table 2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56">
    <w:name w:val="List Table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3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3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3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3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9bc2e5" w:themeColor="accent5" w:themeTint="9A" w:fill="9bc2e5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3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1" w:themeTint="40" w:fill="cfdbf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1" w:fill="4472c4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4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 w:customStyle="1">
    <w:name w:val="List Table 4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 w:customStyle="1">
    <w:name w:val="List Table 4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 w:customStyle="1">
    <w:name w:val="List Table 4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5" w:themeTint="40" w:fill="d5e5f4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5" w:fill="5b9bd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 w:customStyle="1">
    <w:name w:val="List Table 4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5 Dark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1" w:customStyle="1">
    <w:name w:val="List Table 5 Dark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blStylePr w:type="band1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2" w:customStyle="1">
    <w:name w:val="List Table 5 Dark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3" w:customStyle="1">
    <w:name w:val="List Table 5 Dark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4" w:customStyle="1">
    <w:name w:val="List Table 5 Dark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5" w:customStyle="1">
    <w:name w:val="List Table 5 Dark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blStylePr w:type="band1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6" w:customStyle="1">
    <w:name w:val="List Table 5 Dark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77">
    <w:name w:val="List Table 6 Colorful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8" w:customStyle="1">
    <w:name w:val="List Table 6 Colorful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b/>
        <w:color w:val="254175" w:themeColor="accent1" w:themeShade="95"/>
      </w:rPr>
    </w:tblStylePr>
    <w:tblStylePr w:type="firstRow">
      <w:rPr>
        <w:b/>
        <w:color w:val="254175" w:themeColor="accent1" w:themeShade="95"/>
      </w:r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</w:tblStylePr>
    <w:tblStylePr w:type="lastRow">
      <w:rPr>
        <w:b/>
        <w:color w:val="254175" w:themeColor="accent1" w:themeShade="95"/>
      </w:rPr>
      <w:tcPr>
        <w:tcBorders>
          <w:top w:val="single" w:color="4472C4" w:themeColor="accent1" w:sz="4" w:space="0"/>
        </w:tcBorders>
      </w:tcPr>
    </w:tblStylePr>
  </w:style>
  <w:style w:type="table" w:styleId="879" w:customStyle="1">
    <w:name w:val="List Table 6 Colorful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80" w:customStyle="1">
    <w:name w:val="List Table 6 Colorful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81" w:customStyle="1">
    <w:name w:val="List Table 6 Colorful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82" w:customStyle="1">
    <w:name w:val="List Table 6 Colorful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b/>
        <w:color w:val="9bc2e5" w:themeColor="accent5" w:themeTint="9A" w:themeShade="95"/>
      </w:rPr>
    </w:tblStylePr>
    <w:tblStylePr w:type="firstRow">
      <w:rPr>
        <w:b/>
        <w:color w:val="9bc2e5" w:themeColor="accent5" w:themeTint="9A" w:themeShade="95"/>
      </w:r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</w:tblStylePr>
    <w:tblStylePr w:type="lastRow">
      <w:rPr>
        <w:b/>
        <w:color w:val="9bc2e5" w:themeColor="accent5" w:themeTint="9A" w:themeShade="95"/>
      </w:rPr>
      <w:tcPr>
        <w:tcBorders>
          <w:top w:val="single" w:color="9BC2E5" w:themeColor="accent5" w:themeTint="9A" w:sz="4" w:space="0"/>
        </w:tcBorders>
      </w:tcPr>
    </w:tblStylePr>
  </w:style>
  <w:style w:type="table" w:styleId="883" w:customStyle="1">
    <w:name w:val="List Table 6 Colorful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84">
    <w:name w:val="List Table 7 Colorful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472C4" w:themeColor="accent1" w:sz="4" w:space="0"/>
      </w:tblBorders>
    </w:tblPr>
    <w:tblStylePr w:type="band1Horz">
      <w:rPr>
        <w:rFonts w:ascii="Liberation Sans" w:hAnsi="Liberation Sans"/>
        <w:color w:val="254175" w:themeColor="accent1" w:themeShade="95"/>
        <w:sz w:val="22"/>
      </w:rPr>
      <w:tcPr>
        <w:shd w:val="clear" w:color="cfdbf0" w:themeColor="accent1" w:themeTint="40" w:fill="cfdbf0" w:themeFill="accent1" w:themeFillTint="40"/>
      </w:tcPr>
    </w:tblStylePr>
    <w:tblStylePr w:type="band1Vert">
      <w:tcPr>
        <w:shd w:val="clear" w:color="cfdbf0" w:themeColor="accent1" w:themeTint="40" w:fill="cfdbf0" w:themeFill="accent1" w:themeFillTint="40"/>
      </w:tcPr>
    </w:tblStylePr>
    <w:tblStylePr w:type="band2Horz">
      <w:rPr>
        <w:rFonts w:ascii="Liberation Sans" w:hAnsi="Liberation Sans"/>
        <w:color w:val="254175" w:themeColor="accent1" w:themeShade="95"/>
        <w:sz w:val="22"/>
      </w:rPr>
    </w:tblStylePr>
    <w:tblStylePr w:type="firstCol">
      <w:rPr>
        <w:rFonts w:ascii="Liberation Sans" w:hAnsi="Liberation Sans"/>
        <w:i/>
        <w:color w:val="254175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472C4" w:themeColor="accent1" w:sz="4" w:space="0"/>
        </w:tcBorders>
      </w:tcPr>
    </w:tblStylePr>
    <w:tblStylePr w:type="fir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472C4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54175" w:themeColor="accent1" w:themeShade="95"/>
        <w:sz w:val="22"/>
      </w:r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st Table 7 Colorful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7" w:customStyle="1">
    <w:name w:val="List Table 7 Colorful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8" w:customStyle="1">
    <w:name w:val="List Table 7 Colorful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9" w:customStyle="1">
    <w:name w:val="List Table 7 Colorful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band1Horz">
      <w:rPr>
        <w:rFonts w:ascii="Liberation Sans" w:hAnsi="Liberation Sans"/>
        <w:color w:val="9bc2e5" w:themeColor="accent5" w:themeTint="9A" w:themeShade="95"/>
        <w:sz w:val="22"/>
      </w:rPr>
      <w:tcPr>
        <w:shd w:val="clear" w:color="d5e5f4" w:themeColor="accent5" w:themeTint="40" w:fill="d5e5f4" w:themeFill="accent5" w:themeFillTint="40"/>
      </w:tcPr>
    </w:tblStylePr>
    <w:tblStylePr w:type="band1Vert">
      <w:tcPr>
        <w:shd w:val="clear" w:color="d5e5f4" w:themeColor="accent5" w:themeTint="40" w:fill="d5e5f4" w:themeFill="accent5" w:themeFillTint="40"/>
      </w:tcPr>
    </w:tblStylePr>
    <w:tblStylePr w:type="band2Horz">
      <w:rPr>
        <w:rFonts w:ascii="Liberation Sans" w:hAnsi="Liberation Sans"/>
        <w:color w:val="9bc2e5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9bc2e5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BC2E5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BC2E5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BC2E5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bc2e5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0" w:customStyle="1">
    <w:name w:val="List Table 7 Colorful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1" w:customStyle="1">
    <w:name w:val="Lined - Accent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2" w:customStyle="1">
    <w:name w:val="Lined - Accent 1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893" w:customStyle="1">
    <w:name w:val="Lined - Accent 2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94" w:customStyle="1">
    <w:name w:val="Lined - Accent 3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95" w:customStyle="1">
    <w:name w:val="Lined - Accent 4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96" w:customStyle="1">
    <w:name w:val="Lined - Accent 5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897" w:customStyle="1">
    <w:name w:val="Lined - Accent 6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8" w:customStyle="1">
    <w:name w:val="Bordered &amp; Lined - Accent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9" w:customStyle="1">
    <w:name w:val="Bordered &amp; Lined - Accent 1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4d2ec" w:themeColor="accent1" w:themeTint="50" w:fill="c4d2ec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37dc8" w:themeColor="accent1" w:themeTint="EA" w:fill="537dc8" w:themeFill="accent1" w:themeFillTint="EA"/>
      </w:tcPr>
    </w:tblStylePr>
  </w:style>
  <w:style w:type="table" w:styleId="900" w:customStyle="1">
    <w:name w:val="Bordered &amp; Lined - Accent 2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901" w:customStyle="1">
    <w:name w:val="Bordered &amp; Lined - Accent 3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902" w:customStyle="1">
    <w:name w:val="Bordered &amp; Lined - Accent 4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903" w:customStyle="1">
    <w:name w:val="Bordered &amp; Lined - Accent 5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deaf6" w:themeColor="accent5" w:themeTint="34" w:fill="ddeaf6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5b9bd5" w:themeColor="accent5" w:fill="5b9bd5" w:themeFill="accent5"/>
      </w:tcPr>
    </w:tblStylePr>
  </w:style>
  <w:style w:type="table" w:styleId="904" w:customStyle="1">
    <w:name w:val="Bordered &amp; Lined - Accent 6"/>
    <w:basedOn w:val="74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905" w:customStyle="1">
    <w:name w:val="Bordered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6" w:customStyle="1">
    <w:name w:val="Bordered - Accent 1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4472C4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4472C4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4472C4" w:themeColor="accent1" w:sz="12" w:space="0"/>
        </w:tcBorders>
      </w:tcPr>
    </w:tblStylePr>
  </w:style>
  <w:style w:type="table" w:styleId="907" w:customStyle="1">
    <w:name w:val="Bordered - Accent 2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908" w:customStyle="1">
    <w:name w:val="Bordered - Accent 3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909" w:customStyle="1">
    <w:name w:val="Bordered - Accent 4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910" w:customStyle="1">
    <w:name w:val="Bordered - Accent 5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9BC2E5" w:themeColor="accent5" w:themeTint="9A" w:sz="12" w:space="0"/>
        </w:tcBorders>
      </w:tcPr>
    </w:tblStylePr>
  </w:style>
  <w:style w:type="table" w:styleId="911" w:customStyle="1">
    <w:name w:val="Bordered - Accent 6"/>
    <w:basedOn w:val="74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912">
    <w:name w:val="Hyperlink"/>
    <w:uiPriority w:val="99"/>
    <w:unhideWhenUsed/>
    <w:rPr>
      <w:color w:val="0563c1" w:themeColor="hyperlink"/>
      <w:u w:val="single"/>
    </w:rPr>
  </w:style>
  <w:style w:type="paragraph" w:styleId="913">
    <w:name w:val="footnote text"/>
    <w:basedOn w:val="738"/>
    <w:link w:val="914"/>
    <w:uiPriority w:val="99"/>
    <w:semiHidden/>
    <w:unhideWhenUsed/>
    <w:pPr>
      <w:spacing w:after="40" w:line="240" w:lineRule="auto"/>
    </w:pPr>
    <w:rPr>
      <w:sz w:val="18"/>
    </w:rPr>
  </w:style>
  <w:style w:type="character" w:styleId="914" w:customStyle="1">
    <w:name w:val="Текст сноски Знак"/>
    <w:link w:val="913"/>
    <w:uiPriority w:val="99"/>
    <w:rPr>
      <w:sz w:val="18"/>
    </w:rPr>
  </w:style>
  <w:style w:type="character" w:styleId="915">
    <w:name w:val="footnote reference"/>
    <w:basedOn w:val="748"/>
    <w:uiPriority w:val="99"/>
    <w:unhideWhenUsed/>
    <w:rPr>
      <w:vertAlign w:val="superscript"/>
    </w:rPr>
  </w:style>
  <w:style w:type="paragraph" w:styleId="916">
    <w:name w:val="endnote text"/>
    <w:basedOn w:val="738"/>
    <w:link w:val="917"/>
    <w:uiPriority w:val="99"/>
    <w:semiHidden/>
    <w:unhideWhenUsed/>
    <w:pPr>
      <w:spacing w:after="0" w:line="240" w:lineRule="auto"/>
    </w:pPr>
    <w:rPr>
      <w:sz w:val="20"/>
    </w:rPr>
  </w:style>
  <w:style w:type="character" w:styleId="917" w:customStyle="1">
    <w:name w:val="Текст концевой сноски Знак"/>
    <w:link w:val="916"/>
    <w:uiPriority w:val="99"/>
    <w:rPr>
      <w:sz w:val="20"/>
    </w:rPr>
  </w:style>
  <w:style w:type="character" w:styleId="918">
    <w:name w:val="endnote reference"/>
    <w:basedOn w:val="748"/>
    <w:uiPriority w:val="99"/>
    <w:semiHidden/>
    <w:unhideWhenUsed/>
    <w:rPr>
      <w:vertAlign w:val="superscript"/>
    </w:rPr>
  </w:style>
  <w:style w:type="paragraph" w:styleId="919">
    <w:name w:val="toc 1"/>
    <w:basedOn w:val="738"/>
    <w:next w:val="738"/>
    <w:uiPriority w:val="39"/>
    <w:unhideWhenUsed/>
    <w:pPr>
      <w:spacing w:after="57"/>
    </w:pPr>
  </w:style>
  <w:style w:type="paragraph" w:styleId="920">
    <w:name w:val="toc 2"/>
    <w:basedOn w:val="738"/>
    <w:next w:val="738"/>
    <w:uiPriority w:val="39"/>
    <w:unhideWhenUsed/>
    <w:pPr>
      <w:ind w:left="283"/>
      <w:spacing w:after="57"/>
    </w:pPr>
  </w:style>
  <w:style w:type="paragraph" w:styleId="921">
    <w:name w:val="toc 3"/>
    <w:basedOn w:val="738"/>
    <w:next w:val="738"/>
    <w:uiPriority w:val="39"/>
    <w:unhideWhenUsed/>
    <w:pPr>
      <w:ind w:left="567"/>
      <w:spacing w:after="57"/>
    </w:pPr>
  </w:style>
  <w:style w:type="paragraph" w:styleId="922">
    <w:name w:val="toc 4"/>
    <w:basedOn w:val="738"/>
    <w:next w:val="738"/>
    <w:uiPriority w:val="39"/>
    <w:unhideWhenUsed/>
    <w:pPr>
      <w:ind w:left="850"/>
      <w:spacing w:after="57"/>
    </w:pPr>
  </w:style>
  <w:style w:type="paragraph" w:styleId="923">
    <w:name w:val="toc 5"/>
    <w:basedOn w:val="738"/>
    <w:next w:val="738"/>
    <w:uiPriority w:val="39"/>
    <w:unhideWhenUsed/>
    <w:pPr>
      <w:ind w:left="1134"/>
      <w:spacing w:after="57"/>
    </w:pPr>
  </w:style>
  <w:style w:type="paragraph" w:styleId="924">
    <w:name w:val="toc 6"/>
    <w:basedOn w:val="738"/>
    <w:next w:val="738"/>
    <w:uiPriority w:val="39"/>
    <w:unhideWhenUsed/>
    <w:pPr>
      <w:ind w:left="1417"/>
      <w:spacing w:after="57"/>
    </w:pPr>
  </w:style>
  <w:style w:type="paragraph" w:styleId="925">
    <w:name w:val="toc 7"/>
    <w:basedOn w:val="738"/>
    <w:next w:val="738"/>
    <w:uiPriority w:val="39"/>
    <w:unhideWhenUsed/>
    <w:pPr>
      <w:ind w:left="1701"/>
      <w:spacing w:after="57"/>
    </w:pPr>
  </w:style>
  <w:style w:type="paragraph" w:styleId="926">
    <w:name w:val="toc 8"/>
    <w:basedOn w:val="738"/>
    <w:next w:val="738"/>
    <w:uiPriority w:val="39"/>
    <w:unhideWhenUsed/>
    <w:pPr>
      <w:ind w:left="1984"/>
      <w:spacing w:after="57"/>
    </w:pPr>
  </w:style>
  <w:style w:type="paragraph" w:styleId="927">
    <w:name w:val="toc 9"/>
    <w:basedOn w:val="738"/>
    <w:next w:val="738"/>
    <w:uiPriority w:val="39"/>
    <w:unhideWhenUsed/>
    <w:pPr>
      <w:ind w:left="2268"/>
      <w:spacing w:after="57"/>
    </w:pPr>
  </w:style>
  <w:style w:type="paragraph" w:styleId="928">
    <w:name w:val="TOC Heading"/>
    <w:uiPriority w:val="39"/>
    <w:unhideWhenUsed/>
  </w:style>
  <w:style w:type="paragraph" w:styleId="929">
    <w:name w:val="table of figures"/>
    <w:basedOn w:val="738"/>
    <w:next w:val="738"/>
    <w:uiPriority w:val="99"/>
    <w:unhideWhenUsed/>
    <w:pPr>
      <w:spacing w:after="0"/>
    </w:pPr>
  </w:style>
  <w:style w:type="table" w:styleId="930">
    <w:name w:val="Table Grid"/>
    <w:basedOn w:val="74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1">
    <w:name w:val="Header"/>
    <w:basedOn w:val="738"/>
    <w:link w:val="93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2" w:customStyle="1">
    <w:name w:val="Верхний колонтитул Знак"/>
    <w:basedOn w:val="748"/>
    <w:link w:val="931"/>
    <w:uiPriority w:val="99"/>
  </w:style>
  <w:style w:type="paragraph" w:styleId="933">
    <w:name w:val="Footer"/>
    <w:basedOn w:val="738"/>
    <w:link w:val="934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4" w:customStyle="1">
    <w:name w:val="Нижний колонтитул Знак"/>
    <w:basedOn w:val="748"/>
    <w:link w:val="933"/>
  </w:style>
  <w:style w:type="paragraph" w:styleId="935">
    <w:name w:val="Balloon Text"/>
    <w:basedOn w:val="738"/>
    <w:link w:val="936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36" w:customStyle="1">
    <w:name w:val="Текст выноски Знак"/>
    <w:basedOn w:val="748"/>
    <w:link w:val="935"/>
    <w:uiPriority w:val="99"/>
    <w:semiHidden/>
    <w:rPr>
      <w:rFonts w:ascii="Tahoma" w:hAnsi="Tahoma" w:cs="Tahoma"/>
      <w:sz w:val="16"/>
      <w:szCs w:val="16"/>
    </w:rPr>
  </w:style>
  <w:style w:type="character" w:styleId="937" w:customStyle="1">
    <w:name w:val="Основной текст (2)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11"/>
      <w:szCs w:val="11"/>
      <w:u w:val="none"/>
      <w:lang w:val="ru-RU" w:eastAsia="ru-RU" w:bidi="ru-RU"/>
    </w:rPr>
  </w:style>
  <w:style w:type="paragraph" w:styleId="938" w:customStyle="1">
    <w:name w:val="ConsPlusCell"/>
    <w:pPr>
      <w:spacing w:after="0" w:line="240" w:lineRule="auto"/>
      <w:widowControl w:val="off"/>
    </w:pPr>
    <w:rPr>
      <w:rFonts w:ascii="Calibri" w:hAnsi="Calibri" w:eastAsia="Times New Roman" w:cs="Calibri"/>
      <w:lang w:eastAsia="ru-RU"/>
    </w:rPr>
  </w:style>
  <w:style w:type="character" w:styleId="939" w:customStyle="1">
    <w:name w:val="Заголовок 1 Знак"/>
    <w:basedOn w:val="748"/>
    <w:link w:val="739"/>
    <w:uiPriority w:val="9"/>
    <w:rPr>
      <w:rFonts w:ascii="Cambria" w:hAnsi="Cambria" w:eastAsia="Times New Roman" w:cs="Times New Roman"/>
      <w:b/>
      <w:bCs/>
      <w:sz w:val="32"/>
      <w:szCs w:val="32"/>
    </w:rPr>
  </w:style>
  <w:style w:type="paragraph" w:styleId="940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character" w:styleId="941">
    <w:name w:val="page number"/>
    <w:basedOn w:val="748"/>
  </w:style>
  <w:style w:type="paragraph" w:styleId="942" w:customStyle="1">
    <w:name w:val="ConsPlusNormal"/>
    <w:pPr>
      <w:ind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943">
    <w:name w:val="No Spacing"/>
    <w:uiPriority w:val="1"/>
    <w:qFormat/>
    <w:pPr>
      <w:ind w:firstLine="709"/>
      <w:jc w:val="both"/>
      <w:spacing w:after="0" w:line="240" w:lineRule="auto"/>
    </w:pPr>
    <w:rPr>
      <w:rFonts w:ascii="Times New Roman" w:hAnsi="Times New Roman" w:eastAsia="Calibri" w:cs="Times New Roman"/>
      <w:sz w:val="24"/>
    </w:rPr>
  </w:style>
  <w:style w:type="paragraph" w:styleId="944">
    <w:name w:val="List Paragraph"/>
    <w:basedOn w:val="738"/>
    <w:uiPriority w:val="34"/>
    <w:qFormat/>
    <w:pPr>
      <w:contextualSpacing/>
      <w:ind w:left="720"/>
    </w:pPr>
  </w:style>
  <w:style w:type="table" w:styleId="945" w:customStyle="1">
    <w:name w:val="Сетка таблицы1"/>
    <w:basedOn w:val="749"/>
    <w:next w:val="93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6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42FAB5-A4CB-4A8A-9F2A-43B2741EA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Горбачевская М.Ю.</dc:creator>
  <cp:lastModifiedBy>Trofimova</cp:lastModifiedBy>
  <cp:revision>6</cp:revision>
  <dcterms:created xsi:type="dcterms:W3CDTF">2026-08-12T09:16:00Z</dcterms:created>
  <dcterms:modified xsi:type="dcterms:W3CDTF">2026-08-19T09:38:47Z</dcterms:modified>
</cp:coreProperties>
</file>