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Приложение </w:t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Карте планируемого размещения </w:t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объектов местного значения </w:t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городского </w:t>
      </w:r>
      <w:r>
        <w:rPr>
          <w:rFonts w:ascii="Times New Roman" w:hAnsi="Times New Roman" w:cs="Times New Roman"/>
          <w:sz w:val="24"/>
        </w:rPr>
        <w:t xml:space="preserve">округа</w:t>
      </w:r>
      <w:r>
        <w:rPr>
          <w:rFonts w:ascii="Times New Roman" w:hAnsi="Times New Roman" w:cs="Times New Roman"/>
          <w:sz w:val="24"/>
        </w:rPr>
        <w:t xml:space="preserve"> ЗАТО Северск </w:t>
      </w:r>
      <w:r>
        <w:rPr>
          <w:rFonts w:ascii="Times New Roman" w:hAnsi="Times New Roman" w:cs="Times New Roman"/>
          <w:sz w:val="24"/>
        </w:rPr>
        <w:br/>
        <w:t xml:space="preserve">Томской области</w:t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right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ПЕРЕЧЕНЬ ПЛАНИРУЕМЫХ К РАЗМЕЩЕНИЮ ОБЪЕКТОВ МЕСТНОГО ЗНАЧЕНИЯ </w:t>
      </w:r>
      <w:r>
        <w:rPr>
          <w:rFonts w:ascii="Times New Roman" w:hAnsi="Times New Roman" w:cs="Times New Roman"/>
          <w:sz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ГОРОДСКОГО </w:t>
      </w:r>
      <w:r>
        <w:rPr>
          <w:rFonts w:ascii="Times New Roman" w:hAnsi="Times New Roman" w:cs="Times New Roman"/>
          <w:sz w:val="24"/>
        </w:rPr>
        <w:t xml:space="preserve">ОКРУГА</w:t>
      </w:r>
      <w:r>
        <w:rPr>
          <w:rFonts w:ascii="Times New Roman" w:hAnsi="Times New Roman" w:cs="Times New Roman"/>
          <w:sz w:val="24"/>
        </w:rPr>
        <w:t xml:space="preserve"> ЗАТО СЕВЕРСК ТОМСКОЙ ОБЛАСТИ</w:t>
      </w:r>
      <w:r>
        <w:rPr>
          <w:rFonts w:ascii="Times New Roman" w:hAnsi="Times New Roman" w:cs="Times New Roman"/>
          <w:sz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tbl>
      <w:tblPr>
        <w:tblW w:w="14596" w:type="dxa"/>
        <w:jc w:val="center"/>
        <w:tblLook w:val="04A0" w:firstRow="1" w:lastRow="0" w:firstColumn="1" w:lastColumn="0" w:noHBand="0" w:noVBand="1"/>
      </w:tblPr>
      <w:tblGrid>
        <w:gridCol w:w="600"/>
        <w:gridCol w:w="4357"/>
        <w:gridCol w:w="3118"/>
        <w:gridCol w:w="6521"/>
      </w:tblGrid>
      <w:tr>
        <w:tblPrEx/>
        <w:trPr>
          <w:jc w:val="center"/>
          <w:trHeight w:val="1200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 объекта местного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Код объекта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Местоположение планируемого объекта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Общеобразовательная организация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602010102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Городской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округ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Томской области,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микрорайон 12а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Дошкольная образовательная организация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602010101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Городской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округ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Томской области,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Дошкольная образовательная организация</w:t>
            </w:r>
            <w:bookmarkStart w:id="0" w:name="_GoBack"/>
            <w:r>
              <w:rPr>
                <w:sz w:val="20"/>
                <w:szCs w:val="20"/>
              </w:rPr>
            </w:r>
            <w:bookmarkEnd w:id="0"/>
            <w:r>
              <w:rPr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602010101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Городской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округ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Томской области,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ул.Солнечная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Дошкольная образовательная организация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602010101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Городской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округ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Томской области,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микрорайон 12а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jc w:val="center"/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Дошкольная образовательная организация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602010101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Городской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округ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Томской области,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ул.Славского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jc w:val="center"/>
          <w:trHeight w:val="3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5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Тепловая перекачивающая насосная станция (ТПНС)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602040904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Городской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округ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Томской области,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микрорайон 12а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sectPr>
      <w:headerReference w:type="default" r:id="rId8"/>
      <w:footnotePr/>
      <w:endnotePr/>
      <w:type w:val="nextPage"/>
      <w:pgSz w:w="16838" w:h="11906" w:orient="landscape"/>
      <w:pgMar w:top="1701" w:right="1134" w:bottom="1134" w:left="1134" w:header="567" w:footer="708" w:gutter="0"/>
      <w:pgNumType w:start="4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039466334"/>
      <w:docPartObj>
        <w:docPartGallery w:val="Page Numbers (Top of Page)"/>
        <w:docPartUnique w:val="true"/>
      </w:docPartObj>
      <w:rPr/>
    </w:sdtPr>
    <w:sdtContent>
      <w:p>
        <w:pPr>
          <w:pStyle w:val="856"/>
          <w:jc w:val="center"/>
        </w:pPr>
        <w:r>
          <w:t xml:space="preserve">3</w:t>
        </w:r>
        <w:r/>
      </w:p>
    </w:sdtContent>
  </w:sdt>
  <w:p>
    <w:pPr>
      <w:pStyle w:val="856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84"/>
    <w:link w:val="67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84"/>
    <w:link w:val="676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684"/>
    <w:link w:val="67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684"/>
    <w:link w:val="67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684"/>
    <w:link w:val="67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684"/>
    <w:link w:val="68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684"/>
    <w:link w:val="68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684"/>
    <w:link w:val="68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684"/>
    <w:link w:val="68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684"/>
    <w:link w:val="698"/>
    <w:uiPriority w:val="10"/>
    <w:rPr>
      <w:sz w:val="48"/>
      <w:szCs w:val="48"/>
    </w:rPr>
  </w:style>
  <w:style w:type="character" w:styleId="38">
    <w:name w:val="Subtitle Char"/>
    <w:basedOn w:val="684"/>
    <w:link w:val="700"/>
    <w:uiPriority w:val="11"/>
    <w:rPr>
      <w:sz w:val="24"/>
      <w:szCs w:val="24"/>
    </w:rPr>
  </w:style>
  <w:style w:type="character" w:styleId="40">
    <w:name w:val="Quote Char"/>
    <w:link w:val="702"/>
    <w:uiPriority w:val="29"/>
    <w:rPr>
      <w:i/>
    </w:rPr>
  </w:style>
  <w:style w:type="character" w:styleId="42">
    <w:name w:val="Intense Quote Char"/>
    <w:link w:val="704"/>
    <w:uiPriority w:val="30"/>
    <w:rPr>
      <w:i/>
    </w:rPr>
  </w:style>
  <w:style w:type="character" w:styleId="48">
    <w:name w:val="Caption Char"/>
    <w:basedOn w:val="684"/>
    <w:link w:val="708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37"/>
    <w:uiPriority w:val="99"/>
    <w:rPr>
      <w:sz w:val="18"/>
    </w:rPr>
  </w:style>
  <w:style w:type="character" w:styleId="180">
    <w:name w:val="Endnote Text Char"/>
    <w:link w:val="840"/>
    <w:uiPriority w:val="99"/>
    <w:rPr>
      <w:sz w:val="20"/>
    </w:rPr>
  </w:style>
  <w:style w:type="paragraph" w:styleId="674" w:default="1">
    <w:name w:val="Normal"/>
    <w:qFormat/>
  </w:style>
  <w:style w:type="paragraph" w:styleId="675">
    <w:name w:val="Heading 1"/>
    <w:basedOn w:val="674"/>
    <w:next w:val="674"/>
    <w:link w:val="68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76">
    <w:name w:val="Heading 2"/>
    <w:basedOn w:val="674"/>
    <w:next w:val="674"/>
    <w:link w:val="68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77">
    <w:name w:val="Heading 3"/>
    <w:basedOn w:val="674"/>
    <w:next w:val="674"/>
    <w:link w:val="68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78">
    <w:name w:val="Heading 4"/>
    <w:basedOn w:val="674"/>
    <w:next w:val="674"/>
    <w:link w:val="69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9">
    <w:name w:val="Heading 5"/>
    <w:basedOn w:val="674"/>
    <w:next w:val="674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0">
    <w:name w:val="Heading 6"/>
    <w:basedOn w:val="674"/>
    <w:next w:val="674"/>
    <w:link w:val="69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681">
    <w:name w:val="Heading 7"/>
    <w:basedOn w:val="674"/>
    <w:next w:val="674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682">
    <w:name w:val="Heading 8"/>
    <w:basedOn w:val="674"/>
    <w:next w:val="674"/>
    <w:link w:val="69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683">
    <w:name w:val="Heading 9"/>
    <w:basedOn w:val="674"/>
    <w:next w:val="674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4" w:default="1">
    <w:name w:val="Default Paragraph Font"/>
    <w:uiPriority w:val="1"/>
    <w:semiHidden/>
    <w:unhideWhenUsed/>
  </w:style>
  <w:style w:type="table" w:styleId="6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6" w:default="1">
    <w:name w:val="No List"/>
    <w:uiPriority w:val="99"/>
    <w:semiHidden/>
    <w:unhideWhenUsed/>
  </w:style>
  <w:style w:type="character" w:styleId="687" w:customStyle="1">
    <w:name w:val="Заголовок 1 Знак"/>
    <w:basedOn w:val="684"/>
    <w:link w:val="67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88" w:customStyle="1">
    <w:name w:val="Заголовок 2 Знак"/>
    <w:basedOn w:val="684"/>
    <w:link w:val="676"/>
    <w:uiPriority w:val="9"/>
    <w:rPr>
      <w:rFonts w:ascii="Liberation Sans" w:hAnsi="Liberation Sans" w:eastAsia="Liberation Sans" w:cs="Liberation Sans"/>
      <w:sz w:val="34"/>
    </w:rPr>
  </w:style>
  <w:style w:type="character" w:styleId="689" w:customStyle="1">
    <w:name w:val="Заголовок 3 Знак"/>
    <w:basedOn w:val="684"/>
    <w:link w:val="67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90" w:customStyle="1">
    <w:name w:val="Заголовок 4 Знак"/>
    <w:basedOn w:val="684"/>
    <w:link w:val="67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91" w:customStyle="1">
    <w:name w:val="Заголовок 5 Знак"/>
    <w:basedOn w:val="684"/>
    <w:link w:val="67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2" w:customStyle="1">
    <w:name w:val="Заголовок 6 Знак"/>
    <w:basedOn w:val="684"/>
    <w:link w:val="68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3" w:customStyle="1">
    <w:name w:val="Заголовок 7 Знак"/>
    <w:basedOn w:val="684"/>
    <w:link w:val="68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4" w:customStyle="1">
    <w:name w:val="Заголовок 8 Знак"/>
    <w:basedOn w:val="684"/>
    <w:link w:val="68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5" w:customStyle="1">
    <w:name w:val="Заголовок 9 Знак"/>
    <w:basedOn w:val="684"/>
    <w:link w:val="68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6">
    <w:name w:val="List Paragraph"/>
    <w:basedOn w:val="674"/>
    <w:uiPriority w:val="34"/>
    <w:qFormat/>
    <w:pPr>
      <w:contextualSpacing/>
      <w:ind w:left="720"/>
    </w:pPr>
  </w:style>
  <w:style w:type="paragraph" w:styleId="697">
    <w:name w:val="No Spacing"/>
    <w:uiPriority w:val="1"/>
    <w:qFormat/>
    <w:pPr>
      <w:spacing w:after="0" w:line="240" w:lineRule="auto"/>
    </w:pPr>
  </w:style>
  <w:style w:type="paragraph" w:styleId="698">
    <w:name w:val="Title"/>
    <w:basedOn w:val="674"/>
    <w:next w:val="674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 w:customStyle="1">
    <w:name w:val="Название Знак"/>
    <w:basedOn w:val="684"/>
    <w:link w:val="698"/>
    <w:uiPriority w:val="10"/>
    <w:rPr>
      <w:sz w:val="48"/>
      <w:szCs w:val="48"/>
    </w:rPr>
  </w:style>
  <w:style w:type="paragraph" w:styleId="700">
    <w:name w:val="Subtitle"/>
    <w:basedOn w:val="674"/>
    <w:next w:val="674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 w:customStyle="1">
    <w:name w:val="Подзаголовок Знак"/>
    <w:basedOn w:val="684"/>
    <w:link w:val="700"/>
    <w:uiPriority w:val="11"/>
    <w:rPr>
      <w:sz w:val="24"/>
      <w:szCs w:val="24"/>
    </w:rPr>
  </w:style>
  <w:style w:type="paragraph" w:styleId="702">
    <w:name w:val="Quote"/>
    <w:basedOn w:val="674"/>
    <w:next w:val="674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74"/>
    <w:next w:val="674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character" w:styleId="706" w:customStyle="1">
    <w:name w:val="Header Char"/>
    <w:basedOn w:val="684"/>
    <w:uiPriority w:val="99"/>
  </w:style>
  <w:style w:type="character" w:styleId="707" w:customStyle="1">
    <w:name w:val="Footer Char"/>
    <w:basedOn w:val="684"/>
    <w:uiPriority w:val="99"/>
  </w:style>
  <w:style w:type="paragraph" w:styleId="708">
    <w:name w:val="Caption"/>
    <w:basedOn w:val="674"/>
    <w:next w:val="674"/>
    <w:link w:val="709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09" w:customStyle="1">
    <w:name w:val="Название объекта Знак"/>
    <w:basedOn w:val="684"/>
    <w:link w:val="708"/>
    <w:uiPriority w:val="35"/>
    <w:rPr>
      <w:b/>
      <w:bCs/>
      <w:color w:val="5b9bd5" w:themeColor="accent1"/>
      <w:sz w:val="18"/>
      <w:szCs w:val="18"/>
    </w:rPr>
  </w:style>
  <w:style w:type="table" w:styleId="710">
    <w:name w:val="Table Grid"/>
    <w:basedOn w:val="68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1" w:customStyle="1">
    <w:name w:val="Table Grid Light"/>
    <w:basedOn w:val="68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2">
    <w:name w:val="Plain Table 1"/>
    <w:basedOn w:val="68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3">
    <w:name w:val="Plain Table 2"/>
    <w:basedOn w:val="68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4">
    <w:name w:val="Plain Table 3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4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4 - Accent 1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40" w:customStyle="1">
    <w:name w:val="Grid Table 4 - Accent 2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41" w:customStyle="1">
    <w:name w:val="Grid Table 4 - Accent 3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42" w:customStyle="1">
    <w:name w:val="Grid Table 4 - Accent 4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43" w:customStyle="1">
    <w:name w:val="Grid Table 4 - Accent 5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44" w:customStyle="1">
    <w:name w:val="Grid Table 4 - Accent 6"/>
    <w:basedOn w:val="685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45">
    <w:name w:val="Grid Table 5 Dark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52">
    <w:name w:val="Grid Table 6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 w:customStyle="1">
    <w:name w:val="Grid Table 6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54" w:customStyle="1">
    <w:name w:val="Grid Table 6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55" w:customStyle="1">
    <w:name w:val="Grid Table 6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56" w:customStyle="1">
    <w:name w:val="Grid Table 6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57" w:customStyle="1">
    <w:name w:val="Grid Table 6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8" w:customStyle="1">
    <w:name w:val="Grid Table 6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9">
    <w:name w:val="Grid Table 7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>
    <w:name w:val="List Table 1 Light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1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2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3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4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5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6"/>
    <w:basedOn w:val="68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80">
    <w:name w:val="List Table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5 Dark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5" w:customStyle="1">
    <w:name w:val="List Table 5 Dark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6" w:customStyle="1">
    <w:name w:val="List Table 5 Dark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7" w:customStyle="1">
    <w:name w:val="List Table 5 Dark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8" w:customStyle="1">
    <w:name w:val="List Table 5 Dark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799" w:customStyle="1">
    <w:name w:val="List Table 5 Dark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0" w:customStyle="1">
    <w:name w:val="List Table 5 Dark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1">
    <w:name w:val="List Table 6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2" w:customStyle="1">
    <w:name w:val="List Table 6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03" w:customStyle="1">
    <w:name w:val="List Table 6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04" w:customStyle="1">
    <w:name w:val="List Table 6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05" w:customStyle="1">
    <w:name w:val="List Table 6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06" w:customStyle="1">
    <w:name w:val="List Table 6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07" w:customStyle="1">
    <w:name w:val="List Table 6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08">
    <w:name w:val="List Table 7 Colorful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ned - Accent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6" w:customStyle="1">
    <w:name w:val="Lined - Accent 1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17" w:customStyle="1">
    <w:name w:val="Lined - Accent 2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18" w:customStyle="1">
    <w:name w:val="Lined - Accent 3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19" w:customStyle="1">
    <w:name w:val="Lined - Accent 4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0" w:customStyle="1">
    <w:name w:val="Lined - Accent 5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1" w:customStyle="1">
    <w:name w:val="Lined - Accent 6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2" w:customStyle="1">
    <w:name w:val="Bordered &amp; Lined - Accent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Bordered &amp; Lined - Accent 1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4" w:customStyle="1">
    <w:name w:val="Bordered &amp; Lined - Accent 2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5" w:customStyle="1">
    <w:name w:val="Bordered &amp; Lined - Accent 3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6" w:customStyle="1">
    <w:name w:val="Bordered &amp; Lined - Accent 4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7" w:customStyle="1">
    <w:name w:val="Bordered &amp; Lined - Accent 5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8" w:customStyle="1">
    <w:name w:val="Bordered &amp; Lined - Accent 6"/>
    <w:basedOn w:val="68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9" w:customStyle="1">
    <w:name w:val="Bordered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0" w:customStyle="1">
    <w:name w:val="Bordered - Accent 1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31" w:customStyle="1">
    <w:name w:val="Bordered - Accent 2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32" w:customStyle="1">
    <w:name w:val="Bordered - Accent 3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33" w:customStyle="1">
    <w:name w:val="Bordered - Accent 4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34" w:customStyle="1">
    <w:name w:val="Bordered - Accent 5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35" w:customStyle="1">
    <w:name w:val="Bordered - Accent 6"/>
    <w:basedOn w:val="68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36">
    <w:name w:val="Hyperlink"/>
    <w:uiPriority w:val="99"/>
    <w:unhideWhenUsed/>
    <w:rPr>
      <w:color w:val="0563c1" w:themeColor="hyperlink"/>
      <w:u w:val="single"/>
    </w:rPr>
  </w:style>
  <w:style w:type="paragraph" w:styleId="837">
    <w:name w:val="footnote text"/>
    <w:basedOn w:val="674"/>
    <w:link w:val="838"/>
    <w:uiPriority w:val="99"/>
    <w:semiHidden/>
    <w:unhideWhenUsed/>
    <w:pPr>
      <w:spacing w:after="40" w:line="240" w:lineRule="auto"/>
    </w:pPr>
    <w:rPr>
      <w:sz w:val="18"/>
    </w:rPr>
  </w:style>
  <w:style w:type="character" w:styleId="838" w:customStyle="1">
    <w:name w:val="Текст сноски Знак"/>
    <w:link w:val="837"/>
    <w:uiPriority w:val="99"/>
    <w:rPr>
      <w:sz w:val="18"/>
    </w:rPr>
  </w:style>
  <w:style w:type="character" w:styleId="839">
    <w:name w:val="footnote reference"/>
    <w:basedOn w:val="684"/>
    <w:uiPriority w:val="99"/>
    <w:unhideWhenUsed/>
    <w:rPr>
      <w:vertAlign w:val="superscript"/>
    </w:rPr>
  </w:style>
  <w:style w:type="paragraph" w:styleId="840">
    <w:name w:val="endnote text"/>
    <w:basedOn w:val="674"/>
    <w:link w:val="841"/>
    <w:uiPriority w:val="99"/>
    <w:semiHidden/>
    <w:unhideWhenUsed/>
    <w:pPr>
      <w:spacing w:after="0" w:line="240" w:lineRule="auto"/>
    </w:pPr>
    <w:rPr>
      <w:sz w:val="20"/>
    </w:rPr>
  </w:style>
  <w:style w:type="character" w:styleId="841" w:customStyle="1">
    <w:name w:val="Текст концевой сноски Знак"/>
    <w:link w:val="840"/>
    <w:uiPriority w:val="99"/>
    <w:rPr>
      <w:sz w:val="20"/>
    </w:rPr>
  </w:style>
  <w:style w:type="character" w:styleId="842">
    <w:name w:val="endnote reference"/>
    <w:basedOn w:val="684"/>
    <w:uiPriority w:val="99"/>
    <w:semiHidden/>
    <w:unhideWhenUsed/>
    <w:rPr>
      <w:vertAlign w:val="superscript"/>
    </w:rPr>
  </w:style>
  <w:style w:type="paragraph" w:styleId="843">
    <w:name w:val="toc 1"/>
    <w:basedOn w:val="674"/>
    <w:next w:val="674"/>
    <w:uiPriority w:val="39"/>
    <w:unhideWhenUsed/>
    <w:pPr>
      <w:spacing w:after="57"/>
    </w:pPr>
  </w:style>
  <w:style w:type="paragraph" w:styleId="844">
    <w:name w:val="toc 2"/>
    <w:basedOn w:val="674"/>
    <w:next w:val="674"/>
    <w:uiPriority w:val="39"/>
    <w:unhideWhenUsed/>
    <w:pPr>
      <w:ind w:left="283"/>
      <w:spacing w:after="57"/>
    </w:pPr>
  </w:style>
  <w:style w:type="paragraph" w:styleId="845">
    <w:name w:val="toc 3"/>
    <w:basedOn w:val="674"/>
    <w:next w:val="674"/>
    <w:uiPriority w:val="39"/>
    <w:unhideWhenUsed/>
    <w:pPr>
      <w:ind w:left="567"/>
      <w:spacing w:after="57"/>
    </w:pPr>
  </w:style>
  <w:style w:type="paragraph" w:styleId="846">
    <w:name w:val="toc 4"/>
    <w:basedOn w:val="674"/>
    <w:next w:val="674"/>
    <w:uiPriority w:val="39"/>
    <w:unhideWhenUsed/>
    <w:pPr>
      <w:ind w:left="850"/>
      <w:spacing w:after="57"/>
    </w:pPr>
  </w:style>
  <w:style w:type="paragraph" w:styleId="847">
    <w:name w:val="toc 5"/>
    <w:basedOn w:val="674"/>
    <w:next w:val="674"/>
    <w:uiPriority w:val="39"/>
    <w:unhideWhenUsed/>
    <w:pPr>
      <w:ind w:left="1134"/>
      <w:spacing w:after="57"/>
    </w:pPr>
  </w:style>
  <w:style w:type="paragraph" w:styleId="848">
    <w:name w:val="toc 6"/>
    <w:basedOn w:val="674"/>
    <w:next w:val="674"/>
    <w:uiPriority w:val="39"/>
    <w:unhideWhenUsed/>
    <w:pPr>
      <w:ind w:left="1417"/>
      <w:spacing w:after="57"/>
    </w:pPr>
  </w:style>
  <w:style w:type="paragraph" w:styleId="849">
    <w:name w:val="toc 7"/>
    <w:basedOn w:val="674"/>
    <w:next w:val="674"/>
    <w:uiPriority w:val="39"/>
    <w:unhideWhenUsed/>
    <w:pPr>
      <w:ind w:left="1701"/>
      <w:spacing w:after="57"/>
    </w:pPr>
  </w:style>
  <w:style w:type="paragraph" w:styleId="850">
    <w:name w:val="toc 8"/>
    <w:basedOn w:val="674"/>
    <w:next w:val="674"/>
    <w:uiPriority w:val="39"/>
    <w:unhideWhenUsed/>
    <w:pPr>
      <w:ind w:left="1984"/>
      <w:spacing w:after="57"/>
    </w:pPr>
  </w:style>
  <w:style w:type="paragraph" w:styleId="851">
    <w:name w:val="toc 9"/>
    <w:basedOn w:val="674"/>
    <w:next w:val="674"/>
    <w:uiPriority w:val="39"/>
    <w:unhideWhenUsed/>
    <w:pPr>
      <w:ind w:left="2268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674"/>
    <w:next w:val="674"/>
    <w:uiPriority w:val="99"/>
    <w:unhideWhenUsed/>
    <w:pPr>
      <w:spacing w:after="0"/>
    </w:pPr>
  </w:style>
  <w:style w:type="paragraph" w:styleId="854">
    <w:name w:val="Balloon Text"/>
    <w:basedOn w:val="674"/>
    <w:link w:val="85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5" w:customStyle="1">
    <w:name w:val="Текст выноски Знак"/>
    <w:basedOn w:val="684"/>
    <w:link w:val="854"/>
    <w:uiPriority w:val="99"/>
    <w:semiHidden/>
    <w:rPr>
      <w:rFonts w:ascii="Segoe UI" w:hAnsi="Segoe UI" w:cs="Segoe UI"/>
      <w:sz w:val="18"/>
      <w:szCs w:val="18"/>
    </w:rPr>
  </w:style>
  <w:style w:type="paragraph" w:styleId="856">
    <w:name w:val="Header"/>
    <w:basedOn w:val="674"/>
    <w:link w:val="85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684"/>
    <w:link w:val="856"/>
    <w:uiPriority w:val="99"/>
  </w:style>
  <w:style w:type="paragraph" w:styleId="858">
    <w:name w:val="Footer"/>
    <w:basedOn w:val="674"/>
    <w:link w:val="85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9" w:customStyle="1">
    <w:name w:val="Нижний колонтитул Знак"/>
    <w:basedOn w:val="684"/>
    <w:link w:val="858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D8237-026D-429B-927A-9CF75F6F6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Воронина Юлия Александровна</dc:creator>
  <cp:keywords/>
  <dc:description/>
  <cp:lastModifiedBy>Barnashova</cp:lastModifiedBy>
  <cp:revision>35</cp:revision>
  <dcterms:created xsi:type="dcterms:W3CDTF">2025-06-04T06:20:00Z</dcterms:created>
  <dcterms:modified xsi:type="dcterms:W3CDTF">2026-08-25T07:26:06Z</dcterms:modified>
</cp:coreProperties>
</file>