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>
        <w:tblPrEx/>
        <w:trPr/>
        <w:tc>
          <w:tcPr>
            <w:tcW w:w="1108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348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Приложение 13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</w:rPr>
              <w:t xml:space="preserve">от _01.09.2026</w:t>
            </w:r>
            <w:r>
              <w:rPr>
                <w:rFonts w:ascii="Times New Roman" w:hAnsi="Times New Roman" w:cs="Times New Roman"/>
              </w:rPr>
              <w:t xml:space="preserve">_</w:t>
            </w:r>
            <w:r>
              <w:rPr>
                <w:rFonts w:ascii="Times New Roman" w:hAnsi="Times New Roman" w:cs="Times New Roman"/>
              </w:rPr>
              <w:t xml:space="preserve">_№_</w:t>
            </w:r>
            <w:r>
              <w:rPr>
                <w:rFonts w:ascii="Times New Roman" w:hAnsi="Times New Roman" w:cs="Times New Roman"/>
              </w:rPr>
              <w:t xml:space="preserve">_1818-па_</w:t>
            </w:r>
            <w:r>
              <w:rPr>
                <w:rFonts w:ascii="Times New Roman" w:hAnsi="Times New Roman" w:cs="Times New Roman"/>
              </w:rPr>
              <w:t xml:space="preserve">_</w:t>
            </w:r>
            <w:r/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tbl>
      <w:tblPr>
        <w:tblStyle w:val="905"/>
        <w:tblW w:w="14600" w:type="dxa"/>
        <w:tblLayout w:type="fixed"/>
        <w:tblLook w:val="04A0" w:firstRow="1" w:lastRow="0" w:firstColumn="1" w:lastColumn="0" w:noHBand="0" w:noVBand="1"/>
      </w:tblPr>
      <w:tblGrid>
        <w:gridCol w:w="709"/>
        <w:gridCol w:w="2409"/>
        <w:gridCol w:w="992"/>
        <w:gridCol w:w="1417"/>
        <w:gridCol w:w="992"/>
        <w:gridCol w:w="1417"/>
        <w:gridCol w:w="1417"/>
        <w:gridCol w:w="709"/>
        <w:gridCol w:w="1276"/>
        <w:gridCol w:w="2268"/>
        <w:gridCol w:w="994"/>
      </w:tblGrid>
      <w:tr>
        <w:tblPrEx/>
        <w:trPr>
          <w:trHeight w:val="22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Проект  «Строительство и ремонт объектов улично-дорожной сети»</w:t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199 860,07</w:t>
            </w:r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123 500,00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76 360,07</w:t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 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199 660,07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123 500,00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76 160,07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Протяженность введенной в эксплуатацию автомобильной дороги,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Протяженность отремонтированного дорожного покрытия,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Протяженность введенной в эксплуатацию автомобильной дороги,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Протяженность отремонтированного дорожного покрытия,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478 412,29</w:t>
            </w:r>
            <w:r/>
          </w:p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478 412,29</w:t>
            </w:r>
            <w:r/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Протяженность введенной в эксплуатацию автомобильной дороги,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17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Протяженность отремонтированного дорожного покрытия,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«2.1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Приоритетный проект «Участие в региональном проекте «Региональная и местная дорожная сеть» (с 01.01.2026), в т.ч.: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392 100,00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234 000,00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158 100,00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2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212 000,00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95 000,00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21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180 100,00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63 100,00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84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180 100,00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63 100,00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4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Капитальный ремонт и ремонт дорог и сооружений на них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392 100,00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234 000,00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158 100,00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Администрации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212 000,00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95 000,00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180 100,00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180 100,00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117 000,00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63 100,00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на которых выполнен капитальный ремонт и ремонт,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8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970 763,93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372 763,93</w:t>
            </w:r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378 803,86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240 500,00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138 303,86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введенных в эксплуатацию после строительства,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76,56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7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 с 2019 года),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60,74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411 660,07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240 500,00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171 160,07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введенных в эксплуатацию после строительства,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76,94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Общая протяженность объектов улично-дорожной сети, на которых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выполнен капитальный ремонт и ремонт (нарастающим итогом с 2019 года),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65,74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180 300,00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63 300,00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введенных в эксплуатацию после строительства,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79,19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 с 2019 года),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70,74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658 512,29</w:t>
            </w:r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541 512,29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Протяженность автомобильных дорог, введенных в эксплуатацию после строительства,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81,44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 с 2019 года),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69,74»;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1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КПМ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«Текущее содержание объектов улично-дорожной сети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г.Северска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966 823,62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966 823,62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311 341,12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311 341,12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10,5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342 000,00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342 000,00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313 482,50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313 482,50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Протяженность автомобильных дорог, прошедших инструментальную диагностику,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145,7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313 482,50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313 482,50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Площадь текущего ремонта дорожного полотна,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Протяженность автомобильных дорог, прошедших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инструментальную диагностику, км;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145,7»;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КПМ 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225 494,76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225 494,76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59 954,61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98 305,05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98 305,05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67 258,95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67 257,90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подпрограмме 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1 282 062,28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1 282 062,28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371 295,93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Общая площадь увеличения парковочных мест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внутридворовых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территориях,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объектов улично-дорожной сети г.Северска, в отношении которых в течение года выполнялся контроль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ТЦ,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484 297,05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484 297,05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площади автомобильных дорог, на которых вы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полнен текущий ремонт асфальтового покрытия, от общей площади дорог общего пользования местного значения г.Северска,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Общая площадь увеличения парковочных мест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внутридворовых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территориях,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объектов улично-дорожной сети г.Северска, в отношении которых в течение года выполнялся контроль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ТЦ,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426 493,15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426 493,15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Общая площадь увеличения парковочных мест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внутридворовых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территориях,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объектов улично-дорожной сети г.Северска, в отношении которых в течение года выполнялся контроль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ТЦ,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426 492,10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426 492,10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г.Северска,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Общая площадь увеличения парковочных мест на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внутридворовых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территориях,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объектов улично-дорожной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сети г.Северска, в отношении которых в течение года выполнялся контроль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МКУ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ТЦ,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«1.1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КПМ «Организация транспортного обслуживания населения ЗАТО Северск автомобильным транспортом по муниципальным маршрутам регулярных перевозок»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300 800,20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300 800,20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УЖКХ 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17 178,20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Пробег транспортных средств по муниципальным маршрутам ЗАТО Северск,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916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744,3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25 528,70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25 528,70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Пробег транспортных средств по муниципальным маршрутам ЗАТО Северск,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916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744,3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260 000,00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Пробег транспортных средств по муниципальным маршрутам ЗАТО Северск,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329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1380,3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21 804,67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Пробег транспортных средств по муниципальным маршрутам ЗАТО Северск, км; тыс м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916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744,3»;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подпрограмме 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311 208,04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311 208,04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8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18 948,74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Регулярность движения по муниципальным маршрутам ЗАТО </w:t>
              <w:br/>
              <w:t xml:space="preserve">Северск,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8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26,2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32 624,71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32 624,71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Регулярность движения по муниципальным маршрутам ЗАТО </w:t>
              <w:br/>
              <w:t xml:space="preserve">Северск,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261 541,29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261 541,29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Регулярность движения по муниципальным маршрутам ЗАТО </w:t>
              <w:br/>
              <w:t xml:space="preserve">Северск,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2028 (прогноз-</w:t>
              <w:br/>
              <w:t xml:space="preserve">ный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22 371,19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Регулярность движения по муниципальным маршрутам ЗАТО </w:t>
              <w:br/>
              <w:t xml:space="preserve">Северск,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Доля посадочных площадок общественного транспорта, нуждающихся в ремонте или переоборудовании, 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0,8»;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00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«Итого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по Программе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2 966 265,97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598 000,00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2 368 107,01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833 775,74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158,96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593 116,78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25,3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0,68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исполнения предписаний надзорных органов по вопросам состо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яния и качества содержания объектов улично-дорожной сети,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Число пассажиров, перевезенных общественным транспортом,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5600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1 136 117,79 &lt;*&gt;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240 500,00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895 617,79 &lt;*&gt;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23,06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исполнения предписаний надзорных органов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по вопросам состояния и качества содержания объектов улично-дорожной сети,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Число пассажиров, перевезенных общественным транспортом,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6400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998 303,00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881 303,00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20,81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0,89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исполнения предписаний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надзорных органов по вопросам состояния и качества содержания объектов улично-дорожной сети,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Число пассажиров, перевезенных общественным транспортом,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9800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2028 (прогнозный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1 178 528,86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117 000,00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1 061 528,86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18,56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2. Транспортный риск (число лиц, погибших в дорожно-транспортных происшествиях, на 10 тыс. транспортных средств),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0,89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3. Доля исполнения предписаний надзорных органов по вопросам состояния и качества содержания объектов улично-дорожной сети,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eastAsia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right"/>
            </w:pPr>
            <w:r/>
            <w:r/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268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4. Число пассажиров, перевезенных общественным транспортом,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чел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99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6400»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567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Verdana">
    <w:panose1 w:val="020B0604030504040204"/>
  </w:font>
  <w:font w:name="Cambria">
    <w:panose1 w:val="0204050305040603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Times New Roman CYR">
    <w:panose1 w:val="02020603050405020304"/>
  </w:font>
  <w:font w:name="Wingdings">
    <w:panose1 w:val="05000000000000000000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</w:t>
    </w:r>
    <w:r>
      <w:t xml:space="preserve"> </w:t>
    </w:r>
    <w:r>
      <w:rPr>
        <w:rFonts w:ascii="Times New Roman" w:hAnsi="Times New Roman" w:cs="Times New Roman"/>
        <w:sz w:val="20"/>
        <w:szCs w:val="20"/>
      </w:rPr>
      <w:t xml:space="preserve">0381818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84394814"/>
      <w:docPartObj>
        <w:docPartGallery w:val="Page Numbers (Top of Page)"/>
        <w:docPartUnique w:val="true"/>
      </w:docPartObj>
      <w:rPr/>
    </w:sdtPr>
    <w:sdtContent>
      <w:p>
        <w:pPr>
          <w:pStyle w:val="906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sz w:val="20"/>
            <w:szCs w:val="20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  <w:p>
    <w:pPr>
      <w:pStyle w:val="90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2 Char"/>
    <w:basedOn w:val="739"/>
    <w:link w:val="731"/>
    <w:uiPriority w:val="9"/>
    <w:rPr>
      <w:rFonts w:ascii="Liberation Sans" w:hAnsi="Liberation Sans" w:eastAsia="Liberation Sans" w:cs="Liberation Sans"/>
      <w:sz w:val="34"/>
    </w:rPr>
  </w:style>
  <w:style w:type="character" w:styleId="716">
    <w:name w:val="Heading 4 Char"/>
    <w:basedOn w:val="739"/>
    <w:link w:val="73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7">
    <w:name w:val="Heading 5 Char"/>
    <w:basedOn w:val="739"/>
    <w:link w:val="73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8">
    <w:name w:val="Heading 6 Char"/>
    <w:basedOn w:val="739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9">
    <w:name w:val="Heading 7 Char"/>
    <w:basedOn w:val="739"/>
    <w:link w:val="73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0">
    <w:name w:val="Heading 8 Char"/>
    <w:basedOn w:val="739"/>
    <w:link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1">
    <w:name w:val="Heading 9 Char"/>
    <w:basedOn w:val="739"/>
    <w:link w:val="7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2">
    <w:name w:val="Title Char"/>
    <w:basedOn w:val="739"/>
    <w:link w:val="751"/>
    <w:uiPriority w:val="10"/>
    <w:rPr>
      <w:sz w:val="48"/>
      <w:szCs w:val="48"/>
    </w:rPr>
  </w:style>
  <w:style w:type="character" w:styleId="723">
    <w:name w:val="Subtitle Char"/>
    <w:basedOn w:val="739"/>
    <w:link w:val="753"/>
    <w:uiPriority w:val="11"/>
    <w:rPr>
      <w:sz w:val="24"/>
      <w:szCs w:val="24"/>
    </w:rPr>
  </w:style>
  <w:style w:type="character" w:styleId="724">
    <w:name w:val="Quote Char"/>
    <w:link w:val="755"/>
    <w:uiPriority w:val="29"/>
    <w:rPr>
      <w:i/>
    </w:rPr>
  </w:style>
  <w:style w:type="character" w:styleId="725">
    <w:name w:val="Intense Quote Char"/>
    <w:link w:val="757"/>
    <w:uiPriority w:val="30"/>
    <w:rPr>
      <w:i/>
    </w:rPr>
  </w:style>
  <w:style w:type="character" w:styleId="726">
    <w:name w:val="Caption Char"/>
    <w:basedOn w:val="739"/>
    <w:link w:val="761"/>
    <w:uiPriority w:val="35"/>
    <w:rPr>
      <w:b/>
      <w:bCs/>
      <w:color w:val="4f81bd" w:themeColor="accent1"/>
      <w:sz w:val="18"/>
      <w:szCs w:val="18"/>
    </w:rPr>
  </w:style>
  <w:style w:type="character" w:styleId="727">
    <w:name w:val="Footnote Text Char"/>
    <w:link w:val="888"/>
    <w:uiPriority w:val="99"/>
    <w:rPr>
      <w:sz w:val="18"/>
    </w:rPr>
  </w:style>
  <w:style w:type="character" w:styleId="728">
    <w:name w:val="Endnote Text Char"/>
    <w:link w:val="891"/>
    <w:uiPriority w:val="99"/>
    <w:rPr>
      <w:sz w:val="20"/>
    </w:rPr>
  </w:style>
  <w:style w:type="paragraph" w:styleId="729" w:default="1">
    <w:name w:val="Normal"/>
    <w:qFormat/>
  </w:style>
  <w:style w:type="paragraph" w:styleId="730">
    <w:name w:val="Heading 1"/>
    <w:basedOn w:val="729"/>
    <w:next w:val="729"/>
    <w:link w:val="913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paragraph" w:styleId="731">
    <w:name w:val="Heading 2"/>
    <w:basedOn w:val="729"/>
    <w:next w:val="729"/>
    <w:link w:val="74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32">
    <w:name w:val="Heading 3"/>
    <w:basedOn w:val="729"/>
    <w:link w:val="914"/>
    <w:qFormat/>
    <w:pPr>
      <w:spacing w:before="100" w:beforeAutospacing="1" w:after="100" w:afterAutospacing="1"/>
      <w:outlineLvl w:val="2"/>
    </w:pPr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paragraph" w:styleId="733">
    <w:name w:val="Heading 4"/>
    <w:basedOn w:val="729"/>
    <w:next w:val="729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34">
    <w:name w:val="Heading 5"/>
    <w:basedOn w:val="729"/>
    <w:next w:val="729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Cs w:val="24"/>
    </w:rPr>
  </w:style>
  <w:style w:type="paragraph" w:styleId="735">
    <w:name w:val="Heading 6"/>
    <w:basedOn w:val="729"/>
    <w:next w:val="729"/>
    <w:link w:val="74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</w:rPr>
  </w:style>
  <w:style w:type="paragraph" w:styleId="736">
    <w:name w:val="Heading 7"/>
    <w:basedOn w:val="729"/>
    <w:next w:val="729"/>
    <w:link w:val="74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</w:rPr>
  </w:style>
  <w:style w:type="paragraph" w:styleId="737">
    <w:name w:val="Heading 8"/>
    <w:basedOn w:val="729"/>
    <w:next w:val="729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</w:rPr>
  </w:style>
  <w:style w:type="paragraph" w:styleId="738">
    <w:name w:val="Heading 9"/>
    <w:basedOn w:val="729"/>
    <w:next w:val="729"/>
    <w:link w:val="749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9" w:default="1">
    <w:name w:val="Default Paragraph Font"/>
    <w:uiPriority w:val="1"/>
    <w:semiHidden/>
    <w:unhideWhenUsed/>
  </w:style>
  <w:style w:type="table" w:styleId="74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1" w:default="1">
    <w:name w:val="No List"/>
    <w:uiPriority w:val="99"/>
    <w:semiHidden/>
    <w:unhideWhenUsed/>
  </w:style>
  <w:style w:type="character" w:styleId="742" w:customStyle="1">
    <w:name w:val="Heading 1 Char"/>
    <w:basedOn w:val="739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3" w:customStyle="1">
    <w:name w:val="Заголовок 2 Знак"/>
    <w:basedOn w:val="739"/>
    <w:link w:val="731"/>
    <w:uiPriority w:val="9"/>
    <w:rPr>
      <w:rFonts w:ascii="Liberation Sans" w:hAnsi="Liberation Sans" w:eastAsia="Liberation Sans" w:cs="Liberation Sans"/>
      <w:sz w:val="34"/>
    </w:rPr>
  </w:style>
  <w:style w:type="character" w:styleId="744" w:customStyle="1">
    <w:name w:val="Заголовок 4 Знак"/>
    <w:basedOn w:val="739"/>
    <w:link w:val="73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5" w:customStyle="1">
    <w:name w:val="Заголовок 5 Знак"/>
    <w:basedOn w:val="739"/>
    <w:link w:val="734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6" w:customStyle="1">
    <w:name w:val="Заголовок 6 Знак"/>
    <w:basedOn w:val="739"/>
    <w:link w:val="73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7" w:customStyle="1">
    <w:name w:val="Заголовок 7 Знак"/>
    <w:basedOn w:val="739"/>
    <w:link w:val="73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8" w:customStyle="1">
    <w:name w:val="Заголовок 8 Знак"/>
    <w:basedOn w:val="739"/>
    <w:link w:val="73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9" w:customStyle="1">
    <w:name w:val="Заголовок 9 Знак"/>
    <w:basedOn w:val="739"/>
    <w:link w:val="73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0">
    <w:name w:val="No Spacing"/>
    <w:uiPriority w:val="1"/>
    <w:qFormat/>
  </w:style>
  <w:style w:type="paragraph" w:styleId="751">
    <w:name w:val="Title"/>
    <w:basedOn w:val="729"/>
    <w:next w:val="729"/>
    <w:link w:val="75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2" w:customStyle="1">
    <w:name w:val="Заголовок Знак"/>
    <w:basedOn w:val="739"/>
    <w:link w:val="751"/>
    <w:uiPriority w:val="10"/>
    <w:rPr>
      <w:sz w:val="48"/>
      <w:szCs w:val="48"/>
    </w:rPr>
  </w:style>
  <w:style w:type="paragraph" w:styleId="753">
    <w:name w:val="Subtitle"/>
    <w:basedOn w:val="729"/>
    <w:next w:val="729"/>
    <w:link w:val="754"/>
    <w:uiPriority w:val="11"/>
    <w:qFormat/>
    <w:pPr>
      <w:spacing w:before="200" w:after="200"/>
    </w:pPr>
    <w:rPr>
      <w:szCs w:val="24"/>
    </w:rPr>
  </w:style>
  <w:style w:type="character" w:styleId="754" w:customStyle="1">
    <w:name w:val="Подзаголовок Знак"/>
    <w:basedOn w:val="739"/>
    <w:link w:val="753"/>
    <w:uiPriority w:val="11"/>
    <w:rPr>
      <w:sz w:val="24"/>
      <w:szCs w:val="24"/>
    </w:rPr>
  </w:style>
  <w:style w:type="paragraph" w:styleId="755">
    <w:name w:val="Quote"/>
    <w:basedOn w:val="729"/>
    <w:next w:val="729"/>
    <w:link w:val="756"/>
    <w:uiPriority w:val="29"/>
    <w:qFormat/>
    <w:pPr>
      <w:ind w:left="720" w:right="720"/>
    </w:pPr>
    <w:rPr>
      <w:i/>
    </w:rPr>
  </w:style>
  <w:style w:type="character" w:styleId="756" w:customStyle="1">
    <w:name w:val="Цитата 2 Знак"/>
    <w:link w:val="755"/>
    <w:uiPriority w:val="29"/>
    <w:rPr>
      <w:i/>
    </w:rPr>
  </w:style>
  <w:style w:type="paragraph" w:styleId="757">
    <w:name w:val="Intense Quote"/>
    <w:basedOn w:val="729"/>
    <w:next w:val="729"/>
    <w:link w:val="75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8" w:customStyle="1">
    <w:name w:val="Выделенная цитата Знак"/>
    <w:link w:val="757"/>
    <w:uiPriority w:val="30"/>
    <w:rPr>
      <w:i/>
    </w:rPr>
  </w:style>
  <w:style w:type="character" w:styleId="759" w:customStyle="1">
    <w:name w:val="Header Char"/>
    <w:basedOn w:val="739"/>
    <w:uiPriority w:val="99"/>
  </w:style>
  <w:style w:type="character" w:styleId="760" w:customStyle="1">
    <w:name w:val="Footer Char"/>
    <w:basedOn w:val="739"/>
    <w:uiPriority w:val="99"/>
  </w:style>
  <w:style w:type="paragraph" w:styleId="761">
    <w:name w:val="Caption"/>
    <w:basedOn w:val="729"/>
    <w:next w:val="729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 w:customStyle="1">
    <w:name w:val="Название объекта Знак"/>
    <w:basedOn w:val="739"/>
    <w:link w:val="761"/>
    <w:uiPriority w:val="35"/>
    <w:rPr>
      <w:b/>
      <w:bCs/>
      <w:color w:val="4f81bd" w:themeColor="accent1"/>
      <w:sz w:val="18"/>
      <w:szCs w:val="18"/>
    </w:rPr>
  </w:style>
  <w:style w:type="table" w:styleId="763" w:customStyle="1">
    <w:name w:val="Table Grid Light"/>
    <w:basedOn w:val="74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4">
    <w:name w:val="Plain Table 1"/>
    <w:basedOn w:val="74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5">
    <w:name w:val="Plain Table 2"/>
    <w:basedOn w:val="74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6">
    <w:name w:val="Plain Table 3"/>
    <w:basedOn w:val="74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7">
    <w:name w:val="Plain Table 4"/>
    <w:basedOn w:val="74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Plain Table 5"/>
    <w:basedOn w:val="740"/>
    <w:uiPriority w:val="99"/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9">
    <w:name w:val="Grid Table 1 Light"/>
    <w:basedOn w:val="74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1"/>
    <w:basedOn w:val="74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2"/>
    <w:basedOn w:val="74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3"/>
    <w:basedOn w:val="74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4"/>
    <w:basedOn w:val="74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5"/>
    <w:basedOn w:val="74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6"/>
    <w:basedOn w:val="74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2"/>
    <w:basedOn w:val="74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1"/>
    <w:basedOn w:val="74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2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5"/>
    <w:basedOn w:val="74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6"/>
    <w:basedOn w:val="74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3"/>
    <w:basedOn w:val="74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1"/>
    <w:basedOn w:val="740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3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5"/>
    <w:basedOn w:val="740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6"/>
    <w:basedOn w:val="740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4"/>
    <w:basedOn w:val="74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1" w:customStyle="1">
    <w:name w:val="Grid Table 4 - Accent 1"/>
    <w:basedOn w:val="740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2" w:customStyle="1">
    <w:name w:val="Grid Table 4 - Accent 2"/>
    <w:basedOn w:val="740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3" w:customStyle="1">
    <w:name w:val="Grid Table 4 - Accent 3"/>
    <w:basedOn w:val="740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4" w:customStyle="1">
    <w:name w:val="Grid Table 4 - Accent 4"/>
    <w:basedOn w:val="740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5" w:customStyle="1">
    <w:name w:val="Grid Table 4 - Accent 5"/>
    <w:basedOn w:val="740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6" w:customStyle="1">
    <w:name w:val="Grid Table 4 - Accent 6"/>
    <w:basedOn w:val="740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7">
    <w:name w:val="Grid Table 5 Dark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- Accent 1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9" w:customStyle="1">
    <w:name w:val="Grid Table 5 Dark - Accent 2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 - Accent 3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- Accent 4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5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 - Accent 6"/>
    <w:basedOn w:val="74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4">
    <w:name w:val="Grid Table 6 Colorful"/>
    <w:basedOn w:val="74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5" w:customStyle="1">
    <w:name w:val="Grid Table 6 Colorful - Accent 1"/>
    <w:basedOn w:val="740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6" w:customStyle="1">
    <w:name w:val="Grid Table 6 Colorful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7" w:customStyle="1">
    <w:name w:val="Grid Table 6 Colorful - Accent 3"/>
    <w:basedOn w:val="740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8" w:customStyle="1">
    <w:name w:val="Grid Table 6 Colorful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9" w:customStyle="1">
    <w:name w:val="Grid Table 6 Colorful - Accent 5"/>
    <w:basedOn w:val="740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0" w:customStyle="1">
    <w:name w:val="Grid Table 6 Colorful - Accent 6"/>
    <w:basedOn w:val="740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1">
    <w:name w:val="Grid Table 7 Colorful"/>
    <w:basedOn w:val="74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1"/>
    <w:basedOn w:val="740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7 Colorful - Accent 2"/>
    <w:basedOn w:val="740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3"/>
    <w:basedOn w:val="740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4"/>
    <w:basedOn w:val="740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5"/>
    <w:basedOn w:val="740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6"/>
    <w:basedOn w:val="740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List Table 1 Light"/>
    <w:basedOn w:val="74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1"/>
    <w:basedOn w:val="740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1 Light - Accent 2"/>
    <w:basedOn w:val="740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3"/>
    <w:basedOn w:val="740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4"/>
    <w:basedOn w:val="740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5"/>
    <w:basedOn w:val="740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6"/>
    <w:basedOn w:val="740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2"/>
    <w:basedOn w:val="74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1"/>
    <w:basedOn w:val="740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7" w:customStyle="1">
    <w:name w:val="List Table 2 - Accent 2"/>
    <w:basedOn w:val="740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3"/>
    <w:basedOn w:val="740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4"/>
    <w:basedOn w:val="740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5"/>
    <w:basedOn w:val="740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6"/>
    <w:basedOn w:val="740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2">
    <w:name w:val="List Table 3"/>
    <w:basedOn w:val="74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1"/>
    <w:basedOn w:val="740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3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4"/>
    <w:basedOn w:val="74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1"/>
    <w:basedOn w:val="740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4 - Accent 2"/>
    <w:basedOn w:val="740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3"/>
    <w:basedOn w:val="740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4"/>
    <w:basedOn w:val="740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5"/>
    <w:basedOn w:val="740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6"/>
    <w:basedOn w:val="740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5 Dark"/>
    <w:basedOn w:val="74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1"/>
    <w:basedOn w:val="740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 w:customStyle="1">
    <w:name w:val="List Table 5 Dark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9" w:customStyle="1">
    <w:name w:val="List Table 5 Dark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0" w:customStyle="1">
    <w:name w:val="List Table 5 Dark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1" w:customStyle="1">
    <w:name w:val="List Table 5 Dark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2" w:customStyle="1">
    <w:name w:val="List Table 5 Dark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3">
    <w:name w:val="List Table 6 Colorful"/>
    <w:basedOn w:val="74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4" w:customStyle="1">
    <w:name w:val="List Table 6 Colorful - Accent 1"/>
    <w:basedOn w:val="740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5" w:customStyle="1">
    <w:name w:val="List Table 6 Colorful - Accent 2"/>
    <w:basedOn w:val="740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6" w:customStyle="1">
    <w:name w:val="List Table 6 Colorful - Accent 3"/>
    <w:basedOn w:val="740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7" w:customStyle="1">
    <w:name w:val="List Table 6 Colorful - Accent 4"/>
    <w:basedOn w:val="740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8" w:customStyle="1">
    <w:name w:val="List Table 6 Colorful - Accent 5"/>
    <w:basedOn w:val="740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9" w:customStyle="1">
    <w:name w:val="List Table 6 Colorful - Accent 6"/>
    <w:basedOn w:val="740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0">
    <w:name w:val="List Table 7 Colorful"/>
    <w:basedOn w:val="74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1"/>
    <w:basedOn w:val="740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st Table 7 Colorful - Accent 2"/>
    <w:basedOn w:val="740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3"/>
    <w:basedOn w:val="740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4"/>
    <w:basedOn w:val="740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5"/>
    <w:basedOn w:val="740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6"/>
    <w:basedOn w:val="740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ned - Accent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8" w:customStyle="1">
    <w:name w:val="Lined - Accent 1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9" w:customStyle="1">
    <w:name w:val="Lined - Accent 2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0" w:customStyle="1">
    <w:name w:val="Lined - Accent 3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1" w:customStyle="1">
    <w:name w:val="Lined - Accent 4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2" w:customStyle="1">
    <w:name w:val="Lined - Accent 5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3" w:customStyle="1">
    <w:name w:val="Lined - Accent 6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4" w:customStyle="1">
    <w:name w:val="Bordered &amp; Lined - Accent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5" w:customStyle="1">
    <w:name w:val="Bordered &amp; Lined - Accent 1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6" w:customStyle="1">
    <w:name w:val="Bordered &amp; Lined - Accent 2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7" w:customStyle="1">
    <w:name w:val="Bordered &amp; Lined - Accent 3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8" w:customStyle="1">
    <w:name w:val="Bordered &amp; Lined - Accent 4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9" w:customStyle="1">
    <w:name w:val="Bordered &amp; Lined - Accent 5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0" w:customStyle="1">
    <w:name w:val="Bordered &amp; Lined - Accent 6"/>
    <w:basedOn w:val="740"/>
    <w:uiPriority w:val="99"/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1" w:customStyle="1">
    <w:name w:val="Bordered"/>
    <w:basedOn w:val="740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2" w:customStyle="1">
    <w:name w:val="Bordered - Accent 1"/>
    <w:basedOn w:val="740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3" w:customStyle="1">
    <w:name w:val="Bordered - Accent 2"/>
    <w:basedOn w:val="740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4" w:customStyle="1">
    <w:name w:val="Bordered - Accent 3"/>
    <w:basedOn w:val="740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5" w:customStyle="1">
    <w:name w:val="Bordered - Accent 4"/>
    <w:basedOn w:val="740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6" w:customStyle="1">
    <w:name w:val="Bordered - Accent 5"/>
    <w:basedOn w:val="740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7" w:customStyle="1">
    <w:name w:val="Bordered - Accent 6"/>
    <w:basedOn w:val="740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8">
    <w:name w:val="footnote text"/>
    <w:basedOn w:val="729"/>
    <w:link w:val="889"/>
    <w:uiPriority w:val="99"/>
    <w:semiHidden/>
    <w:unhideWhenUsed/>
    <w:pPr>
      <w:spacing w:after="40"/>
    </w:pPr>
    <w:rPr>
      <w:sz w:val="18"/>
    </w:rPr>
  </w:style>
  <w:style w:type="character" w:styleId="889" w:customStyle="1">
    <w:name w:val="Текст сноски Знак"/>
    <w:link w:val="888"/>
    <w:uiPriority w:val="99"/>
    <w:rPr>
      <w:sz w:val="18"/>
    </w:rPr>
  </w:style>
  <w:style w:type="character" w:styleId="890">
    <w:name w:val="footnote reference"/>
    <w:basedOn w:val="739"/>
    <w:uiPriority w:val="99"/>
    <w:unhideWhenUsed/>
    <w:rPr>
      <w:vertAlign w:val="superscript"/>
    </w:rPr>
  </w:style>
  <w:style w:type="paragraph" w:styleId="891">
    <w:name w:val="endnote text"/>
    <w:basedOn w:val="729"/>
    <w:link w:val="892"/>
    <w:uiPriority w:val="99"/>
    <w:semiHidden/>
    <w:unhideWhenUsed/>
    <w:rPr>
      <w:sz w:val="20"/>
    </w:rPr>
  </w:style>
  <w:style w:type="character" w:styleId="892" w:customStyle="1">
    <w:name w:val="Текст концевой сноски Знак"/>
    <w:link w:val="891"/>
    <w:uiPriority w:val="99"/>
    <w:rPr>
      <w:sz w:val="20"/>
    </w:rPr>
  </w:style>
  <w:style w:type="character" w:styleId="893">
    <w:name w:val="endnote reference"/>
    <w:basedOn w:val="739"/>
    <w:uiPriority w:val="99"/>
    <w:semiHidden/>
    <w:unhideWhenUsed/>
    <w:rPr>
      <w:vertAlign w:val="superscript"/>
    </w:rPr>
  </w:style>
  <w:style w:type="paragraph" w:styleId="894">
    <w:name w:val="toc 1"/>
    <w:basedOn w:val="729"/>
    <w:next w:val="729"/>
    <w:uiPriority w:val="39"/>
    <w:unhideWhenUsed/>
    <w:pPr>
      <w:spacing w:after="57"/>
    </w:pPr>
  </w:style>
  <w:style w:type="paragraph" w:styleId="895">
    <w:name w:val="toc 2"/>
    <w:basedOn w:val="729"/>
    <w:next w:val="729"/>
    <w:uiPriority w:val="39"/>
    <w:unhideWhenUsed/>
    <w:pPr>
      <w:ind w:left="283"/>
      <w:spacing w:after="57"/>
    </w:pPr>
  </w:style>
  <w:style w:type="paragraph" w:styleId="896">
    <w:name w:val="toc 3"/>
    <w:basedOn w:val="729"/>
    <w:next w:val="729"/>
    <w:uiPriority w:val="39"/>
    <w:unhideWhenUsed/>
    <w:pPr>
      <w:ind w:left="567"/>
      <w:spacing w:after="57"/>
    </w:pPr>
  </w:style>
  <w:style w:type="paragraph" w:styleId="897">
    <w:name w:val="toc 4"/>
    <w:basedOn w:val="729"/>
    <w:next w:val="729"/>
    <w:uiPriority w:val="39"/>
    <w:unhideWhenUsed/>
    <w:pPr>
      <w:ind w:left="850"/>
      <w:spacing w:after="57"/>
    </w:pPr>
  </w:style>
  <w:style w:type="paragraph" w:styleId="898">
    <w:name w:val="toc 5"/>
    <w:basedOn w:val="729"/>
    <w:next w:val="729"/>
    <w:uiPriority w:val="39"/>
    <w:unhideWhenUsed/>
    <w:pPr>
      <w:ind w:left="1134"/>
      <w:spacing w:after="57"/>
    </w:pPr>
  </w:style>
  <w:style w:type="paragraph" w:styleId="899">
    <w:name w:val="toc 6"/>
    <w:basedOn w:val="729"/>
    <w:next w:val="729"/>
    <w:uiPriority w:val="39"/>
    <w:unhideWhenUsed/>
    <w:pPr>
      <w:ind w:left="1417"/>
      <w:spacing w:after="57"/>
    </w:pPr>
  </w:style>
  <w:style w:type="paragraph" w:styleId="900">
    <w:name w:val="toc 7"/>
    <w:basedOn w:val="729"/>
    <w:next w:val="729"/>
    <w:uiPriority w:val="39"/>
    <w:unhideWhenUsed/>
    <w:pPr>
      <w:ind w:left="1701"/>
      <w:spacing w:after="57"/>
    </w:pPr>
  </w:style>
  <w:style w:type="paragraph" w:styleId="901">
    <w:name w:val="toc 8"/>
    <w:basedOn w:val="729"/>
    <w:next w:val="729"/>
    <w:uiPriority w:val="39"/>
    <w:unhideWhenUsed/>
    <w:pPr>
      <w:ind w:left="1984"/>
      <w:spacing w:after="57"/>
    </w:pPr>
  </w:style>
  <w:style w:type="paragraph" w:styleId="902">
    <w:name w:val="toc 9"/>
    <w:basedOn w:val="729"/>
    <w:next w:val="729"/>
    <w:uiPriority w:val="39"/>
    <w:unhideWhenUsed/>
    <w:pPr>
      <w:ind w:left="2268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729"/>
    <w:next w:val="729"/>
    <w:uiPriority w:val="99"/>
    <w:unhideWhenUsed/>
  </w:style>
  <w:style w:type="table" w:styleId="905">
    <w:name w:val="Table Grid"/>
    <w:basedOn w:val="740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6">
    <w:name w:val="Header"/>
    <w:basedOn w:val="729"/>
    <w:link w:val="90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7" w:customStyle="1">
    <w:name w:val="Верхний колонтитул Знак"/>
    <w:basedOn w:val="739"/>
    <w:link w:val="906"/>
    <w:uiPriority w:val="99"/>
  </w:style>
  <w:style w:type="paragraph" w:styleId="908">
    <w:name w:val="Footer"/>
    <w:basedOn w:val="729"/>
    <w:link w:val="909"/>
    <w:unhideWhenUsed/>
    <w:pPr>
      <w:tabs>
        <w:tab w:val="center" w:pos="4677" w:leader="none"/>
        <w:tab w:val="right" w:pos="9355" w:leader="none"/>
      </w:tabs>
    </w:pPr>
  </w:style>
  <w:style w:type="character" w:styleId="909" w:customStyle="1">
    <w:name w:val="Нижний колонтитул Знак"/>
    <w:basedOn w:val="739"/>
    <w:link w:val="908"/>
  </w:style>
  <w:style w:type="paragraph" w:styleId="910">
    <w:name w:val="Balloon Text"/>
    <w:basedOn w:val="729"/>
    <w:link w:val="911"/>
    <w:uiPriority w:val="99"/>
    <w:semiHidden/>
    <w:unhideWhenUsed/>
    <w:rPr>
      <w:rFonts w:ascii="Tahoma" w:hAnsi="Tahoma" w:cs="Tahoma"/>
      <w:sz w:val="16"/>
      <w:szCs w:val="16"/>
    </w:rPr>
  </w:style>
  <w:style w:type="character" w:styleId="911" w:customStyle="1">
    <w:name w:val="Текст выноски Знак"/>
    <w:basedOn w:val="739"/>
    <w:link w:val="910"/>
    <w:uiPriority w:val="99"/>
    <w:semiHidden/>
    <w:rPr>
      <w:rFonts w:ascii="Tahoma" w:hAnsi="Tahoma" w:cs="Tahoma"/>
      <w:sz w:val="16"/>
      <w:szCs w:val="16"/>
    </w:rPr>
  </w:style>
  <w:style w:type="table" w:styleId="912" w:customStyle="1">
    <w:name w:val="Сетка таблицы2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13" w:customStyle="1">
    <w:name w:val="Заголовок 1 Знак"/>
    <w:basedOn w:val="739"/>
    <w:link w:val="730"/>
    <w:rPr>
      <w:rFonts w:asciiTheme="majorHAnsi" w:hAnsiTheme="majorHAnsi" w:eastAsiaTheme="majorEastAsia" w:cstheme="majorBidi"/>
      <w:color w:val="365f91" w:themeColor="accent1" w:themeShade="BF"/>
      <w:sz w:val="32"/>
      <w:szCs w:val="32"/>
      <w:lang w:eastAsia="ru-RU"/>
    </w:rPr>
  </w:style>
  <w:style w:type="character" w:styleId="914" w:customStyle="1">
    <w:name w:val="Заголовок 3 Знак"/>
    <w:basedOn w:val="739"/>
    <w:link w:val="732"/>
    <w:rPr>
      <w:rFonts w:ascii="Times New Roman CYR" w:hAnsi="Times New Roman CYR" w:eastAsia="Times New Roman" w:cs="Times New Roman CYR"/>
      <w:b/>
      <w:bCs/>
      <w:sz w:val="27"/>
      <w:szCs w:val="27"/>
      <w:lang w:eastAsia="ru-RU"/>
    </w:rPr>
  </w:style>
  <w:style w:type="character" w:styleId="915" w:customStyle="1">
    <w:name w:val="Heading 3 Char"/>
    <w:basedOn w:val="739"/>
    <w:semiHidden/>
    <w:rPr>
      <w:rFonts w:ascii="Cambria" w:hAnsi="Cambria" w:cs="Cambria"/>
      <w:b/>
      <w:bCs/>
      <w:sz w:val="26"/>
      <w:szCs w:val="26"/>
    </w:rPr>
  </w:style>
  <w:style w:type="paragraph" w:styleId="916" w:customStyle="1">
    <w:name w:val="ConsPlusCell"/>
    <w:pPr>
      <w:widowControl w:val="off"/>
    </w:pPr>
    <w:rPr>
      <w:rFonts w:ascii="Calibri" w:hAnsi="Calibri" w:eastAsia="Calibri" w:cs="Calibri"/>
      <w:sz w:val="22"/>
      <w:lang w:eastAsia="ru-RU"/>
    </w:rPr>
  </w:style>
  <w:style w:type="paragraph" w:styleId="917" w:customStyle="1">
    <w:name w:val="ConsPlusNormal"/>
    <w:uiPriority w:val="99"/>
    <w:pPr>
      <w:ind w:firstLine="720"/>
      <w:widowControl w:val="off"/>
    </w:pPr>
    <w:rPr>
      <w:rFonts w:ascii="Arial" w:hAnsi="Arial" w:eastAsia="Calibri" w:cs="Arial"/>
      <w:sz w:val="20"/>
      <w:szCs w:val="20"/>
      <w:lang w:eastAsia="ru-RU"/>
    </w:rPr>
  </w:style>
  <w:style w:type="paragraph" w:styleId="918" w:customStyle="1">
    <w:name w:val="Знак Знак1 Знак"/>
    <w:basedOn w:val="729"/>
    <w:pPr>
      <w:jc w:val="right"/>
      <w:spacing w:after="160" w:line="240" w:lineRule="exact"/>
      <w:widowControl w:val="off"/>
    </w:pPr>
    <w:rPr>
      <w:rFonts w:ascii="Times New Roman" w:hAnsi="Times New Roman" w:eastAsia="Calibri" w:cs="Times New Roman"/>
      <w:sz w:val="20"/>
      <w:szCs w:val="20"/>
      <w:lang w:val="en-GB"/>
    </w:rPr>
  </w:style>
  <w:style w:type="paragraph" w:styleId="919" w:customStyle="1">
    <w:name w:val="Default"/>
    <w:rPr>
      <w:rFonts w:ascii="Times New Roman CYR" w:hAnsi="Times New Roman CYR" w:eastAsia="Times New Roman" w:cs="Times New Roman CYR"/>
      <w:color w:val="000000"/>
      <w:szCs w:val="24"/>
      <w:lang w:eastAsia="ru-RU"/>
    </w:rPr>
  </w:style>
  <w:style w:type="paragraph" w:styleId="920" w:customStyle="1">
    <w:name w:val="Знак"/>
    <w:basedOn w:val="729"/>
    <w:rPr>
      <w:rFonts w:ascii="Verdana" w:hAnsi="Verdana" w:eastAsia="Calibri" w:cs="Verdana"/>
      <w:sz w:val="20"/>
      <w:szCs w:val="20"/>
      <w:lang w:val="en-US"/>
    </w:rPr>
  </w:style>
  <w:style w:type="table" w:styleId="921" w:customStyle="1">
    <w:name w:val="Сетка таблицы1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2" w:customStyle="1">
    <w:name w:val="Сетка таблицы3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3" w:customStyle="1">
    <w:name w:val="Сетка таблицы4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4" w:customStyle="1">
    <w:name w:val="Сетка таблицы5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5" w:customStyle="1">
    <w:name w:val="Сетка таблицы21"/>
    <w:basedOn w:val="740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926" w:customStyle="1">
    <w:name w:val="Нет списка1"/>
    <w:next w:val="741"/>
    <w:semiHidden/>
    <w:unhideWhenUsed/>
  </w:style>
  <w:style w:type="table" w:styleId="927" w:customStyle="1">
    <w:name w:val="Сетка таблицы6"/>
    <w:basedOn w:val="740"/>
    <w:next w:val="905"/>
    <w:rPr>
      <w:rFonts w:ascii="Calibri" w:hAnsi="Calibri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8" w:customStyle="1">
    <w:name w:val="Сетка таблицы11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9" w:customStyle="1">
    <w:name w:val="Сетка таблицы22"/>
    <w:rPr>
      <w:rFonts w:ascii="Calibri" w:hAnsi="Calibri" w:eastAsia="Times New Roman" w:cs="Times New Roman"/>
      <w:sz w:val="20"/>
      <w:szCs w:val="20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30">
    <w:name w:val="Document Map"/>
    <w:basedOn w:val="729"/>
    <w:link w:val="931"/>
    <w:rPr>
      <w:rFonts w:ascii="Tahoma" w:hAnsi="Tahoma" w:eastAsia="Times New Roman" w:cs="Times New Roman"/>
      <w:sz w:val="16"/>
      <w:szCs w:val="16"/>
      <w:lang w:eastAsia="ru-RU"/>
    </w:rPr>
  </w:style>
  <w:style w:type="character" w:styleId="931" w:customStyle="1">
    <w:name w:val="Схема документа Знак"/>
    <w:basedOn w:val="739"/>
    <w:link w:val="930"/>
    <w:rPr>
      <w:rFonts w:ascii="Tahoma" w:hAnsi="Tahoma" w:eastAsia="Times New Roman" w:cs="Times New Roman"/>
      <w:sz w:val="16"/>
      <w:szCs w:val="16"/>
      <w:lang w:eastAsia="ru-RU"/>
    </w:rPr>
  </w:style>
  <w:style w:type="character" w:styleId="932">
    <w:name w:val="Hyperlink"/>
    <w:uiPriority w:val="99"/>
    <w:unhideWhenUsed/>
    <w:rPr>
      <w:color w:val="0000ff"/>
      <w:u w:val="single"/>
    </w:rPr>
  </w:style>
  <w:style w:type="character" w:styleId="933">
    <w:name w:val="annotation reference"/>
    <w:uiPriority w:val="99"/>
    <w:rPr>
      <w:sz w:val="16"/>
      <w:szCs w:val="16"/>
    </w:rPr>
  </w:style>
  <w:style w:type="paragraph" w:styleId="934">
    <w:name w:val="annotation text"/>
    <w:basedOn w:val="729"/>
    <w:link w:val="935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935" w:customStyle="1">
    <w:name w:val="Текст примечания Знак"/>
    <w:basedOn w:val="739"/>
    <w:link w:val="934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936">
    <w:name w:val="annotation subject"/>
    <w:basedOn w:val="934"/>
    <w:next w:val="934"/>
    <w:link w:val="937"/>
    <w:uiPriority w:val="99"/>
    <w:rPr>
      <w:b/>
      <w:bCs/>
    </w:rPr>
  </w:style>
  <w:style w:type="character" w:styleId="937" w:customStyle="1">
    <w:name w:val="Тема примечания Знак"/>
    <w:basedOn w:val="935"/>
    <w:link w:val="936"/>
    <w:uiPriority w:val="99"/>
    <w:rPr>
      <w:rFonts w:ascii="Times New Roman CYR" w:hAnsi="Times New Roman CYR" w:eastAsia="Times New Roman" w:cs="Times New Roman"/>
      <w:b/>
      <w:bCs/>
      <w:sz w:val="20"/>
      <w:szCs w:val="20"/>
      <w:lang w:eastAsia="ru-RU"/>
    </w:rPr>
  </w:style>
  <w:style w:type="paragraph" w:styleId="938" w:customStyle="1">
    <w:name w:val="ConsPlusTitle"/>
    <w:pPr>
      <w:widowControl w:val="off"/>
    </w:pPr>
    <w:rPr>
      <w:rFonts w:ascii="Calibri" w:hAnsi="Calibri" w:eastAsia="Times New Roman" w:cs="Calibri"/>
      <w:b/>
      <w:sz w:val="22"/>
      <w:szCs w:val="20"/>
      <w:lang w:eastAsia="ru-RU"/>
    </w:rPr>
  </w:style>
  <w:style w:type="numbering" w:styleId="939" w:customStyle="1">
    <w:name w:val="Нет списка2"/>
    <w:next w:val="741"/>
    <w:uiPriority w:val="99"/>
    <w:semiHidden/>
    <w:unhideWhenUsed/>
  </w:style>
  <w:style w:type="table" w:styleId="940" w:customStyle="1">
    <w:name w:val="Сетка таблицы7"/>
    <w:basedOn w:val="740"/>
    <w:next w:val="905"/>
    <w:uiPriority w:val="99"/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1" w:customStyle="1">
    <w:name w:val="Сетка таблицы12"/>
    <w:basedOn w:val="740"/>
    <w:next w:val="905"/>
    <w:uiPriority w:val="59"/>
    <w:rPr>
      <w:rFonts w:ascii="Calibri" w:hAnsi="Calibri" w:eastAsia="Calibri" w:cs="Times New Roman"/>
      <w:sz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2">
    <w:name w:val="List Paragraph"/>
    <w:basedOn w:val="729"/>
    <w:uiPriority w:val="34"/>
    <w:qFormat/>
    <w:pPr>
      <w:contextualSpacing/>
      <w:ind w:left="720"/>
    </w:pPr>
    <w:rPr>
      <w:rFonts w:ascii="Times New Roman CYR" w:hAnsi="Times New Roman CYR" w:eastAsia="Calibri" w:cs="Times New Roman CYR"/>
      <w:sz w:val="20"/>
      <w:szCs w:val="20"/>
      <w:lang w:eastAsia="ru-RU"/>
    </w:rPr>
  </w:style>
  <w:style w:type="character" w:styleId="943" w:customStyle="1">
    <w:name w:val="Неразрешенное упоминание1"/>
    <w:basedOn w:val="739"/>
    <w:uiPriority w:val="99"/>
    <w:semiHidden/>
    <w:unhideWhenUsed/>
    <w:rPr>
      <w:color w:val="605e5c"/>
      <w:shd w:val="clear" w:color="auto" w:fill="e1dfdd"/>
    </w:rPr>
  </w:style>
  <w:style w:type="character" w:styleId="944">
    <w:name w:val="FollowedHyperlink"/>
    <w:basedOn w:val="739"/>
    <w:uiPriority w:val="99"/>
    <w:semiHidden/>
    <w:unhideWhenUsed/>
    <w:rPr>
      <w:color w:val="800080" w:themeColor="followedHyperlink"/>
      <w:u w:val="single"/>
    </w:rPr>
  </w:style>
  <w:style w:type="paragraph" w:styleId="945" w:customStyle="1">
    <w:name w:val="msonormal"/>
    <w:basedOn w:val="729"/>
    <w:pPr>
      <w:spacing w:before="100" w:beforeAutospacing="1" w:after="100" w:afterAutospacing="1"/>
    </w:pPr>
    <w:rPr>
      <w:rFonts w:ascii="Times New Roman" w:hAnsi="Times New Roman" w:eastAsia="Times New Roman" w:cs="Times New Roman"/>
      <w:szCs w:val="24"/>
      <w:lang w:eastAsia="ru-RU"/>
    </w:rPr>
  </w:style>
  <w:style w:type="paragraph" w:styleId="946" w:customStyle="1">
    <w:name w:val="xl66"/>
    <w:basedOn w:val="729"/>
    <w:pPr>
      <w:jc w:val="center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47" w:customStyle="1">
    <w:name w:val="xl67"/>
    <w:basedOn w:val="729"/>
    <w:pPr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  <w:style w:type="paragraph" w:styleId="948" w:customStyle="1">
    <w:name w:val="xl68"/>
    <w:basedOn w:val="729"/>
    <w:pPr>
      <w:jc w:val="right"/>
      <w:spacing w:before="100" w:beforeAutospacing="1" w:after="100" w:afterAutospacing="1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4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</cp:revision>
  <dcterms:created xsi:type="dcterms:W3CDTF">2026-08-11T11:08:00Z</dcterms:created>
  <dcterms:modified xsi:type="dcterms:W3CDTF">2026-09-01T05:20:33Z</dcterms:modified>
</cp:coreProperties>
</file>