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53D" w:rsidRPr="00294592" w:rsidRDefault="0072253D" w:rsidP="007352AC">
      <w:pPr>
        <w:ind w:firstLine="709"/>
        <w:jc w:val="center"/>
        <w:rPr>
          <w:color w:val="000000"/>
        </w:rPr>
      </w:pPr>
      <w:r w:rsidRPr="00294592">
        <w:rPr>
          <w:color w:val="000000"/>
        </w:rPr>
        <w:t xml:space="preserve">Пост-релиз </w:t>
      </w:r>
    </w:p>
    <w:p w:rsidR="0072253D" w:rsidRPr="00294592" w:rsidRDefault="0072253D" w:rsidP="007352AC">
      <w:pPr>
        <w:ind w:firstLine="709"/>
        <w:jc w:val="center"/>
        <w:rPr>
          <w:color w:val="000000"/>
        </w:rPr>
      </w:pPr>
      <w:r w:rsidRPr="00294592">
        <w:rPr>
          <w:color w:val="000000"/>
          <w:lang w:val="en-US"/>
        </w:rPr>
        <w:t>IV</w:t>
      </w:r>
      <w:r w:rsidRPr="00294592">
        <w:rPr>
          <w:color w:val="000000"/>
        </w:rPr>
        <w:t xml:space="preserve"> муниципальная антинаркотическая конференция</w:t>
      </w:r>
    </w:p>
    <w:p w:rsidR="0072253D" w:rsidRPr="00294592" w:rsidRDefault="0072253D" w:rsidP="00880BA8">
      <w:pPr>
        <w:ind w:firstLine="709"/>
        <w:jc w:val="both"/>
        <w:rPr>
          <w:color w:val="000000"/>
        </w:rPr>
      </w:pPr>
    </w:p>
    <w:p w:rsidR="0072253D" w:rsidRPr="00294592" w:rsidRDefault="0072253D" w:rsidP="00880BA8">
      <w:pPr>
        <w:ind w:firstLine="709"/>
        <w:jc w:val="both"/>
        <w:rPr>
          <w:color w:val="000000"/>
        </w:rPr>
      </w:pPr>
      <w:r w:rsidRPr="00294592">
        <w:rPr>
          <w:color w:val="000000"/>
        </w:rPr>
        <w:t xml:space="preserve">14 ноября 2017 года </w:t>
      </w:r>
      <w:proofErr w:type="gramStart"/>
      <w:r w:rsidRPr="00294592">
        <w:rPr>
          <w:color w:val="000000"/>
        </w:rPr>
        <w:t>в</w:t>
      </w:r>
      <w:proofErr w:type="gramEnd"/>
      <w:r w:rsidRPr="00294592">
        <w:rPr>
          <w:color w:val="000000"/>
        </w:rPr>
        <w:t xml:space="preserve"> ЗАТО Северск состоялась </w:t>
      </w:r>
      <w:r w:rsidRPr="00294592">
        <w:rPr>
          <w:color w:val="000000"/>
          <w:lang w:val="en-US"/>
        </w:rPr>
        <w:t>IV</w:t>
      </w:r>
      <w:r w:rsidRPr="00294592">
        <w:rPr>
          <w:color w:val="000000"/>
        </w:rPr>
        <w:t xml:space="preserve"> муниципальная антинаркотическая конференция «Формирование культуры здорового</w:t>
      </w:r>
      <w:r w:rsidRPr="0032207B">
        <w:rPr>
          <w:color w:val="000000"/>
        </w:rPr>
        <w:t xml:space="preserve"> </w:t>
      </w:r>
      <w:r w:rsidRPr="00294592">
        <w:rPr>
          <w:color w:val="000000"/>
        </w:rPr>
        <w:t xml:space="preserve">и безопасного поведения как механизм профилактики потребления </w:t>
      </w:r>
      <w:proofErr w:type="spellStart"/>
      <w:r w:rsidRPr="00294592">
        <w:rPr>
          <w:color w:val="000000"/>
        </w:rPr>
        <w:t>психоактивных</w:t>
      </w:r>
      <w:proofErr w:type="spellEnd"/>
      <w:r w:rsidRPr="00294592">
        <w:rPr>
          <w:color w:val="000000"/>
        </w:rPr>
        <w:t xml:space="preserve"> веществ </w:t>
      </w:r>
      <w:r>
        <w:rPr>
          <w:color w:val="000000"/>
        </w:rPr>
        <w:t xml:space="preserve">среди подростков и молодежи». В конференции приняли участие около 200 человек: </w:t>
      </w:r>
      <w:r w:rsidRPr="00294592">
        <w:rPr>
          <w:color w:val="000000"/>
        </w:rPr>
        <w:t xml:space="preserve">руководители и специалисты образовательных, спортивных, культурных учреждений города, представители </w:t>
      </w:r>
      <w:r>
        <w:rPr>
          <w:color w:val="000000"/>
        </w:rPr>
        <w:t>общественных организаций, сотрудники правоохранительных органов. На конференции были рассмотрены результаты работы органов системы профилактики в 2017 году, определены перспективные направления</w:t>
      </w:r>
      <w:r w:rsidRPr="00294592">
        <w:rPr>
          <w:color w:val="000000"/>
        </w:rPr>
        <w:t xml:space="preserve"> профилактической работы с несовершеннолетними на уровне муниципалитета</w:t>
      </w:r>
      <w:r>
        <w:rPr>
          <w:color w:val="000000"/>
        </w:rPr>
        <w:t xml:space="preserve"> и проведен анализ эффективности применяемых в муниципалитете технологий по неспецифической профилактике потребления </w:t>
      </w:r>
      <w:proofErr w:type="spellStart"/>
      <w:r>
        <w:rPr>
          <w:color w:val="000000"/>
        </w:rPr>
        <w:t>психоактивных</w:t>
      </w:r>
      <w:proofErr w:type="spellEnd"/>
      <w:r>
        <w:rPr>
          <w:color w:val="000000"/>
        </w:rPr>
        <w:t xml:space="preserve"> веществ.</w:t>
      </w:r>
    </w:p>
    <w:p w:rsidR="0072253D" w:rsidRPr="00294592" w:rsidRDefault="0072253D" w:rsidP="00657630">
      <w:pPr>
        <w:ind w:firstLine="709"/>
        <w:jc w:val="both"/>
        <w:rPr>
          <w:color w:val="000000"/>
          <w:shd w:val="clear" w:color="auto" w:fill="FFFFFF"/>
        </w:rPr>
      </w:pPr>
      <w:r w:rsidRPr="004C5496">
        <w:rPr>
          <w:color w:val="000000"/>
          <w:shd w:val="clear" w:color="auto" w:fill="FFFFFF"/>
        </w:rPr>
        <w:t xml:space="preserve">Открывая конференцию, </w:t>
      </w:r>
      <w:r w:rsidRPr="004C5496">
        <w:rPr>
          <w:color w:val="000000"/>
        </w:rPr>
        <w:t>заместитель Губернатора Томской области по вопросам безопасности Игорь Валерьевич Толстоносов,</w:t>
      </w:r>
      <w:r w:rsidRPr="004C5496">
        <w:rPr>
          <w:color w:val="000000"/>
          <w:shd w:val="clear" w:color="auto" w:fill="FFFFFF"/>
        </w:rPr>
        <w:t xml:space="preserve"> отметил, что в Северске </w:t>
      </w:r>
      <w:r w:rsidRPr="004C5496">
        <w:rPr>
          <w:color w:val="000000"/>
        </w:rPr>
        <w:t>муниципальная антинаркотическая конференция стала традиционным мероприятием. Заместитель Губернатора сообщил о том</w:t>
      </w:r>
      <w:r w:rsidR="00961B37">
        <w:rPr>
          <w:color w:val="000000"/>
        </w:rPr>
        <w:t>, что</w:t>
      </w:r>
      <w:r w:rsidRPr="004C5496">
        <w:rPr>
          <w:color w:val="000000"/>
        </w:rPr>
        <w:t xml:space="preserve"> несмотря на улучшение показателей</w:t>
      </w:r>
      <w:r>
        <w:rPr>
          <w:color w:val="000000"/>
        </w:rPr>
        <w:t xml:space="preserve"> по Томской области</w:t>
      </w:r>
      <w:r w:rsidRPr="004C5496">
        <w:rPr>
          <w:color w:val="000000"/>
        </w:rPr>
        <w:t>, растут цифры латентной наркомании.  И перед всеми заинтересованными сторонами стоит серьезная задача</w:t>
      </w:r>
      <w:r w:rsidR="00961B37">
        <w:rPr>
          <w:color w:val="000000"/>
        </w:rPr>
        <w:t xml:space="preserve"> </w:t>
      </w:r>
      <w:r>
        <w:rPr>
          <w:color w:val="000000"/>
        </w:rPr>
        <w:t>-</w:t>
      </w:r>
      <w:r w:rsidRPr="004C5496">
        <w:rPr>
          <w:color w:val="000000"/>
        </w:rPr>
        <w:t xml:space="preserve"> консолидировать усилия</w:t>
      </w:r>
      <w:r>
        <w:rPr>
          <w:color w:val="000000"/>
        </w:rPr>
        <w:t xml:space="preserve"> при проведении системной работы, применяя меры как </w:t>
      </w:r>
      <w:proofErr w:type="gramStart"/>
      <w:r>
        <w:rPr>
          <w:color w:val="000000"/>
        </w:rPr>
        <w:t>специфической</w:t>
      </w:r>
      <w:proofErr w:type="gramEnd"/>
      <w:r>
        <w:rPr>
          <w:color w:val="000000"/>
        </w:rPr>
        <w:t xml:space="preserve"> так и неспецифической профилактики в молодежной среде.</w:t>
      </w:r>
    </w:p>
    <w:p w:rsidR="0072253D" w:rsidRDefault="0072253D" w:rsidP="00D02B37">
      <w:pPr>
        <w:ind w:firstLine="709"/>
        <w:jc w:val="both"/>
        <w:rPr>
          <w:color w:val="000000"/>
        </w:rPr>
      </w:pPr>
      <w:r w:rsidRPr="00294592">
        <w:rPr>
          <w:color w:val="000000"/>
        </w:rPr>
        <w:t>В своем выступлении заместитель Главы Администрации</w:t>
      </w:r>
      <w:r>
        <w:rPr>
          <w:color w:val="000000"/>
        </w:rPr>
        <w:t xml:space="preserve"> </w:t>
      </w:r>
      <w:r w:rsidRPr="00294592">
        <w:rPr>
          <w:color w:val="000000"/>
        </w:rPr>
        <w:t xml:space="preserve">ЗАТО Северск </w:t>
      </w:r>
      <w:r>
        <w:rPr>
          <w:color w:val="000000"/>
        </w:rPr>
        <w:br/>
      </w:r>
      <w:r w:rsidRPr="00294592">
        <w:rPr>
          <w:color w:val="000000"/>
        </w:rPr>
        <w:t xml:space="preserve">по социальной политике </w:t>
      </w:r>
      <w:r>
        <w:rPr>
          <w:color w:val="000000"/>
        </w:rPr>
        <w:t xml:space="preserve">Лариса Лоскутова </w:t>
      </w:r>
      <w:r w:rsidRPr="00294592">
        <w:rPr>
          <w:color w:val="000000"/>
        </w:rPr>
        <w:t xml:space="preserve">представила </w:t>
      </w:r>
      <w:r>
        <w:rPr>
          <w:color w:val="000000"/>
        </w:rPr>
        <w:t xml:space="preserve">итоги работы органов системы профилактики ЗАТО Северск в 2017 году, обратила внимание на эффективные </w:t>
      </w:r>
      <w:proofErr w:type="gramStart"/>
      <w:r>
        <w:rPr>
          <w:color w:val="000000"/>
        </w:rPr>
        <w:t>технологии  неспецифической</w:t>
      </w:r>
      <w:proofErr w:type="gramEnd"/>
      <w:r>
        <w:rPr>
          <w:color w:val="000000"/>
        </w:rPr>
        <w:t xml:space="preserve"> профилактики, такие как:</w:t>
      </w:r>
      <w:r w:rsidRPr="00294592">
        <w:rPr>
          <w:color w:val="000000"/>
        </w:rPr>
        <w:t xml:space="preserve"> «Социальный театр», «</w:t>
      </w:r>
      <w:proofErr w:type="spellStart"/>
      <w:r w:rsidRPr="00294592">
        <w:rPr>
          <w:color w:val="000000"/>
        </w:rPr>
        <w:t>Дискавери</w:t>
      </w:r>
      <w:proofErr w:type="spellEnd"/>
      <w:r w:rsidRPr="00294592">
        <w:rPr>
          <w:color w:val="000000"/>
        </w:rPr>
        <w:t xml:space="preserve">», «Школа ответственного </w:t>
      </w:r>
      <w:proofErr w:type="spellStart"/>
      <w:r w:rsidRPr="00294592">
        <w:rPr>
          <w:color w:val="000000"/>
        </w:rPr>
        <w:t>родительства</w:t>
      </w:r>
      <w:proofErr w:type="spellEnd"/>
      <w:r w:rsidRPr="00294592">
        <w:rPr>
          <w:color w:val="000000"/>
        </w:rPr>
        <w:t>»</w:t>
      </w:r>
      <w:r>
        <w:rPr>
          <w:color w:val="000000"/>
        </w:rPr>
        <w:t xml:space="preserve">. Заместитель Главы Администрации отметила положительные промежуточные результаты муниципального </w:t>
      </w:r>
      <w:proofErr w:type="spellStart"/>
      <w:r>
        <w:rPr>
          <w:color w:val="000000"/>
        </w:rPr>
        <w:t>грантового</w:t>
      </w:r>
      <w:proofErr w:type="spellEnd"/>
      <w:r>
        <w:rPr>
          <w:color w:val="000000"/>
        </w:rPr>
        <w:t xml:space="preserve"> проекта для детей «группы риска» «Территория роста», который реализуется при финансовой помощи </w:t>
      </w:r>
      <w:r w:rsidRPr="00294592">
        <w:rPr>
          <w:color w:val="000000"/>
        </w:rPr>
        <w:t>Фонда поддержки детей, находящихся в трудной жизненной ситуации (г. Москва) с апреля 2017 года</w:t>
      </w:r>
      <w:r>
        <w:rPr>
          <w:color w:val="000000"/>
        </w:rPr>
        <w:t>. Образоват</w:t>
      </w:r>
      <w:r w:rsidR="00961B37">
        <w:rPr>
          <w:color w:val="000000"/>
        </w:rPr>
        <w:t xml:space="preserve">ельным организациям указано на </w:t>
      </w:r>
      <w:r>
        <w:rPr>
          <w:color w:val="000000"/>
        </w:rPr>
        <w:t>необходимость создания благоприятного психологического климата для детей в школьных коллективах, во взаимоотношениях с педагогами, а т</w:t>
      </w:r>
      <w:r w:rsidR="00961B37">
        <w:rPr>
          <w:color w:val="000000"/>
        </w:rPr>
        <w:t>ак</w:t>
      </w:r>
      <w:r>
        <w:rPr>
          <w:color w:val="000000"/>
        </w:rPr>
        <w:t>же важность оказания помощи родителям в повышении родительских компете</w:t>
      </w:r>
      <w:r w:rsidR="00961B37">
        <w:rPr>
          <w:color w:val="000000"/>
        </w:rPr>
        <w:t xml:space="preserve">нций для снижения конфликтности между родителями и детьми </w:t>
      </w:r>
      <w:r>
        <w:rPr>
          <w:color w:val="000000"/>
        </w:rPr>
        <w:t>в семьях. Именно доверительные отношения в семье и школе между детьми и взрослыми, интересная и полезная досуговая занятость подростков значительно снижают риски вовлечения детей в противоправную деятельность.</w:t>
      </w:r>
    </w:p>
    <w:p w:rsidR="0072253D" w:rsidRPr="00294592" w:rsidRDefault="0072253D" w:rsidP="00D02B37">
      <w:pPr>
        <w:ind w:firstLine="709"/>
        <w:jc w:val="both"/>
        <w:rPr>
          <w:color w:val="000000"/>
        </w:rPr>
      </w:pPr>
      <w:r w:rsidRPr="00294592">
        <w:rPr>
          <w:color w:val="000000"/>
        </w:rPr>
        <w:t>В ходе конференции</w:t>
      </w:r>
      <w:r>
        <w:rPr>
          <w:color w:val="000000"/>
        </w:rPr>
        <w:t xml:space="preserve"> Юлия </w:t>
      </w:r>
      <w:proofErr w:type="spellStart"/>
      <w:r>
        <w:rPr>
          <w:color w:val="000000"/>
        </w:rPr>
        <w:t>Пучкина</w:t>
      </w:r>
      <w:proofErr w:type="spellEnd"/>
      <w:r>
        <w:rPr>
          <w:color w:val="000000"/>
        </w:rPr>
        <w:t xml:space="preserve">, </w:t>
      </w:r>
      <w:r w:rsidRPr="00294592">
        <w:rPr>
          <w:color w:val="000000"/>
        </w:rPr>
        <w:t xml:space="preserve">директор АНО Ресурсный центр «Согласие» представила опыт деятельности школьных служб примирения. Презентация предстоящей профильной смены для юных медиаторов зародила интерес и желание работать </w:t>
      </w:r>
      <w:r>
        <w:rPr>
          <w:color w:val="000000"/>
        </w:rPr>
        <w:br/>
      </w:r>
      <w:r w:rsidRPr="00294592">
        <w:rPr>
          <w:color w:val="000000"/>
        </w:rPr>
        <w:t>в восстановительном подходе не только у представителей северских школ, но также педагогов и кадетов Северского кадетского корпуса, Северского промышленного колледжа.</w:t>
      </w:r>
    </w:p>
    <w:p w:rsidR="0072253D" w:rsidRDefault="0072253D" w:rsidP="00E34DDF">
      <w:pPr>
        <w:ind w:firstLine="709"/>
        <w:jc w:val="both"/>
        <w:rPr>
          <w:color w:val="000000"/>
        </w:rPr>
      </w:pPr>
      <w:r w:rsidRPr="00294592">
        <w:rPr>
          <w:color w:val="000000"/>
        </w:rPr>
        <w:t xml:space="preserve">Участники конференции обсудили опыт неспецифической профилактики школьного </w:t>
      </w:r>
      <w:proofErr w:type="spellStart"/>
      <w:r w:rsidRPr="00294592">
        <w:rPr>
          <w:color w:val="000000"/>
        </w:rPr>
        <w:t>буллинга</w:t>
      </w:r>
      <w:proofErr w:type="spellEnd"/>
      <w:r w:rsidRPr="00294592">
        <w:rPr>
          <w:color w:val="000000"/>
        </w:rPr>
        <w:t xml:space="preserve"> и </w:t>
      </w:r>
      <w:proofErr w:type="spellStart"/>
      <w:r w:rsidRPr="00294592">
        <w:rPr>
          <w:color w:val="000000"/>
        </w:rPr>
        <w:t>кибербуллинга</w:t>
      </w:r>
      <w:proofErr w:type="spellEnd"/>
      <w:r>
        <w:rPr>
          <w:color w:val="000000"/>
        </w:rPr>
        <w:t xml:space="preserve">, который представила Елена </w:t>
      </w:r>
      <w:proofErr w:type="spellStart"/>
      <w:r>
        <w:rPr>
          <w:color w:val="000000"/>
        </w:rPr>
        <w:t>Турутина</w:t>
      </w:r>
      <w:proofErr w:type="spellEnd"/>
      <w:r w:rsidRPr="00294592">
        <w:rPr>
          <w:color w:val="000000"/>
        </w:rPr>
        <w:t xml:space="preserve"> руководитель отдела кризисной помощи МАУ «Центр профилактики и социальной адаптации «Семья</w:t>
      </w:r>
      <w:r>
        <w:rPr>
          <w:color w:val="000000"/>
        </w:rPr>
        <w:t xml:space="preserve">». </w:t>
      </w:r>
    </w:p>
    <w:p w:rsidR="0072253D" w:rsidRPr="00294592" w:rsidRDefault="0072253D" w:rsidP="00E34DD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Интересным опытом организации антинаркотического телефона доверия поделились члены </w:t>
      </w:r>
      <w:bookmarkStart w:id="0" w:name="_GoBack"/>
      <w:bookmarkEnd w:id="0"/>
      <w:r w:rsidRPr="00294592">
        <w:rPr>
          <w:color w:val="000000"/>
          <w:spacing w:val="-5"/>
        </w:rPr>
        <w:t>общественной организацией «Родители против наркотиков»</w:t>
      </w:r>
      <w:r w:rsidRPr="00294592">
        <w:rPr>
          <w:color w:val="000000"/>
        </w:rPr>
        <w:t xml:space="preserve"> («Прозрение») </w:t>
      </w:r>
      <w:proofErr w:type="spellStart"/>
      <w:r w:rsidRPr="00294592">
        <w:rPr>
          <w:color w:val="000000"/>
        </w:rPr>
        <w:t>г.Северск</w:t>
      </w:r>
      <w:proofErr w:type="spellEnd"/>
      <w:r>
        <w:rPr>
          <w:color w:val="000000"/>
        </w:rPr>
        <w:t xml:space="preserve">, которые реализуют </w:t>
      </w:r>
      <w:proofErr w:type="spellStart"/>
      <w:r>
        <w:rPr>
          <w:color w:val="000000"/>
        </w:rPr>
        <w:t>грантовый</w:t>
      </w:r>
      <w:proofErr w:type="spellEnd"/>
      <w:r>
        <w:rPr>
          <w:color w:val="000000"/>
        </w:rPr>
        <w:t xml:space="preserve"> проект.</w:t>
      </w:r>
    </w:p>
    <w:p w:rsidR="0072253D" w:rsidRPr="00294592" w:rsidRDefault="0072253D" w:rsidP="00D02B37">
      <w:pPr>
        <w:ind w:firstLine="709"/>
        <w:jc w:val="both"/>
        <w:rPr>
          <w:color w:val="000000"/>
        </w:rPr>
      </w:pPr>
      <w:r w:rsidRPr="00294592">
        <w:rPr>
          <w:color w:val="000000"/>
        </w:rPr>
        <w:t xml:space="preserve">По итогам работы конференции была принята резолюция, в которой </w:t>
      </w:r>
      <w:r>
        <w:rPr>
          <w:color w:val="000000"/>
        </w:rPr>
        <w:t xml:space="preserve">определены приоритетные задачи для всех органов </w:t>
      </w:r>
      <w:proofErr w:type="gramStart"/>
      <w:r>
        <w:rPr>
          <w:color w:val="000000"/>
        </w:rPr>
        <w:t>профилактики</w:t>
      </w:r>
      <w:proofErr w:type="gramEnd"/>
      <w:r>
        <w:rPr>
          <w:color w:val="000000"/>
        </w:rPr>
        <w:t xml:space="preserve"> ЗАТО Северск.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962"/>
        <w:gridCol w:w="4383"/>
      </w:tblGrid>
      <w:tr w:rsidR="0072253D" w:rsidRPr="00294592" w:rsidTr="00D866EA">
        <w:tc>
          <w:tcPr>
            <w:tcW w:w="4962" w:type="dxa"/>
          </w:tcPr>
          <w:p w:rsidR="0072253D" w:rsidRPr="00294592" w:rsidRDefault="0072253D" w:rsidP="00D51BEC">
            <w:pPr>
              <w:jc w:val="both"/>
              <w:rPr>
                <w:color w:val="000000"/>
              </w:rPr>
            </w:pPr>
          </w:p>
        </w:tc>
        <w:tc>
          <w:tcPr>
            <w:tcW w:w="4383" w:type="dxa"/>
          </w:tcPr>
          <w:p w:rsidR="0072253D" w:rsidRPr="00294592" w:rsidRDefault="0072253D" w:rsidP="00D866EA">
            <w:pPr>
              <w:rPr>
                <w:color w:val="000000"/>
              </w:rPr>
            </w:pPr>
            <w:r w:rsidRPr="00294592">
              <w:rPr>
                <w:color w:val="000000"/>
              </w:rPr>
              <w:t xml:space="preserve">Пресс служба </w:t>
            </w:r>
          </w:p>
          <w:p w:rsidR="0072253D" w:rsidRPr="00294592" w:rsidRDefault="0072253D" w:rsidP="00D866EA">
            <w:pPr>
              <w:rPr>
                <w:color w:val="000000"/>
              </w:rPr>
            </w:pPr>
            <w:r w:rsidRPr="00294592">
              <w:rPr>
                <w:color w:val="000000"/>
              </w:rPr>
              <w:t>Администрации Томской области</w:t>
            </w:r>
          </w:p>
        </w:tc>
      </w:tr>
    </w:tbl>
    <w:p w:rsidR="0072253D" w:rsidRPr="00294592" w:rsidRDefault="0072253D" w:rsidP="00037EC9">
      <w:pPr>
        <w:jc w:val="both"/>
      </w:pPr>
    </w:p>
    <w:sectPr w:rsidR="0072253D" w:rsidRPr="00294592" w:rsidSect="005501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680"/>
    <w:rsid w:val="00002F01"/>
    <w:rsid w:val="00037EC9"/>
    <w:rsid w:val="00074343"/>
    <w:rsid w:val="00076A23"/>
    <w:rsid w:val="000A3101"/>
    <w:rsid w:val="000C54A6"/>
    <w:rsid w:val="000E0DC1"/>
    <w:rsid w:val="000E14CE"/>
    <w:rsid w:val="00187D7D"/>
    <w:rsid w:val="002330EE"/>
    <w:rsid w:val="00273559"/>
    <w:rsid w:val="00292074"/>
    <w:rsid w:val="00294592"/>
    <w:rsid w:val="002B0C66"/>
    <w:rsid w:val="002C138E"/>
    <w:rsid w:val="002D4E87"/>
    <w:rsid w:val="002E4AD2"/>
    <w:rsid w:val="002F4D18"/>
    <w:rsid w:val="0032207B"/>
    <w:rsid w:val="003C1652"/>
    <w:rsid w:val="003F5DF5"/>
    <w:rsid w:val="00487101"/>
    <w:rsid w:val="00494F66"/>
    <w:rsid w:val="004B6FF8"/>
    <w:rsid w:val="004C5496"/>
    <w:rsid w:val="004D5732"/>
    <w:rsid w:val="004D7547"/>
    <w:rsid w:val="005501E7"/>
    <w:rsid w:val="0057602E"/>
    <w:rsid w:val="005B7314"/>
    <w:rsid w:val="005D142C"/>
    <w:rsid w:val="005F4B29"/>
    <w:rsid w:val="00622A07"/>
    <w:rsid w:val="00632680"/>
    <w:rsid w:val="006362E1"/>
    <w:rsid w:val="00657630"/>
    <w:rsid w:val="0067580C"/>
    <w:rsid w:val="006B3747"/>
    <w:rsid w:val="0072253D"/>
    <w:rsid w:val="00726F86"/>
    <w:rsid w:val="007352AC"/>
    <w:rsid w:val="0078403F"/>
    <w:rsid w:val="007E3E64"/>
    <w:rsid w:val="00840062"/>
    <w:rsid w:val="00880BA8"/>
    <w:rsid w:val="008918E5"/>
    <w:rsid w:val="008C4B0C"/>
    <w:rsid w:val="008E6D02"/>
    <w:rsid w:val="00931258"/>
    <w:rsid w:val="00935E22"/>
    <w:rsid w:val="00961B37"/>
    <w:rsid w:val="0099511B"/>
    <w:rsid w:val="009B7150"/>
    <w:rsid w:val="009C275A"/>
    <w:rsid w:val="00A17054"/>
    <w:rsid w:val="00A307BD"/>
    <w:rsid w:val="00A71DA4"/>
    <w:rsid w:val="00A87791"/>
    <w:rsid w:val="00A92C97"/>
    <w:rsid w:val="00AA4464"/>
    <w:rsid w:val="00AD4A28"/>
    <w:rsid w:val="00AE28AB"/>
    <w:rsid w:val="00B16A8D"/>
    <w:rsid w:val="00B64E7C"/>
    <w:rsid w:val="00B80A64"/>
    <w:rsid w:val="00BF3D17"/>
    <w:rsid w:val="00C17FC6"/>
    <w:rsid w:val="00CB0710"/>
    <w:rsid w:val="00D02B37"/>
    <w:rsid w:val="00D355A2"/>
    <w:rsid w:val="00D51BEC"/>
    <w:rsid w:val="00D61AD0"/>
    <w:rsid w:val="00D85C6B"/>
    <w:rsid w:val="00D866EA"/>
    <w:rsid w:val="00DC7A20"/>
    <w:rsid w:val="00DD506E"/>
    <w:rsid w:val="00E26B76"/>
    <w:rsid w:val="00E34DDF"/>
    <w:rsid w:val="00E67A49"/>
    <w:rsid w:val="00F21143"/>
    <w:rsid w:val="00F44604"/>
    <w:rsid w:val="00F94041"/>
    <w:rsid w:val="00FA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424526-CC64-41FB-9523-5AB4DC1A5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1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B715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B7150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99"/>
    <w:rsid w:val="005501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Fomin</cp:lastModifiedBy>
  <cp:revision>3</cp:revision>
  <cp:lastPrinted>2017-11-16T01:25:00Z</cp:lastPrinted>
  <dcterms:created xsi:type="dcterms:W3CDTF">2017-11-16T08:36:00Z</dcterms:created>
  <dcterms:modified xsi:type="dcterms:W3CDTF">2017-11-16T08:37:00Z</dcterms:modified>
</cp:coreProperties>
</file>