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Об утверждении регламента предоставления услуги «Предоставление доступа к справочно-поисковому аппар</w:t>
            </w:r>
            <w:r w:rsidR="00B67E68">
              <w:rPr>
                <w:rFonts w:ascii="Times New Roman" w:hAnsi="Times New Roman"/>
                <w:sz w:val="24"/>
                <w:szCs w:val="24"/>
              </w:rPr>
              <w:t>ату библиотек, базам данных» на 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территории городского округа ЗАТО Северск Томской области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04806" w:rsidRDefault="00B04806" w:rsidP="009E6B58">
      <w:pPr>
        <w:rPr>
          <w:rFonts w:ascii="Times New Roman" w:hAnsi="Times New Roman"/>
          <w:sz w:val="24"/>
          <w:szCs w:val="24"/>
        </w:rPr>
      </w:pPr>
    </w:p>
    <w:p w:rsidR="00D61100" w:rsidRDefault="00D61100" w:rsidP="009E6B58">
      <w:pPr>
        <w:rPr>
          <w:rFonts w:ascii="Times New Roman" w:hAnsi="Times New Roman"/>
          <w:sz w:val="24"/>
          <w:szCs w:val="24"/>
        </w:rPr>
      </w:pPr>
    </w:p>
    <w:p w:rsidR="00D61100" w:rsidRPr="0080227D" w:rsidRDefault="00D61100" w:rsidP="009E6B58">
      <w:pPr>
        <w:rPr>
          <w:rFonts w:ascii="Times New Roman" w:hAnsi="Times New Roman"/>
          <w:sz w:val="24"/>
          <w:szCs w:val="24"/>
        </w:rPr>
      </w:pPr>
    </w:p>
    <w:p w:rsidR="00B10442" w:rsidRDefault="00B04806" w:rsidP="00B1044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В соответствии с Федеральным законом от</w:t>
      </w:r>
      <w:r w:rsidR="00B10442">
        <w:rPr>
          <w:rFonts w:ascii="Times New Roman" w:hAnsi="Times New Roman"/>
          <w:sz w:val="24"/>
          <w:szCs w:val="24"/>
        </w:rPr>
        <w:t xml:space="preserve"> 27 июля 2010 года № 210-ФЗ «Об </w:t>
      </w:r>
      <w:r w:rsidRPr="0080227D">
        <w:rPr>
          <w:rFonts w:ascii="Times New Roman" w:hAnsi="Times New Roman"/>
          <w:sz w:val="24"/>
          <w:szCs w:val="24"/>
        </w:rPr>
        <w:t>организации предоставления государственных и муниципальных услуг»</w:t>
      </w:r>
      <w:r w:rsidR="00B10442">
        <w:rPr>
          <w:rFonts w:ascii="Times New Roman" w:hAnsi="Times New Roman"/>
          <w:sz w:val="24"/>
          <w:szCs w:val="24"/>
        </w:rPr>
        <w:t xml:space="preserve"> </w:t>
      </w:r>
    </w:p>
    <w:p w:rsidR="00B10442" w:rsidRDefault="00B10442" w:rsidP="00B10442">
      <w:pPr>
        <w:jc w:val="center"/>
        <w:rPr>
          <w:rFonts w:ascii="Times New Roman" w:hAnsi="Times New Roman"/>
          <w:sz w:val="24"/>
          <w:szCs w:val="24"/>
        </w:rPr>
      </w:pPr>
    </w:p>
    <w:p w:rsidR="00B10442" w:rsidRDefault="00B10442" w:rsidP="00B1044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B10442" w:rsidRDefault="00B10442" w:rsidP="00B10442">
      <w:pPr>
        <w:jc w:val="both"/>
        <w:rPr>
          <w:rFonts w:ascii="Times New Roman" w:hAnsi="Times New Roman"/>
          <w:sz w:val="24"/>
          <w:szCs w:val="24"/>
        </w:rPr>
      </w:pP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B04806" w:rsidRPr="0080227D">
        <w:rPr>
          <w:rFonts w:ascii="Times New Roman" w:hAnsi="Times New Roman"/>
          <w:sz w:val="24"/>
          <w:szCs w:val="24"/>
        </w:rPr>
        <w:t xml:space="preserve">Утвердить прилагаемый регламент предоставления услуги «Предоставление доступа к справочно-поисковому аппарату библиотек, базам данных» на территории городского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округа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 Северск Томск</w:t>
      </w:r>
      <w:r w:rsidR="00D61100">
        <w:rPr>
          <w:rFonts w:ascii="Times New Roman" w:hAnsi="Times New Roman"/>
          <w:sz w:val="24"/>
          <w:szCs w:val="24"/>
        </w:rPr>
        <w:t>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B04806" w:rsidRPr="0080227D">
        <w:rPr>
          <w:rFonts w:ascii="Times New Roman" w:hAnsi="Times New Roman"/>
          <w:sz w:val="24"/>
          <w:szCs w:val="24"/>
        </w:rPr>
        <w:t>Признать утратившими силу постановле</w:t>
      </w:r>
      <w:r>
        <w:rPr>
          <w:rFonts w:ascii="Times New Roman" w:hAnsi="Times New Roman"/>
          <w:sz w:val="24"/>
          <w:szCs w:val="24"/>
        </w:rPr>
        <w:t xml:space="preserve">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Северск: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B04806" w:rsidRPr="0080227D">
        <w:rPr>
          <w:rFonts w:ascii="Times New Roman" w:hAnsi="Times New Roman"/>
          <w:sz w:val="24"/>
          <w:szCs w:val="24"/>
        </w:rPr>
        <w:t xml:space="preserve">от 24.11.2010 № 3168 «Об утверждении Административного регламента предоставления муниципальной услуги «Предоставление доступа к справочно-поисковому аппарату библиотек, базам данных» на территории городского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округа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области»;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B04806" w:rsidRPr="0080227D">
        <w:rPr>
          <w:rFonts w:ascii="Times New Roman" w:hAnsi="Times New Roman"/>
          <w:sz w:val="24"/>
          <w:szCs w:val="24"/>
        </w:rPr>
        <w:t xml:space="preserve">от 16.09.2011 № 2058 «О внесении изменений в </w:t>
      </w:r>
      <w:r w:rsidR="00D61100">
        <w:rPr>
          <w:rFonts w:ascii="Times New Roman" w:hAnsi="Times New Roman"/>
          <w:sz w:val="24"/>
          <w:szCs w:val="24"/>
        </w:rPr>
        <w:t>П</w:t>
      </w:r>
      <w:r w:rsidR="00B04806" w:rsidRPr="0080227D">
        <w:rPr>
          <w:rFonts w:ascii="Times New Roman" w:hAnsi="Times New Roman"/>
          <w:sz w:val="24"/>
          <w:szCs w:val="24"/>
        </w:rPr>
        <w:t xml:space="preserve">остановление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 xml:space="preserve"> Северск от 24.11.2010 № 3168»;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B04806" w:rsidRPr="0080227D">
        <w:rPr>
          <w:rFonts w:ascii="Times New Roman" w:hAnsi="Times New Roman"/>
          <w:sz w:val="24"/>
          <w:szCs w:val="24"/>
        </w:rPr>
        <w:t xml:space="preserve">от 29.06.2012 № 1902 «О внесении изменений в </w:t>
      </w:r>
      <w:r w:rsidR="00D61100">
        <w:rPr>
          <w:rFonts w:ascii="Times New Roman" w:hAnsi="Times New Roman"/>
          <w:sz w:val="24"/>
          <w:szCs w:val="24"/>
        </w:rPr>
        <w:t>П</w:t>
      </w:r>
      <w:r w:rsidR="00B04806" w:rsidRPr="0080227D">
        <w:rPr>
          <w:rFonts w:ascii="Times New Roman" w:hAnsi="Times New Roman"/>
          <w:sz w:val="24"/>
          <w:szCs w:val="24"/>
        </w:rPr>
        <w:t xml:space="preserve">остановление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 xml:space="preserve"> Северск от 24.11.2010 № 3168»;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B04806" w:rsidRPr="0080227D">
        <w:rPr>
          <w:rFonts w:ascii="Times New Roman" w:hAnsi="Times New Roman"/>
          <w:sz w:val="24"/>
          <w:szCs w:val="24"/>
        </w:rPr>
        <w:t>от 27.06.2013 № 1635 «О внесении изменени</w:t>
      </w:r>
      <w:r w:rsidR="0009351D">
        <w:rPr>
          <w:rFonts w:ascii="Times New Roman" w:hAnsi="Times New Roman"/>
          <w:sz w:val="24"/>
          <w:szCs w:val="24"/>
        </w:rPr>
        <w:t>я</w:t>
      </w:r>
      <w:r w:rsidR="00B04806" w:rsidRPr="0080227D">
        <w:rPr>
          <w:rFonts w:ascii="Times New Roman" w:hAnsi="Times New Roman"/>
          <w:sz w:val="24"/>
          <w:szCs w:val="24"/>
        </w:rPr>
        <w:t xml:space="preserve"> в </w:t>
      </w:r>
      <w:r w:rsidR="00D61100">
        <w:rPr>
          <w:rFonts w:ascii="Times New Roman" w:hAnsi="Times New Roman"/>
          <w:sz w:val="24"/>
          <w:szCs w:val="24"/>
        </w:rPr>
        <w:t>П</w:t>
      </w:r>
      <w:r w:rsidR="00B04806" w:rsidRPr="0080227D">
        <w:rPr>
          <w:rFonts w:ascii="Times New Roman" w:hAnsi="Times New Roman"/>
          <w:sz w:val="24"/>
          <w:szCs w:val="24"/>
        </w:rPr>
        <w:t xml:space="preserve">остановление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 xml:space="preserve"> Северск от 24.11.2010 № 3168»;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B04806" w:rsidRPr="0080227D">
        <w:rPr>
          <w:rFonts w:ascii="Times New Roman" w:hAnsi="Times New Roman"/>
          <w:sz w:val="24"/>
          <w:szCs w:val="24"/>
        </w:rPr>
        <w:t xml:space="preserve">от 09.07.2015 № 1449 «О внесении изменений в постановление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 xml:space="preserve"> Северск от 24.11.2010 № 3168»;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</w:t>
      </w:r>
      <w:r w:rsidR="00B04806" w:rsidRPr="0080227D">
        <w:rPr>
          <w:rFonts w:ascii="Times New Roman" w:hAnsi="Times New Roman"/>
          <w:sz w:val="24"/>
          <w:szCs w:val="24"/>
        </w:rPr>
        <w:t xml:space="preserve">от 30.05.2016 № 1140 «О внесении изменений в постановление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 xml:space="preserve"> Северск от 24.11.2010 № 3168»;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</w:t>
      </w:r>
      <w:r w:rsidR="00B04806" w:rsidRPr="0080227D">
        <w:rPr>
          <w:rFonts w:ascii="Times New Roman" w:hAnsi="Times New Roman"/>
          <w:sz w:val="24"/>
          <w:szCs w:val="24"/>
        </w:rPr>
        <w:t xml:space="preserve">от 29.12.2017 № 2507 «О внесении изменений в постановление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 xml:space="preserve"> Северск от 24.11.2010 № 3168»;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 </w:t>
      </w:r>
      <w:r w:rsidR="00B04806" w:rsidRPr="0080227D">
        <w:rPr>
          <w:rFonts w:ascii="Times New Roman" w:hAnsi="Times New Roman"/>
          <w:sz w:val="24"/>
          <w:szCs w:val="24"/>
        </w:rPr>
        <w:t xml:space="preserve">от 11.07.2018 № 1208 «О внесении изменений в постановление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 xml:space="preserve"> Северск от 24.11.2010 № 3168»;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 </w:t>
      </w:r>
      <w:r w:rsidR="00B04806" w:rsidRPr="0080227D">
        <w:rPr>
          <w:rFonts w:ascii="Times New Roman" w:hAnsi="Times New Roman"/>
          <w:sz w:val="24"/>
          <w:szCs w:val="24"/>
        </w:rPr>
        <w:t xml:space="preserve">от 10.12.2018 № 2319 «О внесении изменений в постановление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 Северск от 24.11.2010 № 316</w:t>
      </w:r>
      <w:r>
        <w:rPr>
          <w:rFonts w:ascii="Times New Roman" w:hAnsi="Times New Roman"/>
          <w:sz w:val="24"/>
          <w:szCs w:val="24"/>
        </w:rPr>
        <w:t>8».</w:t>
      </w:r>
    </w:p>
    <w:p w:rsidR="00B10442" w:rsidRDefault="00B10442" w:rsidP="00B1044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B04806" w:rsidRPr="0080227D">
        <w:rPr>
          <w:rFonts w:ascii="Times New Roman" w:hAnsi="Times New Roman"/>
          <w:sz w:val="24"/>
          <w:szCs w:val="24"/>
        </w:rPr>
        <w:t xml:space="preserve">Управлению культуры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 Северск (Никитин П.И.) разместить регламент на официальном сайте Администрации ЗАТО Северск в информационно-телекоммуникационной сети «Интернет» (https://зато-северск.рф) и внести изменения в Реестр муниципальных услуг (функций) городского округ</w:t>
      </w:r>
      <w:r>
        <w:rPr>
          <w:rFonts w:ascii="Times New Roman" w:hAnsi="Times New Roman"/>
          <w:sz w:val="24"/>
          <w:szCs w:val="24"/>
        </w:rPr>
        <w:t>а ЗАТО Северск Томской области.</w:t>
      </w:r>
    </w:p>
    <w:p w:rsidR="00B10442" w:rsidRDefault="00B10442" w:rsidP="004A74D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4. </w:t>
      </w:r>
      <w:r w:rsidR="00B04806" w:rsidRPr="0080227D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proofErr w:type="gramStart"/>
      <w:r w:rsidR="00B04806"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B04806" w:rsidRPr="0080227D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</w:t>
      </w:r>
      <w:r>
        <w:rPr>
          <w:rFonts w:ascii="Times New Roman" w:hAnsi="Times New Roman"/>
          <w:sz w:val="24"/>
          <w:szCs w:val="24"/>
        </w:rPr>
        <w:t>нет» (</w:t>
      </w:r>
      <w:r w:rsidRPr="00B10442">
        <w:rPr>
          <w:rFonts w:ascii="Times New Roman" w:hAnsi="Times New Roman"/>
          <w:sz w:val="24"/>
          <w:szCs w:val="24"/>
        </w:rPr>
        <w:t>https://зато-северск.рф</w:t>
      </w:r>
      <w:r>
        <w:rPr>
          <w:rFonts w:ascii="Times New Roman" w:hAnsi="Times New Roman"/>
          <w:sz w:val="24"/>
          <w:szCs w:val="24"/>
        </w:rPr>
        <w:t>).</w:t>
      </w:r>
    </w:p>
    <w:p w:rsidR="00D61100" w:rsidRDefault="00D61100" w:rsidP="004A74DB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80227D">
        <w:rPr>
          <w:rFonts w:ascii="Times New Roman" w:hAnsi="Times New Roman"/>
          <w:sz w:val="24"/>
          <w:szCs w:val="24"/>
        </w:rPr>
        <w:t xml:space="preserve">Контроль </w:t>
      </w:r>
      <w:r w:rsidRPr="00AF6A44">
        <w:rPr>
          <w:rFonts w:ascii="Times New Roman" w:hAnsi="Times New Roman"/>
          <w:sz w:val="24"/>
          <w:szCs w:val="24"/>
        </w:rPr>
        <w:t xml:space="preserve">за исполнением </w:t>
      </w:r>
      <w:r>
        <w:rPr>
          <w:rFonts w:ascii="Times New Roman" w:hAnsi="Times New Roman"/>
          <w:sz w:val="24"/>
          <w:szCs w:val="24"/>
        </w:rPr>
        <w:t>п</w:t>
      </w:r>
      <w:r w:rsidRPr="00AF6A44">
        <w:rPr>
          <w:rFonts w:ascii="Times New Roman" w:hAnsi="Times New Roman"/>
          <w:sz w:val="24"/>
          <w:szCs w:val="24"/>
        </w:rPr>
        <w:t xml:space="preserve">остановления </w:t>
      </w:r>
      <w:r>
        <w:rPr>
          <w:rFonts w:ascii="Times New Roman" w:hAnsi="Times New Roman"/>
          <w:sz w:val="24"/>
          <w:szCs w:val="24"/>
        </w:rPr>
        <w:t xml:space="preserve">возложить на заместителя Главы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 социальной политике </w:t>
      </w:r>
      <w:proofErr w:type="spellStart"/>
      <w:r>
        <w:rPr>
          <w:rFonts w:ascii="Times New Roman" w:hAnsi="Times New Roman"/>
          <w:sz w:val="24"/>
          <w:szCs w:val="24"/>
        </w:rPr>
        <w:t>Хрячкова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П.П.</w:t>
      </w:r>
    </w:p>
    <w:p w:rsidR="00D3135E" w:rsidRDefault="00D3135E" w:rsidP="005759FB">
      <w:pPr>
        <w:rPr>
          <w:rFonts w:ascii="Times New Roman" w:hAnsi="Times New Roman"/>
          <w:sz w:val="24"/>
          <w:szCs w:val="24"/>
        </w:rPr>
      </w:pPr>
    </w:p>
    <w:p w:rsidR="00D61100" w:rsidRPr="0080227D" w:rsidRDefault="00D61100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B10442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993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4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4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5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22.01.2020 10:46:07</w:t>
      </w:r>
      <w:r w:rsidRPr="004B24F4">
        <w:rPr>
          <w:rFonts w:ascii="Times New Roman" w:hAnsi="Times New Roman"/>
        </w:rPr>
        <w:fldChar w:fldCharType="end"/>
      </w:r>
      <w:bookmarkEnd w:id="5"/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p w:rsidR="00B10442" w:rsidRDefault="00B10442" w:rsidP="00153F92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4678" w:type="dxa"/>
        <w:tblLook w:val="01E0" w:firstRow="1" w:lastRow="1" w:firstColumn="1" w:lastColumn="1" w:noHBand="0" w:noVBand="0"/>
      </w:tblPr>
      <w:tblGrid>
        <w:gridCol w:w="4678"/>
      </w:tblGrid>
      <w:tr w:rsidR="00B10442" w:rsidRPr="00EC5F05" w:rsidTr="00054A55">
        <w:trPr>
          <w:trHeight w:val="1210"/>
        </w:trPr>
        <w:tc>
          <w:tcPr>
            <w:tcW w:w="4678" w:type="dxa"/>
          </w:tcPr>
          <w:p w:rsidR="00054A55" w:rsidRDefault="00054A55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685C">
              <w:rPr>
                <w:rFonts w:ascii="Times New Roman" w:hAnsi="Times New Roman"/>
                <w:sz w:val="24"/>
                <w:szCs w:val="24"/>
              </w:rPr>
              <w:t xml:space="preserve">Заместитель Главы Администрации </w:t>
            </w:r>
          </w:p>
          <w:p w:rsidR="00054A55" w:rsidRPr="0011685C" w:rsidRDefault="00054A55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социальной политике </w:t>
            </w:r>
            <w:r w:rsidRPr="0011685C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  <w:r>
              <w:rPr>
                <w:rFonts w:ascii="Times New Roman" w:hAnsi="Times New Roman"/>
                <w:sz w:val="24"/>
                <w:szCs w:val="24"/>
              </w:rPr>
              <w:t>П.П.Хрячков</w:t>
            </w:r>
          </w:p>
          <w:p w:rsidR="00B10442" w:rsidRPr="00EC5F05" w:rsidRDefault="00054A55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«______»_______________2020</w:t>
            </w:r>
            <w:r w:rsidRPr="0011685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54A55" w:rsidRPr="00EC5F05" w:rsidTr="00054A55">
        <w:trPr>
          <w:trHeight w:val="301"/>
        </w:trPr>
        <w:tc>
          <w:tcPr>
            <w:tcW w:w="4678" w:type="dxa"/>
          </w:tcPr>
          <w:p w:rsidR="00054A55" w:rsidRPr="0011685C" w:rsidRDefault="00054A55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4A55" w:rsidRPr="00EC5F05" w:rsidTr="00054A55">
        <w:trPr>
          <w:trHeight w:val="1210"/>
        </w:trPr>
        <w:tc>
          <w:tcPr>
            <w:tcW w:w="4678" w:type="dxa"/>
          </w:tcPr>
          <w:p w:rsidR="00054A55" w:rsidRPr="0011685C" w:rsidRDefault="00054A55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11685C">
              <w:rPr>
                <w:rFonts w:ascii="Times New Roman" w:hAnsi="Times New Roman"/>
                <w:sz w:val="24"/>
                <w:szCs w:val="24"/>
              </w:rPr>
              <w:t xml:space="preserve">Заместитель Главы Администрации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54A55" w:rsidRPr="0011685C" w:rsidRDefault="00054A55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Управляющий делами Администрации</w:t>
            </w:r>
          </w:p>
          <w:p w:rsidR="00054A55" w:rsidRPr="0011685C" w:rsidRDefault="00054A55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85C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  <w:r>
              <w:rPr>
                <w:rFonts w:ascii="Times New Roman" w:hAnsi="Times New Roman"/>
                <w:sz w:val="24"/>
                <w:szCs w:val="24"/>
              </w:rPr>
              <w:t>В.В.Коваленко</w:t>
            </w:r>
          </w:p>
          <w:p w:rsidR="00054A55" w:rsidRPr="0011685C" w:rsidRDefault="00054A55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«______»_______________2020</w:t>
            </w:r>
            <w:r w:rsidRPr="0011685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B10442" w:rsidRPr="00EC5F05" w:rsidTr="00054A55">
        <w:tc>
          <w:tcPr>
            <w:tcW w:w="4678" w:type="dxa"/>
          </w:tcPr>
          <w:p w:rsidR="00B10442" w:rsidRPr="00EC5F05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</w:rPr>
            </w:pPr>
          </w:p>
        </w:tc>
      </w:tr>
      <w:tr w:rsidR="00B10442" w:rsidRPr="00EC5F05" w:rsidTr="00054A55">
        <w:trPr>
          <w:trHeight w:val="1187"/>
        </w:trPr>
        <w:tc>
          <w:tcPr>
            <w:tcW w:w="4678" w:type="dxa"/>
          </w:tcPr>
          <w:p w:rsidR="00B10442" w:rsidRDefault="00B10442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 w:rsidRPr="0011685C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>Управляющего</w:t>
            </w:r>
          </w:p>
          <w:p w:rsidR="00B10442" w:rsidRPr="0011685C" w:rsidRDefault="00B10442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делами Администрации</w:t>
            </w:r>
          </w:p>
          <w:p w:rsidR="00B10442" w:rsidRPr="0011685C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85C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В.В.Бобров</w:t>
            </w:r>
            <w:proofErr w:type="spellEnd"/>
          </w:p>
          <w:p w:rsidR="00B10442" w:rsidRPr="00EC5F05" w:rsidRDefault="00D61100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«______»_______________2020</w:t>
            </w:r>
            <w:r w:rsidR="00B10442" w:rsidRPr="0011685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B10442" w:rsidRPr="00EC5F05" w:rsidTr="00054A55">
        <w:tc>
          <w:tcPr>
            <w:tcW w:w="4678" w:type="dxa"/>
          </w:tcPr>
          <w:p w:rsidR="00B10442" w:rsidRPr="00EC5F05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</w:rPr>
            </w:pPr>
          </w:p>
        </w:tc>
      </w:tr>
      <w:tr w:rsidR="00B10442" w:rsidRPr="00F95D4D" w:rsidTr="00054A55">
        <w:tc>
          <w:tcPr>
            <w:tcW w:w="4678" w:type="dxa"/>
          </w:tcPr>
          <w:p w:rsidR="00B10442" w:rsidRPr="00F95D4D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F95D4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Начальник Управления культуры </w:t>
            </w:r>
          </w:p>
          <w:p w:rsidR="00B10442" w:rsidRPr="00F95D4D" w:rsidRDefault="00B10442" w:rsidP="00054A55">
            <w:pPr>
              <w:shd w:val="clear" w:color="auto" w:fill="FFFFFF"/>
              <w:tabs>
                <w:tab w:val="left" w:pos="787"/>
              </w:tabs>
              <w:ind w:right="-108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F95D4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__________________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П.И.Никитин</w:t>
            </w:r>
          </w:p>
          <w:p w:rsidR="00B10442" w:rsidRPr="00F95D4D" w:rsidRDefault="00D61100" w:rsidP="00054A55">
            <w:pPr>
              <w:shd w:val="clear" w:color="auto" w:fill="FFFFFF"/>
              <w:tabs>
                <w:tab w:val="left" w:pos="787"/>
              </w:tabs>
              <w:ind w:right="-108"/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«______»_______________2020</w:t>
            </w:r>
            <w:r w:rsidR="00B10442" w:rsidRPr="00F95D4D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</w:tc>
      </w:tr>
      <w:tr w:rsidR="00B10442" w:rsidRPr="00EC5F05" w:rsidTr="00054A55">
        <w:tc>
          <w:tcPr>
            <w:tcW w:w="4678" w:type="dxa"/>
          </w:tcPr>
          <w:p w:rsidR="00B10442" w:rsidRPr="00EC5F05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</w:rPr>
            </w:pPr>
          </w:p>
        </w:tc>
      </w:tr>
      <w:tr w:rsidR="00B10442" w:rsidRPr="00683DE2" w:rsidTr="00054A55">
        <w:trPr>
          <w:trHeight w:val="860"/>
        </w:trPr>
        <w:tc>
          <w:tcPr>
            <w:tcW w:w="4678" w:type="dxa"/>
          </w:tcPr>
          <w:p w:rsidR="00B10442" w:rsidRPr="00585FC2" w:rsidRDefault="00CF3F50" w:rsidP="00054A55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r w:rsidR="00B10442" w:rsidRPr="00585FC2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Правового комитета</w:t>
            </w:r>
          </w:p>
          <w:p w:rsidR="00B10442" w:rsidRPr="00585FC2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585FC2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_________________ </w:t>
            </w:r>
            <w:proofErr w:type="spellStart"/>
            <w:r w:rsidR="00CF3F50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B10442" w:rsidRPr="00683DE2" w:rsidRDefault="00D61100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i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«______»_______________2020</w:t>
            </w:r>
            <w:r w:rsidR="00B10442" w:rsidRPr="00585FC2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</w:tc>
      </w:tr>
      <w:tr w:rsidR="00B10442" w:rsidRPr="00683DE2" w:rsidTr="00054A55">
        <w:tc>
          <w:tcPr>
            <w:tcW w:w="4678" w:type="dxa"/>
          </w:tcPr>
          <w:p w:rsidR="00B10442" w:rsidRPr="00683DE2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</w:p>
        </w:tc>
      </w:tr>
      <w:tr w:rsidR="00B10442" w:rsidRPr="00683DE2" w:rsidTr="00054A55">
        <w:trPr>
          <w:trHeight w:val="928"/>
        </w:trPr>
        <w:tc>
          <w:tcPr>
            <w:tcW w:w="4678" w:type="dxa"/>
          </w:tcPr>
          <w:p w:rsidR="00B10442" w:rsidRPr="0011685C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85C"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</w:p>
          <w:p w:rsidR="00B10442" w:rsidRPr="0011685C" w:rsidRDefault="00B10442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85C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  <w:proofErr w:type="spellStart"/>
            <w:r w:rsidR="00CF3F50" w:rsidRPr="00CF3F50">
              <w:rPr>
                <w:rFonts w:ascii="Times New Roman" w:hAnsi="Times New Roman"/>
                <w:sz w:val="24"/>
                <w:szCs w:val="24"/>
              </w:rPr>
              <w:t>М.Е.</w:t>
            </w:r>
            <w:r w:rsidR="00CF3F50" w:rsidRPr="00CF3F50">
              <w:rPr>
                <w:rFonts w:ascii="Times New Roman" w:hAnsi="Times New Roman"/>
                <w:sz w:val="24"/>
                <w:szCs w:val="24"/>
              </w:rPr>
              <w:t>Жирнова</w:t>
            </w:r>
            <w:proofErr w:type="spellEnd"/>
            <w:r w:rsidR="00CF3F50" w:rsidRPr="00CF3F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10442" w:rsidRPr="00683DE2" w:rsidRDefault="00D61100" w:rsidP="00054A55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«______»_______________2020</w:t>
            </w:r>
            <w:r w:rsidR="00B10442" w:rsidRPr="0011685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054A55" w:rsidRDefault="00054A55" w:rsidP="00B10442">
      <w:pPr>
        <w:jc w:val="both"/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Pr="00054A55" w:rsidRDefault="00054A55" w:rsidP="00054A55">
      <w:pPr>
        <w:rPr>
          <w:rFonts w:ascii="Times New Roman" w:hAnsi="Times New Roman"/>
          <w:sz w:val="28"/>
          <w:szCs w:val="28"/>
        </w:rPr>
      </w:pPr>
    </w:p>
    <w:p w:rsidR="00054A55" w:rsidRDefault="00054A55" w:rsidP="00B10442">
      <w:pPr>
        <w:jc w:val="both"/>
        <w:rPr>
          <w:rFonts w:ascii="Times New Roman" w:hAnsi="Times New Roman"/>
          <w:sz w:val="28"/>
          <w:szCs w:val="28"/>
        </w:rPr>
      </w:pPr>
    </w:p>
    <w:p w:rsidR="00054A55" w:rsidRDefault="00054A55" w:rsidP="00B10442">
      <w:pPr>
        <w:jc w:val="both"/>
        <w:rPr>
          <w:rFonts w:ascii="Times New Roman" w:hAnsi="Times New Roman"/>
          <w:sz w:val="28"/>
          <w:szCs w:val="28"/>
        </w:rPr>
      </w:pPr>
    </w:p>
    <w:p w:rsidR="00B10442" w:rsidRDefault="00054A55" w:rsidP="00054A55">
      <w:pPr>
        <w:jc w:val="center"/>
        <w:rPr>
          <w:rFonts w:ascii="Times New Roman" w:hAnsi="Times New Roman"/>
          <w:sz w:val="28"/>
          <w:szCs w:val="28"/>
        </w:rPr>
      </w:pPr>
      <w:bookmarkStart w:id="6" w:name="_GoBack"/>
      <w:bookmarkEnd w:id="6"/>
      <w:r>
        <w:rPr>
          <w:rFonts w:ascii="Times New Roman" w:hAnsi="Times New Roman"/>
          <w:sz w:val="28"/>
          <w:szCs w:val="28"/>
        </w:rPr>
        <w:br w:type="textWrapping" w:clear="all"/>
      </w:r>
    </w:p>
    <w:sectPr w:rsidR="00B10442" w:rsidSect="002A1ACE">
      <w:headerReference w:type="first" r:id="rId13"/>
      <w:footerReference w:type="first" 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4DA" w:rsidRDefault="009514DA">
      <w:r>
        <w:separator/>
      </w:r>
    </w:p>
  </w:endnote>
  <w:endnote w:type="continuationSeparator" w:id="0">
    <w:p w:rsidR="009514DA" w:rsidRDefault="0095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2B2" w:rsidRDefault="009D22B2">
    <w:pPr>
      <w:pStyle w:val="a7"/>
    </w:pPr>
    <w:r>
      <w:t>Внутренний номер: 207202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Внутренний номер: 207202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Кускова Татьяна Александровна</w:t>
    </w:r>
  </w:p>
  <w:p w:rsidR="00B04806" w:rsidRDefault="00B04806" w:rsidP="00B04806">
    <w:pPr>
      <w:pStyle w:val="a7"/>
    </w:pPr>
    <w:r>
      <w:t>+7 (3823) 78-51-23</w:t>
    </w:r>
  </w:p>
  <w:p w:rsidR="00B04806" w:rsidRDefault="00B04806" w:rsidP="00B04806">
    <w:pPr>
      <w:pStyle w:val="a7"/>
    </w:pPr>
    <w:r>
      <w:t>tkuskova@bk.ru</w:t>
    </w:r>
  </w:p>
  <w:p w:rsidR="00B04806" w:rsidRDefault="00B04806" w:rsidP="00B04806">
    <w:pPr>
      <w:pStyle w:val="a7"/>
    </w:pPr>
    <w:r>
      <w:t>Внутренний номер: 207202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4DA" w:rsidRDefault="009514DA">
      <w:r>
        <w:separator/>
      </w:r>
    </w:p>
  </w:footnote>
  <w:footnote w:type="continuationSeparator" w:id="0">
    <w:p w:rsidR="009514DA" w:rsidRDefault="00951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054A55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4" name="Рисунок 4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054A55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04F8"/>
    <w:rsid w:val="00047008"/>
    <w:rsid w:val="00052F3F"/>
    <w:rsid w:val="00054096"/>
    <w:rsid w:val="00054A55"/>
    <w:rsid w:val="00070A52"/>
    <w:rsid w:val="0009351D"/>
    <w:rsid w:val="00095472"/>
    <w:rsid w:val="000C5609"/>
    <w:rsid w:val="00103417"/>
    <w:rsid w:val="00123B5E"/>
    <w:rsid w:val="00153F92"/>
    <w:rsid w:val="001A0964"/>
    <w:rsid w:val="001A54D5"/>
    <w:rsid w:val="001C133A"/>
    <w:rsid w:val="001D21E1"/>
    <w:rsid w:val="001F1104"/>
    <w:rsid w:val="0025653C"/>
    <w:rsid w:val="00262963"/>
    <w:rsid w:val="002833F6"/>
    <w:rsid w:val="002A1ACE"/>
    <w:rsid w:val="002C2626"/>
    <w:rsid w:val="002D05B6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A74DB"/>
    <w:rsid w:val="004B24F4"/>
    <w:rsid w:val="004C6894"/>
    <w:rsid w:val="004C6EB5"/>
    <w:rsid w:val="005044C8"/>
    <w:rsid w:val="00533002"/>
    <w:rsid w:val="005759FB"/>
    <w:rsid w:val="00576B1E"/>
    <w:rsid w:val="00577B18"/>
    <w:rsid w:val="005C43FF"/>
    <w:rsid w:val="005E0667"/>
    <w:rsid w:val="0063711C"/>
    <w:rsid w:val="00644D1B"/>
    <w:rsid w:val="006A5FB7"/>
    <w:rsid w:val="006C10D5"/>
    <w:rsid w:val="006F411C"/>
    <w:rsid w:val="00704634"/>
    <w:rsid w:val="0075650D"/>
    <w:rsid w:val="00772139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C4F0C"/>
    <w:rsid w:val="00903340"/>
    <w:rsid w:val="009514DA"/>
    <w:rsid w:val="00983248"/>
    <w:rsid w:val="009B201E"/>
    <w:rsid w:val="009D22B2"/>
    <w:rsid w:val="009E6B58"/>
    <w:rsid w:val="00A10306"/>
    <w:rsid w:val="00A21B7E"/>
    <w:rsid w:val="00A26517"/>
    <w:rsid w:val="00A359CF"/>
    <w:rsid w:val="00A374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B04806"/>
    <w:rsid w:val="00B10442"/>
    <w:rsid w:val="00B10F90"/>
    <w:rsid w:val="00B271D5"/>
    <w:rsid w:val="00B417B5"/>
    <w:rsid w:val="00B55389"/>
    <w:rsid w:val="00B67E68"/>
    <w:rsid w:val="00B72430"/>
    <w:rsid w:val="00B9144E"/>
    <w:rsid w:val="00BA158D"/>
    <w:rsid w:val="00BA6FD4"/>
    <w:rsid w:val="00BE5975"/>
    <w:rsid w:val="00BF43B0"/>
    <w:rsid w:val="00BF7979"/>
    <w:rsid w:val="00C57866"/>
    <w:rsid w:val="00C72864"/>
    <w:rsid w:val="00C80D05"/>
    <w:rsid w:val="00C94651"/>
    <w:rsid w:val="00C95CEB"/>
    <w:rsid w:val="00CF3F50"/>
    <w:rsid w:val="00CF4602"/>
    <w:rsid w:val="00D3135E"/>
    <w:rsid w:val="00D61100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2F43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8F3ED2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99111-7F68-45EB-88F9-A98BC9A7F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 Windows</cp:lastModifiedBy>
  <cp:revision>44</cp:revision>
  <cp:lastPrinted>2020-03-27T07:13:00Z</cp:lastPrinted>
  <dcterms:created xsi:type="dcterms:W3CDTF">2018-11-29T06:08:00Z</dcterms:created>
  <dcterms:modified xsi:type="dcterms:W3CDTF">2020-03-27T07:40:00Z</dcterms:modified>
</cp:coreProperties>
</file>