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461D48" w:rsidRPr="00121521" w:rsidRDefault="00121521">
      <w:pPr>
        <w:pStyle w:val="30"/>
        <w:ind w:right="39" w:firstLine="0"/>
      </w:pPr>
      <w:r w:rsidRPr="00121521">
        <w:rPr>
          <w:sz w:val="24"/>
          <w:szCs w:val="24"/>
        </w:rPr>
        <w:t xml:space="preserve">Решение </w:t>
      </w:r>
      <w:proofErr w:type="gramStart"/>
      <w:r w:rsidRPr="00121521">
        <w:rPr>
          <w:sz w:val="24"/>
          <w:szCs w:val="24"/>
        </w:rPr>
        <w:t>Думы</w:t>
      </w:r>
      <w:proofErr w:type="gramEnd"/>
      <w:r w:rsidRPr="00121521">
        <w:rPr>
          <w:sz w:val="24"/>
          <w:szCs w:val="24"/>
        </w:rPr>
        <w:t xml:space="preserve"> ЗАТО Северск «О внесении изменения в</w:t>
      </w:r>
      <w:r w:rsidRPr="00121521">
        <w:t xml:space="preserve"> </w:t>
      </w:r>
      <w:r w:rsidRPr="00121521">
        <w:rPr>
          <w:sz w:val="24"/>
          <w:szCs w:val="24"/>
        </w:rPr>
        <w:t>Методику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области, утвержденную Решением Думы ЗАТО</w:t>
      </w:r>
      <w:r>
        <w:rPr>
          <w:sz w:val="24"/>
          <w:szCs w:val="24"/>
          <w:u w:val="single"/>
        </w:rPr>
        <w:t xml:space="preserve"> </w:t>
      </w:r>
      <w:r w:rsidRPr="00121521">
        <w:rPr>
          <w:sz w:val="24"/>
          <w:szCs w:val="24"/>
        </w:rPr>
        <w:t>Северск от 28.09.2017 № 30/4»</w:t>
      </w:r>
      <w:r w:rsidR="004B3A90">
        <w:rPr>
          <w:sz w:val="24"/>
          <w:szCs w:val="24"/>
        </w:rPr>
        <w:t>;</w:t>
      </w:r>
      <w:r w:rsidRPr="00121521">
        <w:rPr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>со дня официального опубликования</w:t>
      </w:r>
      <w:r w:rsidR="00097B3E">
        <w:rPr>
          <w:rFonts w:ascii="Times New Roman" w:hAnsi="Times New Roman" w:cs="Times New Roman"/>
          <w:sz w:val="24"/>
          <w:szCs w:val="24"/>
        </w:rPr>
        <w:t>, за исключением положений подпункта 5 пункта 1</w:t>
      </w:r>
      <w:r w:rsidR="004B3A9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461D48" w:rsidRPr="005A5FF6" w:rsidRDefault="004B3A9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A5FF6">
        <w:rPr>
          <w:rFonts w:ascii="Times New Roman" w:hAnsi="Times New Roman" w:cs="Times New Roman"/>
          <w:sz w:val="24"/>
          <w:szCs w:val="24"/>
          <w:u w:val="single"/>
        </w:rPr>
        <w:t>н</w:t>
      </w:r>
      <w:r w:rsidR="00121521" w:rsidRPr="005A5FF6">
        <w:rPr>
          <w:rFonts w:ascii="Times New Roman" w:hAnsi="Times New Roman" w:cs="Times New Roman"/>
          <w:sz w:val="24"/>
          <w:szCs w:val="24"/>
          <w:u w:val="single"/>
        </w:rPr>
        <w:t>изкая</w:t>
      </w:r>
      <w:r w:rsidRPr="005A5FF6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460F5D" w:rsidRDefault="005A5FF6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A5FF6">
        <w:rPr>
          <w:rFonts w:ascii="Times New Roman" w:hAnsi="Times New Roman"/>
          <w:sz w:val="24"/>
          <w:szCs w:val="24"/>
        </w:rPr>
        <w:t>содержанием предлагаемого правового регулирования является внесение изменений в действующий нормативно-правовой акт в части</w:t>
      </w:r>
      <w:r w:rsidR="00460F5D">
        <w:rPr>
          <w:rFonts w:ascii="Times New Roman" w:hAnsi="Times New Roman"/>
          <w:sz w:val="24"/>
          <w:szCs w:val="24"/>
        </w:rPr>
        <w:t>:</w:t>
      </w:r>
    </w:p>
    <w:p w:rsidR="002E00B0" w:rsidRDefault="002E00B0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460F5D">
        <w:rPr>
          <w:rFonts w:ascii="Times New Roman" w:hAnsi="Times New Roman"/>
          <w:sz w:val="24"/>
          <w:szCs w:val="24"/>
        </w:rPr>
        <w:t xml:space="preserve">дополнения ссылкой на то, что </w:t>
      </w:r>
      <w:r>
        <w:rPr>
          <w:rFonts w:ascii="Times New Roman" w:hAnsi="Times New Roman"/>
          <w:sz w:val="24"/>
          <w:szCs w:val="24"/>
        </w:rPr>
        <w:t>порядок предоставления имущества в субаренду не распространяется на случаи передачи помещений в субаренду управляющей компанией ТОСЭР Северск;</w:t>
      </w:r>
    </w:p>
    <w:p w:rsidR="002E00B0" w:rsidRDefault="002E00B0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 установления порядка расчета</w:t>
      </w:r>
      <w:r w:rsidR="005A5FF6" w:rsidRPr="005A5FF6">
        <w:rPr>
          <w:rFonts w:ascii="Times New Roman" w:hAnsi="Times New Roman"/>
          <w:sz w:val="24"/>
          <w:szCs w:val="24"/>
        </w:rPr>
        <w:t xml:space="preserve"> арендной платы за пользование</w:t>
      </w:r>
      <w:r w:rsidR="005A5FF6">
        <w:rPr>
          <w:rFonts w:ascii="Times New Roman" w:hAnsi="Times New Roman"/>
          <w:sz w:val="24"/>
          <w:szCs w:val="24"/>
        </w:rPr>
        <w:t xml:space="preserve"> инженерными сооружениями</w:t>
      </w:r>
      <w:r w:rsidR="002B093B">
        <w:rPr>
          <w:rFonts w:ascii="Times New Roman" w:hAnsi="Times New Roman"/>
          <w:sz w:val="24"/>
          <w:szCs w:val="24"/>
        </w:rPr>
        <w:t xml:space="preserve">, используемыми организациями коммунального комплекса в </w:t>
      </w:r>
      <w:proofErr w:type="gramStart"/>
      <w:r w:rsidR="002B093B">
        <w:rPr>
          <w:rFonts w:ascii="Times New Roman" w:hAnsi="Times New Roman"/>
          <w:sz w:val="24"/>
          <w:szCs w:val="24"/>
        </w:rPr>
        <w:t>процессе</w:t>
      </w:r>
      <w:proofErr w:type="gramEnd"/>
      <w:r w:rsidR="002B093B">
        <w:rPr>
          <w:rFonts w:ascii="Times New Roman" w:hAnsi="Times New Roman"/>
          <w:sz w:val="24"/>
          <w:szCs w:val="24"/>
        </w:rPr>
        <w:t xml:space="preserve"> оказания услуг по регулируемым тарифам</w:t>
      </w:r>
      <w:r>
        <w:rPr>
          <w:rFonts w:ascii="Times New Roman" w:hAnsi="Times New Roman"/>
          <w:sz w:val="24"/>
          <w:szCs w:val="24"/>
        </w:rPr>
        <w:t>;</w:t>
      </w:r>
    </w:p>
    <w:p w:rsidR="002E00B0" w:rsidRDefault="002E00B0" w:rsidP="00187C3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изменение формулы расчета арендной платы за </w:t>
      </w:r>
      <w:r w:rsidR="005A5FF6">
        <w:rPr>
          <w:rFonts w:ascii="Times New Roman" w:hAnsi="Times New Roman"/>
          <w:sz w:val="24"/>
          <w:szCs w:val="24"/>
        </w:rPr>
        <w:t>движим</w:t>
      </w:r>
      <w:r>
        <w:rPr>
          <w:rFonts w:ascii="Times New Roman" w:hAnsi="Times New Roman"/>
          <w:sz w:val="24"/>
          <w:szCs w:val="24"/>
        </w:rPr>
        <w:t>ое</w:t>
      </w:r>
      <w:r w:rsidR="005A5FF6">
        <w:rPr>
          <w:rFonts w:ascii="Times New Roman" w:hAnsi="Times New Roman"/>
          <w:sz w:val="24"/>
          <w:szCs w:val="24"/>
        </w:rPr>
        <w:t xml:space="preserve"> имущество</w:t>
      </w:r>
      <w:r w:rsidR="00121521" w:rsidRPr="005E656A">
        <w:rPr>
          <w:rFonts w:ascii="Times New Roman" w:hAnsi="Times New Roman" w:cs="Times New Roman"/>
          <w:sz w:val="24"/>
          <w:szCs w:val="24"/>
        </w:rPr>
        <w:t>;</w:t>
      </w:r>
    </w:p>
    <w:p w:rsidR="00461D48" w:rsidRPr="005E656A" w:rsidRDefault="002E00B0" w:rsidP="002E00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 введение льготного</w:t>
      </w:r>
      <w:r w:rsidR="006C54A7" w:rsidRPr="00816974">
        <w:rPr>
          <w:rFonts w:ascii="Times New Roman" w:hAnsi="Times New Roman"/>
          <w:sz w:val="24"/>
          <w:szCs w:val="24"/>
        </w:rPr>
        <w:t xml:space="preserve"> корректировочн</w:t>
      </w:r>
      <w:r>
        <w:rPr>
          <w:rFonts w:ascii="Times New Roman" w:hAnsi="Times New Roman"/>
          <w:sz w:val="24"/>
          <w:szCs w:val="24"/>
        </w:rPr>
        <w:t>ого</w:t>
      </w:r>
      <w:r w:rsidR="006C54A7" w:rsidRPr="00816974">
        <w:rPr>
          <w:rFonts w:ascii="Times New Roman" w:hAnsi="Times New Roman"/>
          <w:sz w:val="24"/>
          <w:szCs w:val="24"/>
        </w:rPr>
        <w:t xml:space="preserve"> коэффициент</w:t>
      </w:r>
      <w:r w:rsidR="006C54A7">
        <w:rPr>
          <w:rFonts w:ascii="Times New Roman" w:hAnsi="Times New Roman"/>
          <w:sz w:val="24"/>
          <w:szCs w:val="24"/>
        </w:rPr>
        <w:t>, учитывающ</w:t>
      </w:r>
      <w:r w:rsidR="002A7496">
        <w:rPr>
          <w:rFonts w:ascii="Times New Roman" w:hAnsi="Times New Roman"/>
          <w:sz w:val="24"/>
          <w:szCs w:val="24"/>
        </w:rPr>
        <w:t>их</w:t>
      </w:r>
      <w:r w:rsidR="006C54A7">
        <w:rPr>
          <w:rFonts w:ascii="Times New Roman" w:hAnsi="Times New Roman"/>
          <w:sz w:val="24"/>
          <w:szCs w:val="24"/>
        </w:rPr>
        <w:t xml:space="preserve"> терри</w:t>
      </w:r>
      <w:r w:rsidR="00455D5A">
        <w:rPr>
          <w:rFonts w:ascii="Times New Roman" w:hAnsi="Times New Roman"/>
          <w:sz w:val="24"/>
          <w:szCs w:val="24"/>
        </w:rPr>
        <w:t>ториальное расположение нежилых</w:t>
      </w:r>
      <w:r w:rsidR="006C54A7">
        <w:rPr>
          <w:rFonts w:ascii="Times New Roman" w:hAnsi="Times New Roman"/>
          <w:sz w:val="24"/>
          <w:szCs w:val="24"/>
        </w:rPr>
        <w:t xml:space="preserve"> объект</w:t>
      </w:r>
      <w:r w:rsidR="00455D5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 xml:space="preserve"> на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 w:rsidR="002A7496">
        <w:rPr>
          <w:rFonts w:ascii="Times New Roman" w:hAnsi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Ф.И.О. Леонова Ольга Викторовна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Должность: начальник отдела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Тел.: 8 (3823) 77 39 49, адрес электронной почты: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leonova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Описание проблемы, на решение которой направлено предлагаемое правовое регулирование: </w:t>
      </w:r>
    </w:p>
    <w:p w:rsidR="002E00B0" w:rsidRDefault="002E00B0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неурегулированность ситуации, связанной с передачей в субаренду и</w:t>
      </w:r>
      <w:r w:rsidR="002B093B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ущества управляющей компанией ТОСЭР Северск;  </w:t>
      </w:r>
      <w:r w:rsidR="005138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69F3" w:rsidRDefault="00121521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- </w:t>
      </w:r>
      <w:r w:rsidR="00A6576D">
        <w:rPr>
          <w:rFonts w:ascii="Times New Roman" w:hAnsi="Times New Roman" w:cs="Times New Roman"/>
          <w:sz w:val="24"/>
          <w:szCs w:val="24"/>
        </w:rPr>
        <w:t>изменение</w:t>
      </w:r>
      <w:r w:rsidRPr="00121521">
        <w:rPr>
          <w:rFonts w:ascii="Times New Roman" w:hAnsi="Times New Roman" w:cs="Times New Roman"/>
          <w:sz w:val="24"/>
          <w:szCs w:val="24"/>
        </w:rPr>
        <w:t xml:space="preserve"> </w:t>
      </w:r>
      <w:r w:rsidRPr="005E656A">
        <w:rPr>
          <w:rFonts w:ascii="Times New Roman" w:hAnsi="Times New Roman" w:cs="Times New Roman"/>
          <w:sz w:val="24"/>
          <w:szCs w:val="24"/>
        </w:rPr>
        <w:t xml:space="preserve">порядка </w:t>
      </w:r>
      <w:r w:rsidR="00187C31" w:rsidRPr="005E656A">
        <w:rPr>
          <w:rFonts w:ascii="Times New Roman" w:hAnsi="Times New Roman" w:cs="Times New Roman"/>
          <w:sz w:val="24"/>
          <w:szCs w:val="24"/>
        </w:rPr>
        <w:t>расчета</w:t>
      </w:r>
      <w:r w:rsidRPr="005E656A">
        <w:rPr>
          <w:rFonts w:ascii="Times New Roman" w:hAnsi="Times New Roman" w:cs="Times New Roman"/>
          <w:sz w:val="24"/>
          <w:szCs w:val="24"/>
        </w:rPr>
        <w:t xml:space="preserve"> арендной платы </w:t>
      </w:r>
      <w:r w:rsidR="009F1671">
        <w:rPr>
          <w:rFonts w:ascii="Times New Roman" w:hAnsi="Times New Roman" w:cs="Times New Roman"/>
          <w:sz w:val="24"/>
          <w:szCs w:val="24"/>
        </w:rPr>
        <w:t xml:space="preserve"> </w:t>
      </w:r>
      <w:r w:rsidRPr="005E656A">
        <w:rPr>
          <w:rFonts w:ascii="Times New Roman" w:hAnsi="Times New Roman" w:cs="Times New Roman"/>
          <w:sz w:val="24"/>
          <w:szCs w:val="24"/>
        </w:rPr>
        <w:t>по договорам аренды</w:t>
      </w:r>
      <w:r w:rsidR="00A6576D">
        <w:rPr>
          <w:rFonts w:ascii="Times New Roman" w:hAnsi="Times New Roman" w:cs="Times New Roman"/>
          <w:sz w:val="24"/>
          <w:szCs w:val="24"/>
        </w:rPr>
        <w:t xml:space="preserve"> движимого имущества</w:t>
      </w:r>
      <w:r w:rsidR="001C2B31">
        <w:rPr>
          <w:rFonts w:ascii="Times New Roman" w:hAnsi="Times New Roman" w:cs="Times New Roman"/>
          <w:sz w:val="24"/>
          <w:szCs w:val="24"/>
        </w:rPr>
        <w:t>: изменение формулы расчета арендной платы</w:t>
      </w:r>
      <w:r w:rsidR="009569F3" w:rsidRPr="009569F3">
        <w:t xml:space="preserve"> </w:t>
      </w:r>
      <w:r w:rsidR="009569F3" w:rsidRPr="009569F3">
        <w:rPr>
          <w:rFonts w:ascii="Times New Roman" w:hAnsi="Times New Roman" w:cs="Times New Roman"/>
          <w:sz w:val="24"/>
          <w:szCs w:val="24"/>
        </w:rPr>
        <w:t xml:space="preserve">(исключение из расчета налога на имущество) </w:t>
      </w:r>
      <w:r w:rsidR="001C2B31" w:rsidRPr="009569F3">
        <w:rPr>
          <w:rFonts w:ascii="Times New Roman" w:hAnsi="Times New Roman" w:cs="Times New Roman"/>
          <w:sz w:val="24"/>
          <w:szCs w:val="24"/>
        </w:rPr>
        <w:t xml:space="preserve">в связи с изменением </w:t>
      </w:r>
      <w:r w:rsidR="009569F3" w:rsidRPr="009569F3">
        <w:rPr>
          <w:rFonts w:ascii="Times New Roman" w:hAnsi="Times New Roman" w:cs="Times New Roman"/>
          <w:sz w:val="24"/>
          <w:szCs w:val="24"/>
        </w:rPr>
        <w:t xml:space="preserve">налогового </w:t>
      </w:r>
      <w:r w:rsidR="001C2B31" w:rsidRPr="009569F3">
        <w:rPr>
          <w:rFonts w:ascii="Times New Roman" w:hAnsi="Times New Roman" w:cs="Times New Roman"/>
          <w:sz w:val="24"/>
          <w:szCs w:val="24"/>
        </w:rPr>
        <w:t>з</w:t>
      </w:r>
      <w:r w:rsidR="001C2B31">
        <w:rPr>
          <w:rFonts w:ascii="Times New Roman" w:hAnsi="Times New Roman" w:cs="Times New Roman"/>
          <w:sz w:val="24"/>
          <w:szCs w:val="24"/>
        </w:rPr>
        <w:t>аконодательства</w:t>
      </w:r>
      <w:r w:rsidR="00460F5D">
        <w:rPr>
          <w:rFonts w:ascii="Times New Roman" w:hAnsi="Times New Roman" w:cs="Times New Roman"/>
          <w:sz w:val="24"/>
          <w:szCs w:val="24"/>
        </w:rPr>
        <w:t xml:space="preserve"> и увеличение коэффициента рентабельности</w:t>
      </w:r>
      <w:r w:rsidR="009569F3">
        <w:rPr>
          <w:rFonts w:ascii="Times New Roman" w:hAnsi="Times New Roman" w:cs="Times New Roman"/>
          <w:sz w:val="24"/>
          <w:szCs w:val="24"/>
        </w:rPr>
        <w:t>;</w:t>
      </w:r>
    </w:p>
    <w:p w:rsidR="001C2B31" w:rsidRPr="000F5634" w:rsidRDefault="001C2B31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0F5D">
        <w:rPr>
          <w:rFonts w:ascii="Times New Roman" w:hAnsi="Times New Roman" w:cs="Times New Roman"/>
          <w:sz w:val="24"/>
          <w:szCs w:val="24"/>
        </w:rPr>
        <w:t> </w:t>
      </w:r>
      <w:r w:rsidR="002B093B">
        <w:rPr>
          <w:rFonts w:ascii="Times New Roman" w:hAnsi="Times New Roman" w:cs="Times New Roman"/>
          <w:sz w:val="24"/>
          <w:szCs w:val="24"/>
        </w:rPr>
        <w:t>изменение порядка</w:t>
      </w:r>
      <w:r w:rsidR="003806B1" w:rsidRPr="00F038A7">
        <w:rPr>
          <w:rFonts w:ascii="Times New Roman" w:hAnsi="Times New Roman" w:cs="Times New Roman"/>
          <w:sz w:val="24"/>
          <w:szCs w:val="24"/>
        </w:rPr>
        <w:t xml:space="preserve"> </w:t>
      </w:r>
      <w:r w:rsidR="003806B1">
        <w:rPr>
          <w:rFonts w:ascii="Times New Roman" w:hAnsi="Times New Roman" w:cs="Times New Roman"/>
          <w:sz w:val="24"/>
          <w:szCs w:val="24"/>
        </w:rPr>
        <w:t>расчет</w:t>
      </w:r>
      <w:r w:rsidR="002B093B">
        <w:rPr>
          <w:rFonts w:ascii="Times New Roman" w:hAnsi="Times New Roman" w:cs="Times New Roman"/>
          <w:sz w:val="24"/>
          <w:szCs w:val="24"/>
        </w:rPr>
        <w:t>а</w:t>
      </w:r>
      <w:r w:rsidR="001F2C68" w:rsidRPr="001F2C68">
        <w:rPr>
          <w:rFonts w:ascii="Times New Roman" w:hAnsi="Times New Roman"/>
          <w:sz w:val="24"/>
          <w:szCs w:val="24"/>
        </w:rPr>
        <w:t xml:space="preserve"> размера арендной платы за пользование </w:t>
      </w:r>
      <w:r>
        <w:rPr>
          <w:rFonts w:ascii="Times New Roman" w:hAnsi="Times New Roman" w:cs="Times New Roman"/>
          <w:sz w:val="24"/>
          <w:szCs w:val="24"/>
        </w:rPr>
        <w:t>за пользование инженерными сооружениями коммунальной инфраструктуры</w:t>
      </w:r>
      <w:r w:rsidR="002E00B0">
        <w:rPr>
          <w:rFonts w:ascii="Times New Roman" w:hAnsi="Times New Roman" w:cs="Times New Roman"/>
          <w:sz w:val="24"/>
          <w:szCs w:val="24"/>
        </w:rPr>
        <w:t>.</w:t>
      </w:r>
    </w:p>
    <w:p w:rsidR="005E656A" w:rsidRDefault="00121521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3. Определение целей предлагаемого правового регулирования и показателей для оценки их достижения: </w:t>
      </w:r>
    </w:p>
    <w:p w:rsidR="008D68DC" w:rsidRPr="000F5634" w:rsidRDefault="005E656A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121521">
        <w:rPr>
          <w:rFonts w:ascii="Times New Roman" w:hAnsi="Times New Roman" w:cs="Times New Roman"/>
          <w:sz w:val="24"/>
          <w:szCs w:val="24"/>
        </w:rPr>
        <w:t>- </w:t>
      </w:r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 увеличение поступлений в </w:t>
      </w:r>
      <w:proofErr w:type="gramStart"/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>бюджет</w:t>
      </w:r>
      <w:proofErr w:type="gramEnd"/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от арендной платы за недвижимое имущес</w:t>
      </w:r>
      <w:r w:rsidR="0090423F">
        <w:rPr>
          <w:rFonts w:ascii="Times New Roman" w:hAnsi="Times New Roman" w:cs="Times New Roman"/>
          <w:sz w:val="24"/>
          <w:szCs w:val="24"/>
          <w:lang w:eastAsia="ru-RU"/>
        </w:rPr>
        <w:t>тво</w:t>
      </w:r>
      <w:r w:rsidR="002E00B0">
        <w:rPr>
          <w:rFonts w:ascii="Times New Roman" w:hAnsi="Times New Roman" w:cs="Times New Roman"/>
          <w:sz w:val="24"/>
          <w:szCs w:val="24"/>
          <w:lang w:eastAsia="ru-RU"/>
        </w:rPr>
        <w:t xml:space="preserve"> за счет вовлечения в арендный оборот ранее не востребованного имущества внегородских территорий ЗАТО Северск</w:t>
      </w:r>
      <w:r w:rsidR="0090423F">
        <w:rPr>
          <w:rFonts w:ascii="Times New Roman" w:hAnsi="Times New Roman" w:cs="Times New Roman"/>
          <w:sz w:val="24"/>
          <w:szCs w:val="24"/>
          <w:lang w:eastAsia="ru-RU"/>
        </w:rPr>
        <w:t xml:space="preserve"> и за счет поступлений арендной платы за </w:t>
      </w:r>
      <w:r w:rsidR="0090423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пользование инженерными сооружениями коммунальной инфраструктуры</w:t>
      </w:r>
      <w:r w:rsidR="008D68DC" w:rsidRPr="008D68DC">
        <w:rPr>
          <w:rFonts w:ascii="Times New Roman" w:hAnsi="Times New Roman" w:cs="Times New Roman"/>
          <w:sz w:val="24"/>
          <w:szCs w:val="24"/>
        </w:rPr>
        <w:t xml:space="preserve"> </w:t>
      </w:r>
      <w:r w:rsidR="008D68DC" w:rsidRPr="000F5634">
        <w:rPr>
          <w:rFonts w:ascii="Times New Roman" w:hAnsi="Times New Roman" w:cs="Times New Roman"/>
          <w:sz w:val="24"/>
          <w:szCs w:val="24"/>
        </w:rPr>
        <w:t>в сфере водоснабжения и водоотведения;</w:t>
      </w:r>
    </w:p>
    <w:p w:rsidR="0090423F" w:rsidRDefault="0090423F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1F2C68">
        <w:rPr>
          <w:rFonts w:ascii="Times New Roman" w:hAnsi="Times New Roman" w:cs="Times New Roman"/>
          <w:sz w:val="24"/>
          <w:szCs w:val="24"/>
          <w:lang w:eastAsia="ru-RU"/>
        </w:rPr>
        <w:t xml:space="preserve">приведение положений Методики расчета арендной платы в </w:t>
      </w:r>
      <w:proofErr w:type="gramStart"/>
      <w:r w:rsidR="001F2C68">
        <w:rPr>
          <w:rFonts w:ascii="Times New Roman" w:hAnsi="Times New Roman" w:cs="Times New Roman"/>
          <w:sz w:val="24"/>
          <w:szCs w:val="24"/>
          <w:lang w:eastAsia="ru-RU"/>
        </w:rPr>
        <w:t>соответствии</w:t>
      </w:r>
      <w:proofErr w:type="gramEnd"/>
      <w:r w:rsidR="001F2C6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87AA7">
        <w:rPr>
          <w:rFonts w:ascii="Times New Roman" w:hAnsi="Times New Roman" w:cs="Times New Roman"/>
          <w:sz w:val="24"/>
          <w:szCs w:val="24"/>
          <w:lang w:eastAsia="ru-RU"/>
        </w:rPr>
        <w:t>с действующим законодательством;</w:t>
      </w:r>
    </w:p>
    <w:p w:rsidR="00B87AA7" w:rsidRPr="0090423F" w:rsidRDefault="00B87AA7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5608">
        <w:rPr>
          <w:rFonts w:ascii="Times New Roman" w:hAnsi="Times New Roman" w:cs="Times New Roman"/>
          <w:sz w:val="24"/>
          <w:szCs w:val="24"/>
        </w:rPr>
        <w:t xml:space="preserve">- увеличения спроса на аренду недвижимого </w:t>
      </w:r>
      <w:r w:rsidR="008D68D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AD5608">
        <w:rPr>
          <w:rFonts w:ascii="Times New Roman" w:hAnsi="Times New Roman" w:cs="Times New Roman"/>
          <w:sz w:val="24"/>
          <w:szCs w:val="24"/>
        </w:rPr>
        <w:t>имущества на внегородских территориях.</w:t>
      </w:r>
    </w:p>
    <w:p w:rsidR="00AF0231" w:rsidRDefault="00121521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правового регулирования (их групп):</w:t>
      </w:r>
      <w:r w:rsidR="008A56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1D48" w:rsidRDefault="00AF0231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E00B0">
        <w:rPr>
          <w:rFonts w:ascii="Times New Roman" w:hAnsi="Times New Roman" w:cs="Times New Roman"/>
          <w:sz w:val="24"/>
          <w:szCs w:val="24"/>
        </w:rPr>
        <w:t> </w:t>
      </w:r>
      <w:r w:rsidR="008A561B">
        <w:rPr>
          <w:rFonts w:ascii="Times New Roman" w:hAnsi="Times New Roman" w:cs="Times New Roman"/>
          <w:sz w:val="24"/>
          <w:szCs w:val="24"/>
        </w:rPr>
        <w:t>аренда</w:t>
      </w:r>
      <w:r>
        <w:rPr>
          <w:rFonts w:ascii="Times New Roman" w:hAnsi="Times New Roman" w:cs="Times New Roman"/>
          <w:sz w:val="24"/>
          <w:szCs w:val="24"/>
        </w:rPr>
        <w:t>тор</w:t>
      </w:r>
      <w:r w:rsidR="00171002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1002">
        <w:rPr>
          <w:rFonts w:ascii="Times New Roman" w:hAnsi="Times New Roman" w:cs="Times New Roman"/>
          <w:sz w:val="24"/>
          <w:szCs w:val="24"/>
        </w:rPr>
        <w:t xml:space="preserve">внегородских </w:t>
      </w:r>
      <w:proofErr w:type="gramStart"/>
      <w:r w:rsidR="00171002">
        <w:rPr>
          <w:rFonts w:ascii="Times New Roman" w:hAnsi="Times New Roman" w:cs="Times New Roman"/>
          <w:sz w:val="24"/>
          <w:szCs w:val="24"/>
        </w:rPr>
        <w:t>терр</w:t>
      </w:r>
      <w:r w:rsidR="00C04353">
        <w:rPr>
          <w:rFonts w:ascii="Times New Roman" w:hAnsi="Times New Roman" w:cs="Times New Roman"/>
          <w:sz w:val="24"/>
          <w:szCs w:val="24"/>
        </w:rPr>
        <w:t>и</w:t>
      </w:r>
      <w:r w:rsidR="00171002">
        <w:rPr>
          <w:rFonts w:ascii="Times New Roman" w:hAnsi="Times New Roman" w:cs="Times New Roman"/>
          <w:sz w:val="24"/>
          <w:szCs w:val="24"/>
        </w:rPr>
        <w:t>торий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AF0231" w:rsidRDefault="00AF0231">
      <w:pPr>
        <w:autoSpaceDE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E00B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арендаторы коммунальной инфраструктуры</w:t>
      </w:r>
      <w:r w:rsidR="009C2AFE">
        <w:rPr>
          <w:rFonts w:ascii="Times New Roman" w:hAnsi="Times New Roman"/>
          <w:sz w:val="24"/>
          <w:szCs w:val="24"/>
        </w:rPr>
        <w:t>;</w:t>
      </w:r>
    </w:p>
    <w:p w:rsidR="009C2AFE" w:rsidRPr="005E656A" w:rsidRDefault="009C2AFE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E00B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арендаторы движимого муниципального имущества.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принятие проекта нормативного правового акта не повлечет перераспределение обязанностей и полномочий между </w:t>
      </w:r>
      <w:r w:rsidRPr="005E656A">
        <w:rPr>
          <w:rFonts w:ascii="Times New Roman" w:hAnsi="Times New Roman" w:cs="Times New Roman"/>
          <w:sz w:val="24"/>
          <w:szCs w:val="24"/>
        </w:rPr>
        <w:t>организациями – структурными подразделениями</w:t>
      </w:r>
      <w:r w:rsidRPr="00121521">
        <w:rPr>
          <w:rFonts w:ascii="Times New Roman" w:hAnsi="Times New Roman" w:cs="Times New Roman"/>
          <w:sz w:val="24"/>
          <w:szCs w:val="24"/>
        </w:rPr>
        <w:t xml:space="preserve"> органа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21521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Северск. 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</w:t>
      </w:r>
      <w:r w:rsidR="00171002">
        <w:rPr>
          <w:rFonts w:ascii="Times New Roman" w:hAnsi="Times New Roman" w:cs="Times New Roman"/>
          <w:sz w:val="24"/>
          <w:szCs w:val="24"/>
        </w:rPr>
        <w:t xml:space="preserve"> - отсутствуют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21521">
        <w:rPr>
          <w:rFonts w:ascii="Times New Roman" w:hAnsi="Times New Roman" w:cs="Times New Roman"/>
          <w:sz w:val="24"/>
          <w:szCs w:val="24"/>
        </w:rPr>
        <w:t xml:space="preserve">дополнительные доходы местного бюджета </w:t>
      </w:r>
      <w:r w:rsidR="002B093B">
        <w:rPr>
          <w:rFonts w:ascii="Times New Roman" w:hAnsi="Times New Roman" w:cs="Times New Roman"/>
          <w:sz w:val="24"/>
          <w:szCs w:val="24"/>
        </w:rPr>
        <w:t>составят около 8</w:t>
      </w:r>
      <w:r w:rsidR="00171002">
        <w:rPr>
          <w:rFonts w:ascii="Times New Roman" w:hAnsi="Times New Roman" w:cs="Times New Roman"/>
          <w:sz w:val="24"/>
          <w:szCs w:val="24"/>
        </w:rPr>
        <w:t>0,00 тыс. руб. в год</w:t>
      </w:r>
      <w:r w:rsidRPr="00121521">
        <w:rPr>
          <w:rFonts w:ascii="Times New Roman" w:hAnsi="Times New Roman" w:cs="Times New Roman"/>
          <w:sz w:val="24"/>
          <w:szCs w:val="24"/>
        </w:rPr>
        <w:t>.</w:t>
      </w:r>
    </w:p>
    <w:p w:rsidR="00EE64C2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предлагаемого </w:t>
      </w:r>
      <w:r w:rsidRPr="00121521">
        <w:rPr>
          <w:rFonts w:ascii="Times New Roman" w:hAnsi="Times New Roman" w:cs="Times New Roman"/>
          <w:sz w:val="24"/>
          <w:szCs w:val="24"/>
        </w:rPr>
        <w:t>правового регулирования и связанные с ними дополнительные расходы (доходы)</w:t>
      </w:r>
      <w:r w:rsidR="00171002">
        <w:rPr>
          <w:rFonts w:ascii="Times New Roman" w:hAnsi="Times New Roman" w:cs="Times New Roman"/>
          <w:sz w:val="24"/>
          <w:szCs w:val="24"/>
        </w:rPr>
        <w:t xml:space="preserve"> - отсутствуют</w:t>
      </w:r>
      <w:r w:rsidRPr="0012152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данных:</w:t>
      </w:r>
    </w:p>
    <w:p w:rsidR="00461D48" w:rsidRPr="00121521" w:rsidRDefault="009F167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21521" w:rsidRPr="00121521">
        <w:rPr>
          <w:rFonts w:ascii="Times New Roman" w:hAnsi="Times New Roman" w:cs="Times New Roman"/>
          <w:sz w:val="24"/>
          <w:szCs w:val="24"/>
        </w:rPr>
        <w:t>тсутствуют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варианты не предусмотрены</w:t>
      </w:r>
      <w:r w:rsidR="004B3A90">
        <w:rPr>
          <w:rFonts w:ascii="Times New Roman" w:hAnsi="Times New Roman" w:cs="Times New Roman"/>
          <w:sz w:val="24"/>
          <w:szCs w:val="24"/>
        </w:rPr>
        <w:t>.</w:t>
      </w:r>
      <w:r w:rsidRPr="001215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1D48" w:rsidRPr="00121521" w:rsidRDefault="00121521">
      <w:pPr>
        <w:pStyle w:val="ConsPlusNonformat"/>
        <w:spacing w:before="120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Pr="00121521">
        <w:rPr>
          <w:rFonts w:ascii="Times New Roman" w:hAnsi="Times New Roman" w:cs="Times New Roman"/>
          <w:sz w:val="24"/>
          <w:szCs w:val="24"/>
        </w:rPr>
        <w:br/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переходный период требуется</w:t>
      </w:r>
      <w:r w:rsidR="002E00B0">
        <w:rPr>
          <w:rFonts w:ascii="Times New Roman" w:hAnsi="Times New Roman" w:cs="Times New Roman"/>
          <w:sz w:val="24"/>
          <w:szCs w:val="24"/>
        </w:rPr>
        <w:t xml:space="preserve"> только в </w:t>
      </w:r>
      <w:proofErr w:type="gramStart"/>
      <w:r w:rsidR="002E00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="002E00B0">
        <w:rPr>
          <w:rFonts w:ascii="Times New Roman" w:hAnsi="Times New Roman" w:cs="Times New Roman"/>
          <w:sz w:val="24"/>
          <w:szCs w:val="24"/>
        </w:rPr>
        <w:t xml:space="preserve"> изменения порядка расчета арендной платы для организаций, арендующих инженерные системы водоснабжения и водоотведения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Pr="00121521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http://www.seversknet.ru/Regulatory_impact_assessment/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2205DA">
        <w:rPr>
          <w:rFonts w:ascii="Times New Roman" w:hAnsi="Times New Roman" w:cs="Times New Roman"/>
          <w:sz w:val="24"/>
          <w:szCs w:val="24"/>
        </w:rPr>
        <w:t>2</w:t>
      </w:r>
      <w:r w:rsidR="00D80075">
        <w:rPr>
          <w:rFonts w:ascii="Times New Roman" w:hAnsi="Times New Roman" w:cs="Times New Roman"/>
          <w:sz w:val="24"/>
          <w:szCs w:val="24"/>
        </w:rPr>
        <w:t>5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2E00B0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.201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6E3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D80075">
        <w:rPr>
          <w:rFonts w:ascii="Times New Roman" w:hAnsi="Times New Roman" w:cs="Times New Roman"/>
          <w:sz w:val="24"/>
          <w:szCs w:val="24"/>
        </w:rPr>
        <w:t>08</w:t>
      </w:r>
      <w:r w:rsidRPr="009D0429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455747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.201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CA50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521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461D48" w:rsidRDefault="001215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                                               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55661">
        <w:rPr>
          <w:rFonts w:ascii="Times New Roman" w:hAnsi="Times New Roman" w:cs="Times New Roman"/>
          <w:sz w:val="24"/>
          <w:szCs w:val="24"/>
        </w:rPr>
        <w:t xml:space="preserve">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CA50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CA50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CA500C">
        <w:rPr>
          <w:rFonts w:ascii="Times New Roman" w:hAnsi="Times New Roman" w:cs="Times New Roman"/>
          <w:sz w:val="24"/>
          <w:szCs w:val="24"/>
        </w:rPr>
        <w:t>Хрячков</w:t>
      </w: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9E5AB6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</w:t>
      </w:r>
      <w:r w:rsidR="00121521">
        <w:rPr>
          <w:rFonts w:ascii="Times New Roman" w:hAnsi="Times New Roman" w:cs="Times New Roman"/>
          <w:sz w:val="24"/>
          <w:szCs w:val="24"/>
        </w:rPr>
        <w:t>ИПОВОЙ ПЕРЕЧЕНЬ</w:t>
      </w: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461D48" w:rsidRDefault="00121521">
      <w:pPr>
        <w:pStyle w:val="30"/>
        <w:ind w:right="39" w:firstLine="0"/>
        <w:jc w:val="center"/>
      </w:pPr>
      <w:r>
        <w:rPr>
          <w:sz w:val="24"/>
          <w:szCs w:val="24"/>
          <w:u w:val="single"/>
        </w:rPr>
        <w:t xml:space="preserve">решения </w:t>
      </w:r>
      <w:proofErr w:type="gramStart"/>
      <w:r>
        <w:rPr>
          <w:sz w:val="24"/>
          <w:szCs w:val="24"/>
          <w:u w:val="single"/>
        </w:rPr>
        <w:t>Думы</w:t>
      </w:r>
      <w:proofErr w:type="gramEnd"/>
      <w:r>
        <w:rPr>
          <w:sz w:val="24"/>
          <w:szCs w:val="24"/>
          <w:u w:val="single"/>
        </w:rPr>
        <w:t xml:space="preserve"> ЗАТО Северск «О внесении изменений в приложение к</w:t>
      </w:r>
      <w:r>
        <w:rPr>
          <w:u w:val="single"/>
        </w:rPr>
        <w:t xml:space="preserve"> </w:t>
      </w:r>
      <w:r>
        <w:rPr>
          <w:sz w:val="24"/>
          <w:szCs w:val="24"/>
          <w:u w:val="single"/>
        </w:rPr>
        <w:t>Методике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области, утвержденной Решением Думы ЗАТО Северск от 28.09.2017 № 30/4»</w:t>
      </w:r>
    </w:p>
    <w:p w:rsidR="00461D48" w:rsidRDefault="00461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Pr="007B6E33" w:rsidRDefault="00121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9F1671">
        <w:rPr>
          <w:rFonts w:ascii="Times New Roman" w:hAnsi="Times New Roman" w:cs="Times New Roman"/>
          <w:sz w:val="24"/>
          <w:szCs w:val="24"/>
          <w:u w:val="single"/>
          <w:lang w:val="en-US"/>
        </w:rPr>
        <w:t>leonova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>
        <w:rPr>
          <w:rFonts w:ascii="Times New Roman" w:hAnsi="Times New Roman" w:cs="Times New Roman"/>
          <w:sz w:val="24"/>
          <w:szCs w:val="24"/>
        </w:rPr>
        <w:t xml:space="preserve"> в срок </w:t>
      </w:r>
      <w:r w:rsidR="00CC2CE2">
        <w:rPr>
          <w:rFonts w:ascii="Times New Roman" w:hAnsi="Times New Roman" w:cs="Times New Roman"/>
          <w:sz w:val="24"/>
          <w:szCs w:val="24"/>
        </w:rPr>
        <w:t>п</w:t>
      </w:r>
      <w:r w:rsidRPr="007B6E33">
        <w:rPr>
          <w:rFonts w:ascii="Times New Roman" w:hAnsi="Times New Roman" w:cs="Times New Roman"/>
          <w:sz w:val="24"/>
          <w:szCs w:val="24"/>
        </w:rPr>
        <w:t xml:space="preserve">о </w:t>
      </w:r>
      <w:r w:rsidR="002205DA">
        <w:rPr>
          <w:rFonts w:ascii="Times New Roman" w:hAnsi="Times New Roman" w:cs="Times New Roman"/>
          <w:sz w:val="24"/>
          <w:szCs w:val="24"/>
        </w:rPr>
        <w:t>11</w:t>
      </w:r>
      <w:r w:rsidR="0084500A">
        <w:rPr>
          <w:rFonts w:ascii="Times New Roman" w:hAnsi="Times New Roman" w:cs="Times New Roman"/>
          <w:sz w:val="24"/>
          <w:szCs w:val="24"/>
        </w:rPr>
        <w:t xml:space="preserve"> </w:t>
      </w:r>
      <w:r w:rsidR="002205DA">
        <w:rPr>
          <w:rFonts w:ascii="Times New Roman" w:hAnsi="Times New Roman" w:cs="Times New Roman"/>
          <w:sz w:val="24"/>
          <w:szCs w:val="24"/>
        </w:rPr>
        <w:t>марта</w:t>
      </w:r>
      <w:r w:rsidRPr="007B6E33">
        <w:rPr>
          <w:rFonts w:ascii="Times New Roman" w:hAnsi="Times New Roman" w:cs="Times New Roman"/>
          <w:sz w:val="24"/>
          <w:szCs w:val="24"/>
        </w:rPr>
        <w:t xml:space="preserve"> 201</w:t>
      </w:r>
      <w:r w:rsidR="002205DA">
        <w:rPr>
          <w:rFonts w:ascii="Times New Roman" w:hAnsi="Times New Roman" w:cs="Times New Roman"/>
          <w:sz w:val="24"/>
          <w:szCs w:val="24"/>
        </w:rPr>
        <w:t>9</w:t>
      </w:r>
      <w:r w:rsidRPr="007B6E3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Default="00121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57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461D48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</w:t>
            </w:r>
            <w:r w:rsidR="00BC503D">
              <w:rPr>
                <w:rFonts w:ascii="Times New Roman" w:hAnsi="Times New Roman" w:cs="Times New Roman"/>
                <w:sz w:val="24"/>
                <w:szCs w:val="24"/>
              </w:rPr>
              <w:t>мательской</w:t>
            </w:r>
            <w:r w:rsidR="007C0821" w:rsidRPr="007C0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Pr="0051196C" w:rsidRDefault="0051196C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Леонова Ольга Викторовна</w:t>
      </w:r>
    </w:p>
    <w:p w:rsidR="0051196C" w:rsidRPr="0051196C" w:rsidRDefault="0051196C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(83823) 77-39-49</w:t>
      </w:r>
    </w:p>
    <w:p w:rsidR="0051196C" w:rsidRPr="0051196C" w:rsidRDefault="008E6F02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8"/>
          <w:lang w:eastAsia="ru-RU"/>
        </w:rPr>
      </w:pPr>
      <w:hyperlink r:id="rId5" w:history="1"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val="en-US" w:eastAsia="ru-RU"/>
          </w:rPr>
          <w:t>leonova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eastAsia="ru-RU"/>
          </w:rPr>
          <w:t>@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val="en-US" w:eastAsia="ru-RU"/>
          </w:rPr>
          <w:t>uio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eastAsia="ru-RU"/>
          </w:rPr>
          <w:t>.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val="en-US" w:eastAsia="ru-RU"/>
          </w:rPr>
          <w:t>seversknet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eastAsia="ru-RU"/>
          </w:rPr>
          <w:t>.</w:t>
        </w:r>
        <w:proofErr w:type="spellStart"/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val="en-US" w:eastAsia="ru-RU"/>
          </w:rPr>
          <w:t>ru</w:t>
        </w:r>
        <w:proofErr w:type="spellEnd"/>
      </w:hyperlink>
      <w:r w:rsidR="0051196C"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51196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D48"/>
    <w:rsid w:val="00055951"/>
    <w:rsid w:val="00097B3E"/>
    <w:rsid w:val="000F5634"/>
    <w:rsid w:val="00121521"/>
    <w:rsid w:val="00171002"/>
    <w:rsid w:val="00187C31"/>
    <w:rsid w:val="001C2B31"/>
    <w:rsid w:val="001F2C68"/>
    <w:rsid w:val="00205F75"/>
    <w:rsid w:val="002205DA"/>
    <w:rsid w:val="002A7496"/>
    <w:rsid w:val="002B093B"/>
    <w:rsid w:val="002E00B0"/>
    <w:rsid w:val="003806B1"/>
    <w:rsid w:val="0042261B"/>
    <w:rsid w:val="00455747"/>
    <w:rsid w:val="00455D5A"/>
    <w:rsid w:val="00460F5D"/>
    <w:rsid w:val="00461D48"/>
    <w:rsid w:val="004B3A90"/>
    <w:rsid w:val="0051196C"/>
    <w:rsid w:val="005138A5"/>
    <w:rsid w:val="00590CFB"/>
    <w:rsid w:val="005A5FF6"/>
    <w:rsid w:val="005E656A"/>
    <w:rsid w:val="006C54A7"/>
    <w:rsid w:val="0074750F"/>
    <w:rsid w:val="00757DB0"/>
    <w:rsid w:val="00770A2E"/>
    <w:rsid w:val="007B6E33"/>
    <w:rsid w:val="007C0821"/>
    <w:rsid w:val="007E3479"/>
    <w:rsid w:val="0084500A"/>
    <w:rsid w:val="008A561B"/>
    <w:rsid w:val="008D68DC"/>
    <w:rsid w:val="008E6F02"/>
    <w:rsid w:val="0090423F"/>
    <w:rsid w:val="00906BCA"/>
    <w:rsid w:val="00955661"/>
    <w:rsid w:val="009569F3"/>
    <w:rsid w:val="009C2AFE"/>
    <w:rsid w:val="009D0429"/>
    <w:rsid w:val="009E5AB6"/>
    <w:rsid w:val="009F1671"/>
    <w:rsid w:val="00A6576D"/>
    <w:rsid w:val="00AD5608"/>
    <w:rsid w:val="00AF0231"/>
    <w:rsid w:val="00B87AA7"/>
    <w:rsid w:val="00BA1EF6"/>
    <w:rsid w:val="00BC503D"/>
    <w:rsid w:val="00C04353"/>
    <w:rsid w:val="00C84150"/>
    <w:rsid w:val="00C93241"/>
    <w:rsid w:val="00CA500C"/>
    <w:rsid w:val="00CC2CE2"/>
    <w:rsid w:val="00D25104"/>
    <w:rsid w:val="00D80075"/>
    <w:rsid w:val="00E71F2D"/>
    <w:rsid w:val="00EE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Calibri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3">
    <w:name w:val="Основной текст с отступом 3 Знак"/>
    <w:qFormat/>
    <w:rPr>
      <w:sz w:val="28"/>
      <w:lang w:val="ru-RU" w:bidi="ar-SA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styleId="30">
    <w:name w:val="Body Text Indent 3"/>
    <w:basedOn w:val="a"/>
    <w:qFormat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eastAsia="Times New Roman" w:cs="Times New Roman"/>
      <w:b/>
      <w:szCs w:val="20"/>
      <w:lang w:val="ru-RU" w:bidi="ar-SA"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qFormat/>
    <w:pPr>
      <w:tabs>
        <w:tab w:val="left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8">
    <w:name w:val="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9">
    <w:name w:val="Знак"/>
    <w:basedOn w:val="a"/>
    <w:rsid w:val="005A5FF6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No Spacing"/>
    <w:uiPriority w:val="1"/>
    <w:qFormat/>
    <w:rsid w:val="00EE64C2"/>
    <w:rPr>
      <w:rFonts w:ascii="Calibri" w:eastAsia="Calibri" w:hAnsi="Calibri" w:cs="Times New Roman"/>
      <w:sz w:val="22"/>
      <w:szCs w:val="22"/>
      <w:lang w:val="ru-RU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eonova@uio.sever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1221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SPecialiST RePack</Company>
  <LinksUpToDate>false</LinksUpToDate>
  <CharactersWithSpaces>8165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Merkulov</cp:lastModifiedBy>
  <cp:revision>2</cp:revision>
  <cp:lastPrinted>2019-06-13T07:15:00Z</cp:lastPrinted>
  <dcterms:created xsi:type="dcterms:W3CDTF">2019-06-27T09:37:00Z</dcterms:created>
  <dcterms:modified xsi:type="dcterms:W3CDTF">2019-06-27T09:37:00Z</dcterms:modified>
  <dc:language>en-US</dc:language>
</cp:coreProperties>
</file>