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>
        <w:rPr>
          <w:sz w:val="24"/>
          <w:szCs w:val="24"/>
          <w:u w:val="single"/>
        </w:rPr>
        <w:t xml:space="preserve"> </w:t>
      </w:r>
      <w:r w:rsidRPr="00121521">
        <w:rPr>
          <w:sz w:val="24"/>
          <w:szCs w:val="24"/>
        </w:rPr>
        <w:t>Северск от 28.09.2017 № 30/4»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5FF6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 w:rsidRPr="005A5FF6">
        <w:rPr>
          <w:rFonts w:ascii="Times New Roman" w:hAnsi="Times New Roman" w:cs="Times New Roman"/>
          <w:sz w:val="24"/>
          <w:szCs w:val="24"/>
          <w:u w:val="single"/>
        </w:rPr>
        <w:t>изкая</w:t>
      </w:r>
      <w:r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0F5D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 в действующий нормативно-правовой акт в части</w:t>
      </w:r>
      <w:r w:rsidR="00460F5D">
        <w:rPr>
          <w:rFonts w:ascii="Times New Roman" w:hAnsi="Times New Roman"/>
          <w:sz w:val="24"/>
          <w:szCs w:val="24"/>
        </w:rPr>
        <w:t>:</w:t>
      </w:r>
    </w:p>
    <w:p w:rsidR="002E00B0" w:rsidRPr="00AD7BE0" w:rsidRDefault="002E00B0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AD7BE0">
        <w:rPr>
          <w:rFonts w:ascii="Times New Roman" w:hAnsi="Times New Roman"/>
          <w:sz w:val="24"/>
          <w:szCs w:val="24"/>
        </w:rPr>
        <w:t xml:space="preserve">изменения порядка расчета ставки арендной платы для </w:t>
      </w:r>
      <w:r w:rsidR="00AD7BE0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AD7BE0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Pr="00AD7BE0">
        <w:rPr>
          <w:rFonts w:ascii="Times New Roman" w:hAnsi="Times New Roman" w:cs="Times New Roman"/>
          <w:sz w:val="24"/>
          <w:szCs w:val="24"/>
        </w:rPr>
        <w:t>;</w:t>
      </w:r>
    </w:p>
    <w:p w:rsidR="002E00B0" w:rsidRDefault="002E00B0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 </w:t>
      </w:r>
      <w:r w:rsidR="00AD7BE0"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 порядка расчета</w:t>
      </w:r>
      <w:r w:rsidR="005A5FF6" w:rsidRPr="005A5FF6">
        <w:rPr>
          <w:rFonts w:ascii="Times New Roman" w:hAnsi="Times New Roman"/>
          <w:sz w:val="24"/>
          <w:szCs w:val="24"/>
        </w:rPr>
        <w:t xml:space="preserve"> арендной платы </w:t>
      </w:r>
      <w:r w:rsidR="00AD7BE0">
        <w:rPr>
          <w:rFonts w:ascii="Times New Roman" w:hAnsi="Times New Roman"/>
          <w:sz w:val="24"/>
          <w:szCs w:val="24"/>
        </w:rPr>
        <w:t>по договорам субаренды для лиц, заключивших договоры субаренды на объекты технопарковой зоны ЗАТО Северск</w:t>
      </w:r>
      <w:proofErr w:type="gramStart"/>
      <w:r w:rsidR="00AD7B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461D48" w:rsidRPr="005E656A" w:rsidRDefault="002E00B0" w:rsidP="002E00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 </w:t>
      </w:r>
      <w:r w:rsidR="00AD7BE0">
        <w:rPr>
          <w:rFonts w:ascii="Times New Roman" w:hAnsi="Times New Roman" w:cs="Times New Roman"/>
          <w:sz w:val="24"/>
          <w:szCs w:val="24"/>
        </w:rPr>
        <w:t>изменения размера</w:t>
      </w:r>
      <w:r>
        <w:rPr>
          <w:rFonts w:ascii="Times New Roman" w:hAnsi="Times New Roman" w:cs="Times New Roman"/>
          <w:sz w:val="24"/>
          <w:szCs w:val="24"/>
        </w:rPr>
        <w:t xml:space="preserve"> льготного</w:t>
      </w:r>
      <w:r w:rsidR="006C54A7" w:rsidRPr="00816974">
        <w:rPr>
          <w:rFonts w:ascii="Times New Roman" w:hAnsi="Times New Roman"/>
          <w:sz w:val="24"/>
          <w:szCs w:val="24"/>
        </w:rPr>
        <w:t xml:space="preserve"> корректировочн</w:t>
      </w:r>
      <w:r>
        <w:rPr>
          <w:rFonts w:ascii="Times New Roman" w:hAnsi="Times New Roman"/>
          <w:sz w:val="24"/>
          <w:szCs w:val="24"/>
        </w:rPr>
        <w:t>ого</w:t>
      </w:r>
      <w:r w:rsidR="006C54A7" w:rsidRPr="00816974">
        <w:rPr>
          <w:rFonts w:ascii="Times New Roman" w:hAnsi="Times New Roman"/>
          <w:sz w:val="24"/>
          <w:szCs w:val="24"/>
        </w:rPr>
        <w:t xml:space="preserve"> коэффициент</w:t>
      </w:r>
      <w:r w:rsidR="005813AE">
        <w:rPr>
          <w:rFonts w:ascii="Times New Roman" w:hAnsi="Times New Roman"/>
          <w:sz w:val="24"/>
          <w:szCs w:val="24"/>
        </w:rPr>
        <w:t>а</w:t>
      </w:r>
      <w:r w:rsidR="006C54A7">
        <w:rPr>
          <w:rFonts w:ascii="Times New Roman" w:hAnsi="Times New Roman"/>
          <w:sz w:val="24"/>
          <w:szCs w:val="24"/>
        </w:rPr>
        <w:t>, учитывающ</w:t>
      </w:r>
      <w:r w:rsidR="00AD7BE0">
        <w:rPr>
          <w:rFonts w:ascii="Times New Roman" w:hAnsi="Times New Roman"/>
          <w:sz w:val="24"/>
          <w:szCs w:val="24"/>
        </w:rPr>
        <w:t>его</w:t>
      </w:r>
      <w:r w:rsidR="006C54A7">
        <w:rPr>
          <w:rFonts w:ascii="Times New Roman" w:hAnsi="Times New Roman"/>
          <w:sz w:val="24"/>
          <w:szCs w:val="24"/>
        </w:rPr>
        <w:t xml:space="preserve"> </w:t>
      </w:r>
      <w:r w:rsidR="00AD7BE0">
        <w:rPr>
          <w:rFonts w:ascii="Times New Roman" w:hAnsi="Times New Roman"/>
          <w:sz w:val="24"/>
          <w:szCs w:val="24"/>
        </w:rPr>
        <w:t>общую площадь здания, переданного в аренду;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контактная информация исполнителя в регулирующем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2E00B0" w:rsidRDefault="002E00B0" w:rsidP="005138A5">
      <w:pPr>
        <w:pStyle w:val="ConsPlusNonforma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B823DB">
        <w:rPr>
          <w:rFonts w:ascii="Times New Roman" w:hAnsi="Times New Roman" w:cs="Times New Roman"/>
          <w:sz w:val="24"/>
          <w:szCs w:val="24"/>
        </w:rPr>
        <w:t>прив</w:t>
      </w:r>
      <w:r w:rsidR="0020461E">
        <w:rPr>
          <w:rFonts w:ascii="Times New Roman" w:hAnsi="Times New Roman" w:cs="Times New Roman"/>
          <w:sz w:val="24"/>
          <w:szCs w:val="24"/>
        </w:rPr>
        <w:t>е</w:t>
      </w:r>
      <w:r w:rsidR="00B823DB">
        <w:rPr>
          <w:rFonts w:ascii="Times New Roman" w:hAnsi="Times New Roman" w:cs="Times New Roman"/>
          <w:sz w:val="24"/>
          <w:szCs w:val="24"/>
        </w:rPr>
        <w:t>дение</w:t>
      </w:r>
      <w:r w:rsidR="00892CFB">
        <w:rPr>
          <w:rFonts w:ascii="Times New Roman" w:hAnsi="Times New Roman" w:cs="Times New Roman"/>
          <w:sz w:val="24"/>
          <w:szCs w:val="24"/>
        </w:rPr>
        <w:t xml:space="preserve"> размера расчетной арендной платы </w:t>
      </w:r>
      <w:r w:rsidR="00892CFB">
        <w:rPr>
          <w:rFonts w:ascii="Times New Roman" w:hAnsi="Times New Roman"/>
          <w:sz w:val="24"/>
          <w:szCs w:val="24"/>
        </w:rPr>
        <w:t xml:space="preserve">для </w:t>
      </w:r>
      <w:r w:rsidR="00892CFB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892CFB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B823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соответствие со сложившемся на рынке услуг (оценка рыночной стоимости проведена ООО «Бизнес-Оценка»);</w:t>
      </w:r>
    </w:p>
    <w:p w:rsidR="0020461E" w:rsidRDefault="0012152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-</w:t>
      </w:r>
      <w:r w:rsidR="0020461E">
        <w:rPr>
          <w:rFonts w:ascii="Times New Roman" w:hAnsi="Times New Roman" w:cs="Times New Roman"/>
          <w:sz w:val="24"/>
          <w:szCs w:val="24"/>
        </w:rPr>
        <w:t> </w:t>
      </w:r>
      <w:r w:rsidR="00E30C69">
        <w:rPr>
          <w:rFonts w:ascii="Times New Roman" w:hAnsi="Times New Roman" w:cs="Times New Roman"/>
          <w:sz w:val="24"/>
          <w:szCs w:val="24"/>
        </w:rPr>
        <w:t xml:space="preserve">приведение корректировочных коэффициентов по виду деятельности для </w:t>
      </w:r>
      <w:r w:rsidR="0020461E">
        <w:rPr>
          <w:rFonts w:ascii="Times New Roman" w:hAnsi="Times New Roman" w:cs="Times New Roman"/>
          <w:sz w:val="24"/>
          <w:szCs w:val="24"/>
        </w:rPr>
        <w:t xml:space="preserve">субарендаторов технопарковой </w:t>
      </w:r>
      <w:proofErr w:type="gramStart"/>
      <w:r w:rsidR="0020461E">
        <w:rPr>
          <w:rFonts w:ascii="Times New Roman" w:hAnsi="Times New Roman" w:cs="Times New Roman"/>
          <w:sz w:val="24"/>
          <w:szCs w:val="24"/>
        </w:rPr>
        <w:t>зоны</w:t>
      </w:r>
      <w:proofErr w:type="gramEnd"/>
      <w:r w:rsidR="0020461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823DB">
        <w:rPr>
          <w:rFonts w:ascii="Times New Roman" w:hAnsi="Times New Roman" w:cs="Times New Roman"/>
          <w:sz w:val="24"/>
          <w:szCs w:val="24"/>
        </w:rPr>
        <w:t xml:space="preserve"> </w:t>
      </w:r>
      <w:r w:rsidR="00E30C69">
        <w:rPr>
          <w:rFonts w:ascii="Times New Roman" w:hAnsi="Times New Roman" w:cs="Times New Roman"/>
          <w:sz w:val="24"/>
          <w:szCs w:val="24"/>
        </w:rPr>
        <w:t>в соответствие</w:t>
      </w:r>
      <w:r w:rsidR="00B823DB">
        <w:rPr>
          <w:rFonts w:ascii="Times New Roman" w:hAnsi="Times New Roman" w:cs="Times New Roman"/>
          <w:sz w:val="24"/>
          <w:szCs w:val="24"/>
        </w:rPr>
        <w:t xml:space="preserve"> реально осуществляемой деятельности </w:t>
      </w:r>
      <w:r w:rsidR="0020461E">
        <w:rPr>
          <w:rFonts w:ascii="Times New Roman" w:hAnsi="Times New Roman" w:cs="Times New Roman"/>
          <w:sz w:val="24"/>
          <w:szCs w:val="24"/>
        </w:rPr>
        <w:t>и</w:t>
      </w:r>
      <w:r w:rsidR="00E30C69">
        <w:rPr>
          <w:rFonts w:ascii="Times New Roman" w:hAnsi="Times New Roman" w:cs="Times New Roman"/>
          <w:sz w:val="24"/>
          <w:szCs w:val="24"/>
        </w:rPr>
        <w:t xml:space="preserve"> присвоенным</w:t>
      </w:r>
      <w:r w:rsidR="0020461E">
        <w:rPr>
          <w:rFonts w:ascii="Times New Roman" w:hAnsi="Times New Roman" w:cs="Times New Roman"/>
          <w:sz w:val="24"/>
          <w:szCs w:val="24"/>
        </w:rPr>
        <w:t xml:space="preserve"> ОКВЭД;</w:t>
      </w:r>
    </w:p>
    <w:p w:rsidR="00B823DB" w:rsidRDefault="0020461E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отсутствие спроса на большие по площади объекты; </w:t>
      </w:r>
      <w:r w:rsidR="00B823DB"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 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20461E" w:rsidRDefault="005E656A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 увеличение поступлений в </w:t>
      </w:r>
      <w:proofErr w:type="gramStart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от арендной платы </w:t>
      </w:r>
      <w:r w:rsidR="0020461E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20461E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</w:t>
      </w:r>
      <w:r w:rsidR="0020461E">
        <w:rPr>
          <w:rFonts w:ascii="Times New Roman" w:eastAsia="Calibri" w:hAnsi="Times New Roman" w:cs="Times New Roman"/>
          <w:sz w:val="24"/>
          <w:szCs w:val="24"/>
          <w:lang w:eastAsia="en-US"/>
        </w:rPr>
        <w:t>луги в области спутниковой связи;</w:t>
      </w:r>
      <w:r w:rsidR="0020461E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0461E" w:rsidRDefault="0020461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поступлений </w:t>
      </w:r>
      <w:r w:rsidR="00A32D38">
        <w:rPr>
          <w:rFonts w:ascii="Times New Roman" w:hAnsi="Times New Roman" w:cs="Times New Roman"/>
          <w:sz w:val="24"/>
          <w:szCs w:val="24"/>
          <w:lang w:eastAsia="ru-RU"/>
        </w:rPr>
        <w:t xml:space="preserve">арендодателю – Ассоциации «НП «АРП-Северск» 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>от арендной платы субарендаторов</w:t>
      </w:r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технопарковой </w:t>
      </w:r>
      <w:proofErr w:type="gramStart"/>
      <w:r w:rsidR="00402860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с целью направления средств на проведение капитальных ремонтов объектов технопарковой зоны ЗАТО Северск;</w:t>
      </w:r>
    </w:p>
    <w:p w:rsidR="008D68DC" w:rsidRPr="000F5634" w:rsidRDefault="002E00B0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вовлечения в арендный оборот ранее не востребованн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>ых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84022">
        <w:rPr>
          <w:rFonts w:ascii="Times New Roman" w:hAnsi="Times New Roman" w:cs="Times New Roman"/>
          <w:sz w:val="24"/>
          <w:szCs w:val="24"/>
          <w:lang w:eastAsia="ru-RU"/>
        </w:rPr>
        <w:t xml:space="preserve">объектов 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>значительной площади</w:t>
      </w:r>
      <w:r w:rsidR="008D68DC" w:rsidRPr="000F5634">
        <w:rPr>
          <w:rFonts w:ascii="Times New Roman" w:hAnsi="Times New Roman" w:cs="Times New Roman"/>
          <w:sz w:val="24"/>
          <w:szCs w:val="24"/>
        </w:rPr>
        <w:t>;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D48" w:rsidRDefault="00AF023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8A561B">
        <w:rPr>
          <w:rFonts w:ascii="Times New Roman" w:hAnsi="Times New Roman" w:cs="Times New Roman"/>
          <w:sz w:val="24"/>
          <w:szCs w:val="24"/>
        </w:rPr>
        <w:t>аренда</w:t>
      </w:r>
      <w:r>
        <w:rPr>
          <w:rFonts w:ascii="Times New Roman" w:hAnsi="Times New Roman" w:cs="Times New Roman"/>
          <w:sz w:val="24"/>
          <w:szCs w:val="24"/>
        </w:rPr>
        <w:t>тор</w:t>
      </w:r>
      <w:r w:rsidR="00171002">
        <w:rPr>
          <w:rFonts w:ascii="Times New Roman" w:hAnsi="Times New Roman" w:cs="Times New Roman"/>
          <w:sz w:val="24"/>
          <w:szCs w:val="24"/>
        </w:rPr>
        <w:t>ы</w:t>
      </w:r>
      <w:r w:rsidR="00D84022">
        <w:rPr>
          <w:rFonts w:ascii="Times New Roman" w:hAnsi="Times New Roman" w:cs="Times New Roman"/>
          <w:sz w:val="24"/>
          <w:szCs w:val="24"/>
        </w:rPr>
        <w:t>,</w:t>
      </w:r>
      <w:r w:rsidR="00D84022" w:rsidRPr="00D8402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84022" w:rsidRPr="00AD7BE0">
        <w:rPr>
          <w:rFonts w:ascii="Times New Roman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2338A0">
        <w:rPr>
          <w:rFonts w:ascii="Times New Roman" w:hAnsi="Times New Roman" w:cs="Times New Roman"/>
          <w:sz w:val="24"/>
          <w:szCs w:val="24"/>
          <w:lang w:eastAsia="en-US"/>
        </w:rPr>
        <w:t xml:space="preserve"> (3)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0231" w:rsidRDefault="00AF0231">
      <w:pPr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E870C3">
        <w:rPr>
          <w:rFonts w:ascii="Times New Roman" w:hAnsi="Times New Roman" w:cs="Times New Roman"/>
          <w:sz w:val="24"/>
          <w:szCs w:val="24"/>
        </w:rPr>
        <w:t>суб</w:t>
      </w:r>
      <w:r>
        <w:rPr>
          <w:rFonts w:ascii="Times New Roman" w:hAnsi="Times New Roman"/>
          <w:sz w:val="24"/>
          <w:szCs w:val="24"/>
        </w:rPr>
        <w:t xml:space="preserve">арендаторы </w:t>
      </w:r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технопарковой </w:t>
      </w:r>
      <w:proofErr w:type="gramStart"/>
      <w:r w:rsidR="00E870C3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2338A0">
        <w:rPr>
          <w:rFonts w:ascii="Times New Roman" w:hAnsi="Times New Roman" w:cs="Times New Roman"/>
          <w:sz w:val="24"/>
          <w:szCs w:val="24"/>
          <w:lang w:eastAsia="ru-RU"/>
        </w:rPr>
        <w:t xml:space="preserve"> (30)</w:t>
      </w:r>
      <w:r w:rsidR="009C2AFE">
        <w:rPr>
          <w:rFonts w:ascii="Times New Roman" w:hAnsi="Times New Roman"/>
          <w:sz w:val="24"/>
          <w:szCs w:val="24"/>
        </w:rPr>
        <w:t>;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2B093B">
        <w:rPr>
          <w:rFonts w:ascii="Times New Roman" w:hAnsi="Times New Roman" w:cs="Times New Roman"/>
          <w:sz w:val="24"/>
          <w:szCs w:val="24"/>
        </w:rPr>
        <w:t xml:space="preserve">составят около </w:t>
      </w:r>
      <w:r w:rsidR="00E870C3">
        <w:rPr>
          <w:rFonts w:ascii="Times New Roman" w:hAnsi="Times New Roman" w:cs="Times New Roman"/>
          <w:sz w:val="24"/>
          <w:szCs w:val="24"/>
        </w:rPr>
        <w:t>60</w:t>
      </w:r>
      <w:r w:rsidR="00171002">
        <w:rPr>
          <w:rFonts w:ascii="Times New Roman" w:hAnsi="Times New Roman" w:cs="Times New Roman"/>
          <w:sz w:val="24"/>
          <w:szCs w:val="24"/>
        </w:rPr>
        <w:t>0,00 тыс. руб. в год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171002" w:rsidP="00C94284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 xml:space="preserve"> </w:t>
      </w:r>
      <w:r w:rsidR="00E30C69"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 w:rsidR="00E30C69"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 w:rsidR="00E30C69">
        <w:rPr>
          <w:rFonts w:ascii="Times New Roman" w:hAnsi="Times New Roman"/>
          <w:sz w:val="24"/>
        </w:rPr>
        <w:t xml:space="preserve"> изменяются только в части</w:t>
      </w:r>
      <w:r w:rsidR="00C94284">
        <w:rPr>
          <w:rFonts w:ascii="Times New Roman" w:hAnsi="Times New Roman"/>
          <w:sz w:val="24"/>
        </w:rPr>
        <w:t xml:space="preserve"> размера арендной платы</w:t>
      </w:r>
      <w:r w:rsidR="00E30C69">
        <w:rPr>
          <w:rFonts w:ascii="Times New Roman" w:hAnsi="Times New Roman"/>
          <w:sz w:val="24"/>
        </w:rPr>
        <w:t xml:space="preserve">; </w:t>
      </w:r>
      <w:r w:rsidR="00121521" w:rsidRPr="002338A0">
        <w:rPr>
          <w:rFonts w:ascii="Times New Roman" w:hAnsi="Times New Roman"/>
          <w:sz w:val="24"/>
        </w:rPr>
        <w:t xml:space="preserve">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461D48" w:rsidRPr="00121521" w:rsidRDefault="00C942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Потенциально возможно</w:t>
      </w:r>
      <w:r w:rsidR="00E30C6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сокращение количества субарендаторов технопарковой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зоны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Pr="00B3054E" w:rsidRDefault="000F336B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  <w:hyperlink r:id="rId5" w:history="1">
        <w:r w:rsidR="0010539F" w:rsidRPr="0010539F">
          <w:rPr>
            <w:rStyle w:val="ab"/>
            <w:rFonts w:ascii="Times New Roman" w:hAnsi="Times New Roman" w:cs="Times New Roman"/>
            <w:color w:val="auto"/>
            <w:sz w:val="24"/>
            <w:u w:val="none"/>
          </w:rPr>
          <w:t>https://зато-северск.рф/otsenka-regulirujuschego-vozdejstvija</w:t>
        </w:r>
      </w:hyperlink>
      <w:r w:rsidR="00B3054E">
        <w:rPr>
          <w:rStyle w:val="ab"/>
          <w:rFonts w:ascii="Times New Roman" w:hAnsi="Times New Roman" w:cs="Times New Roman"/>
          <w:color w:val="auto"/>
          <w:sz w:val="24"/>
          <w:u w:val="none"/>
        </w:rPr>
        <w:t>.</w:t>
      </w:r>
    </w:p>
    <w:p w:rsidR="00461D48" w:rsidRPr="0010539F" w:rsidRDefault="00461D48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94284">
        <w:rPr>
          <w:rFonts w:ascii="Times New Roman" w:hAnsi="Times New Roman" w:cs="Times New Roman"/>
          <w:sz w:val="24"/>
          <w:szCs w:val="24"/>
        </w:rPr>
        <w:t>0</w:t>
      </w:r>
      <w:r w:rsidR="00E30C69">
        <w:rPr>
          <w:rFonts w:ascii="Times New Roman" w:hAnsi="Times New Roman" w:cs="Times New Roman"/>
          <w:sz w:val="24"/>
          <w:szCs w:val="24"/>
        </w:rPr>
        <w:t>5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C94284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C94284">
        <w:rPr>
          <w:rFonts w:ascii="Times New Roman" w:hAnsi="Times New Roman" w:cs="Times New Roman"/>
          <w:sz w:val="24"/>
          <w:szCs w:val="24"/>
        </w:rPr>
        <w:t>1</w:t>
      </w:r>
      <w:r w:rsidR="00E30C69">
        <w:rPr>
          <w:rFonts w:ascii="Times New Roman" w:hAnsi="Times New Roman" w:cs="Times New Roman"/>
          <w:sz w:val="24"/>
          <w:szCs w:val="24"/>
        </w:rPr>
        <w:t>8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C94284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36B" w:rsidRDefault="000F33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36B" w:rsidRDefault="000F33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D48" w:rsidRDefault="009E5AB6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121521">
        <w:rPr>
          <w:rFonts w:ascii="Times New Roman" w:hAnsi="Times New Roman" w:cs="Times New Roman"/>
          <w:sz w:val="24"/>
          <w:szCs w:val="24"/>
        </w:rPr>
        <w:t>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вопросов в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</w:t>
      </w:r>
      <w:r w:rsidR="000F336B">
        <w:rPr>
          <w:sz w:val="24"/>
          <w:szCs w:val="24"/>
          <w:u w:val="single"/>
        </w:rPr>
        <w:t>в</w:t>
      </w:r>
      <w:r>
        <w:rPr>
          <w:sz w:val="24"/>
          <w:szCs w:val="24"/>
          <w:u w:val="single"/>
        </w:rPr>
        <w:t xml:space="preserve"> Решение Думы ЗАТО Северск от 28.09.2017 № 30/4»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E12D95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E12D95">
        <w:rPr>
          <w:rFonts w:ascii="Times New Roman" w:hAnsi="Times New Roman" w:cs="Times New Roman"/>
          <w:sz w:val="24"/>
          <w:szCs w:val="24"/>
        </w:rPr>
        <w:t>1</w:t>
      </w:r>
      <w:r w:rsidR="000F336B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625748">
        <w:rPr>
          <w:rFonts w:ascii="Times New Roman" w:hAnsi="Times New Roman" w:cs="Times New Roman"/>
          <w:sz w:val="24"/>
          <w:szCs w:val="24"/>
        </w:rPr>
        <w:t xml:space="preserve"> </w:t>
      </w:r>
      <w:r w:rsidR="00E12D95">
        <w:rPr>
          <w:rFonts w:ascii="Times New Roman" w:hAnsi="Times New Roman" w:cs="Times New Roman"/>
          <w:sz w:val="24"/>
          <w:szCs w:val="24"/>
        </w:rPr>
        <w:t>сентября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2205DA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(временные/материальные издержки)? (оцените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E12D95" w:rsidRDefault="00E12D95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Меркулов Дмитрий Георгиевич</w:t>
      </w: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</w:t>
      </w:r>
      <w:r w:rsidR="00E12D95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7</w:t>
      </w:r>
    </w:p>
    <w:p w:rsidR="0051196C" w:rsidRPr="0051196C" w:rsidRDefault="000F336B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6" w:history="1"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merkulov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@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uio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seversknet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proofErr w:type="spellStart"/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ru</w:t>
        </w:r>
        <w:proofErr w:type="spellEnd"/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305A4"/>
    <w:rsid w:val="00055951"/>
    <w:rsid w:val="00097B3E"/>
    <w:rsid w:val="000B5142"/>
    <w:rsid w:val="000F336B"/>
    <w:rsid w:val="000F5634"/>
    <w:rsid w:val="0010539F"/>
    <w:rsid w:val="00121521"/>
    <w:rsid w:val="00171002"/>
    <w:rsid w:val="00187C31"/>
    <w:rsid w:val="001C2B31"/>
    <w:rsid w:val="001F2C68"/>
    <w:rsid w:val="0020461E"/>
    <w:rsid w:val="00205F75"/>
    <w:rsid w:val="002205DA"/>
    <w:rsid w:val="002338A0"/>
    <w:rsid w:val="00292779"/>
    <w:rsid w:val="002A7496"/>
    <w:rsid w:val="002B093B"/>
    <w:rsid w:val="002E00B0"/>
    <w:rsid w:val="003806B1"/>
    <w:rsid w:val="00402860"/>
    <w:rsid w:val="0042261B"/>
    <w:rsid w:val="00455747"/>
    <w:rsid w:val="00455D5A"/>
    <w:rsid w:val="00460F5D"/>
    <w:rsid w:val="00461D48"/>
    <w:rsid w:val="004B3A90"/>
    <w:rsid w:val="0051196C"/>
    <w:rsid w:val="005138A5"/>
    <w:rsid w:val="005813AE"/>
    <w:rsid w:val="00590CFB"/>
    <w:rsid w:val="005A5FF6"/>
    <w:rsid w:val="005E656A"/>
    <w:rsid w:val="00625748"/>
    <w:rsid w:val="006C54A7"/>
    <w:rsid w:val="0074750F"/>
    <w:rsid w:val="00757DB0"/>
    <w:rsid w:val="00770A2E"/>
    <w:rsid w:val="007B6E33"/>
    <w:rsid w:val="007C0821"/>
    <w:rsid w:val="007E3479"/>
    <w:rsid w:val="0084500A"/>
    <w:rsid w:val="00892CFB"/>
    <w:rsid w:val="008A561B"/>
    <w:rsid w:val="008D68DC"/>
    <w:rsid w:val="008E6F02"/>
    <w:rsid w:val="0090423F"/>
    <w:rsid w:val="00906BCA"/>
    <w:rsid w:val="00914F47"/>
    <w:rsid w:val="00955661"/>
    <w:rsid w:val="009569F3"/>
    <w:rsid w:val="009C2AFE"/>
    <w:rsid w:val="009D0429"/>
    <w:rsid w:val="009E5AB6"/>
    <w:rsid w:val="009F1671"/>
    <w:rsid w:val="00A32D38"/>
    <w:rsid w:val="00A6576D"/>
    <w:rsid w:val="00AD5608"/>
    <w:rsid w:val="00AD7BE0"/>
    <w:rsid w:val="00AF0231"/>
    <w:rsid w:val="00B3054E"/>
    <w:rsid w:val="00B823DB"/>
    <w:rsid w:val="00B87AA7"/>
    <w:rsid w:val="00BA1EF6"/>
    <w:rsid w:val="00BC503D"/>
    <w:rsid w:val="00C04353"/>
    <w:rsid w:val="00C84150"/>
    <w:rsid w:val="00C93241"/>
    <w:rsid w:val="00C94284"/>
    <w:rsid w:val="00CA500C"/>
    <w:rsid w:val="00CC2CE2"/>
    <w:rsid w:val="00D25104"/>
    <w:rsid w:val="00D80075"/>
    <w:rsid w:val="00D84022"/>
    <w:rsid w:val="00E12D95"/>
    <w:rsid w:val="00E30C69"/>
    <w:rsid w:val="00E71F2D"/>
    <w:rsid w:val="00E870C3"/>
    <w:rsid w:val="00EE64C2"/>
    <w:rsid w:val="00EF5D4B"/>
    <w:rsid w:val="00F5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erkulov@uio.seversknet.ru" TargetMode="Externa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18</cp:revision>
  <cp:lastPrinted>2019-06-13T07:15:00Z</cp:lastPrinted>
  <dcterms:created xsi:type="dcterms:W3CDTF">2019-06-27T09:37:00Z</dcterms:created>
  <dcterms:modified xsi:type="dcterms:W3CDTF">2019-09-04T08:46:00Z</dcterms:modified>
  <dc:language>en-US</dc:language>
</cp:coreProperties>
</file>